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108DE" w:rsidRDefault="009108DE" w:rsidP="009108DE">
      <w:pPr>
        <w:ind w:right="-1"/>
        <w:rPr>
          <w:rFonts w:ascii="Times New Roman" w:hAnsi="Times New Roman" w:cs="Times New Roman"/>
          <w:b/>
          <w:noProof/>
          <w:sz w:val="24"/>
          <w:szCs w:val="24"/>
          <w:lang w:val="ru-RU" w:eastAsia="ru-RU"/>
        </w:rPr>
      </w:pPr>
      <w:bookmarkStart w:id="0" w:name="_GoBack"/>
      <w:bookmarkEnd w:id="0"/>
      <w:r>
        <w:rPr>
          <w:rFonts w:ascii="Times New Roman" w:hAnsi="Times New Roman" w:cs="Times New Roman"/>
          <w:b/>
          <w:noProof/>
          <w:sz w:val="24"/>
          <w:szCs w:val="24"/>
          <w:lang w:val="ru-RU" w:eastAsia="ru-RU"/>
        </w:rPr>
        <w:drawing>
          <wp:inline distT="0" distB="0" distL="0" distR="0" wp14:anchorId="460997AA" wp14:editId="790C3291">
            <wp:extent cx="5939790" cy="8083550"/>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083550"/>
                    </a:xfrm>
                    <a:prstGeom prst="rect">
                      <a:avLst/>
                    </a:prstGeom>
                    <a:noFill/>
                    <a:ln>
                      <a:noFill/>
                    </a:ln>
                  </pic:spPr>
                </pic:pic>
              </a:graphicData>
            </a:graphic>
          </wp:inline>
        </w:drawing>
      </w:r>
    </w:p>
    <w:p w:rsidR="00EE6DBD" w:rsidRPr="00C441E6" w:rsidRDefault="006F2F5B">
      <w:pPr>
        <w:ind w:left="-426" w:right="-1"/>
        <w:jc w:val="center"/>
        <w:rPr>
          <w:rFonts w:ascii="Times New Roman" w:hAnsi="Times New Roman" w:cs="Times New Roman"/>
          <w:b/>
          <w:sz w:val="24"/>
          <w:szCs w:val="24"/>
          <w:lang w:val="ru-RU"/>
        </w:rPr>
        <w:sectPr w:rsidR="00EE6DBD" w:rsidRPr="00C441E6">
          <w:pgSz w:w="11906" w:h="16838"/>
          <w:pgMar w:top="1135" w:right="1133" w:bottom="1693" w:left="1418" w:header="882" w:footer="1440" w:gutter="0"/>
          <w:cols w:space="720"/>
          <w:docGrid w:linePitch="360"/>
        </w:sectPr>
      </w:pPr>
      <w:r>
        <w:rPr>
          <w:rFonts w:ascii="Times New Roman" w:hAnsi="Times New Roman" w:cs="Times New Roman"/>
          <w:b/>
          <w:noProof/>
          <w:sz w:val="24"/>
          <w:szCs w:val="24"/>
          <w:lang w:val="ru-RU" w:eastAsia="ru-RU"/>
        </w:rPr>
        <w:lastRenderedPageBreak/>
        <w:drawing>
          <wp:inline distT="0" distB="0" distL="0" distR="0" wp14:anchorId="5A583D7F" wp14:editId="063C2607">
            <wp:extent cx="5939790" cy="808355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083550"/>
                    </a:xfrm>
                    <a:prstGeom prst="rect">
                      <a:avLst/>
                    </a:prstGeom>
                    <a:noFill/>
                    <a:ln>
                      <a:noFill/>
                    </a:ln>
                  </pic:spPr>
                </pic:pic>
              </a:graphicData>
            </a:graphic>
          </wp:inline>
        </w:drawing>
      </w:r>
    </w:p>
    <w:p w:rsidR="00EE6DBD" w:rsidRPr="00C441E6" w:rsidRDefault="00C74869">
      <w:pPr>
        <w:pageBreakBefore/>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lastRenderedPageBreak/>
        <w:t xml:space="preserve">Уважаемый покупатель, спасибо, что выбрали камин компании </w:t>
      </w:r>
      <w:r w:rsidRPr="00C441E6">
        <w:rPr>
          <w:rFonts w:ascii="Times New Roman" w:hAnsi="Times New Roman" w:cs="Times New Roman"/>
          <w:b/>
          <w:sz w:val="24"/>
          <w:szCs w:val="24"/>
          <w:lang w:val="en-US"/>
        </w:rPr>
        <w:t>TERMAL</w:t>
      </w:r>
      <w:r w:rsidRPr="00C441E6">
        <w:rPr>
          <w:rFonts w:ascii="Times New Roman" w:hAnsi="Times New Roman" w:cs="Times New Roman"/>
          <w:b/>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Это функциональное и безопасное изделие изготовлено с должным вниманием ко всем деталям, разработано и произведено специально для того, чтобы наиболее полно удовлетворить ваши потребности.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Используя это руководство, Вы узнаете, как правильно пользоваться вашим пеллетным камином. Пожалуйста, прочитайте его внимательно, прежде чем начать пользоваться камином.</w:t>
      </w:r>
    </w:p>
    <w:p w:rsidR="00AF3DE6" w:rsidRPr="00AF3DE6" w:rsidRDefault="00C74869" w:rsidP="00AF3DE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Этот продукт произведен в соответствии со следующими стандартами:</w:t>
      </w:r>
      <w:r w:rsidR="00AF3DE6">
        <w:rPr>
          <w:rFonts w:ascii="Times New Roman" w:hAnsi="Times New Roman" w:cs="Times New Roman"/>
          <w:sz w:val="24"/>
          <w:szCs w:val="24"/>
          <w:lang w:val="ru-RU"/>
        </w:rPr>
        <w:t xml:space="preserve"> </w:t>
      </w:r>
      <w:r w:rsidR="00AF3DE6" w:rsidRPr="00AF3DE6">
        <w:rPr>
          <w:rFonts w:ascii="Times New Roman" w:hAnsi="Times New Roman" w:cs="Times New Roman"/>
          <w:sz w:val="24"/>
          <w:szCs w:val="24"/>
          <w:lang w:val="ru-RU"/>
        </w:rPr>
        <w:t>Европейской директиве маркировки.</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EC 89/336 и ЕС 2004/108 (EMC directi-ve) и последующих поправок к ним.</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EC 2006/95 (low voltage directive) и suc-последовательном поправки.</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2006/42 EC (директива).</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89/106 ЕС (строительная продукция).</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Для установки в Италии относятся к UNI</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xml:space="preserve">10683/98 или последующего изменения; </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техник по установке гидротермальных сани</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ментарных система может выдать декларацию</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соответствия согласно L. 37/2008. В</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установка прибора должна быть в accor</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танец с местными и национальными законами и</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Европейским нормам.</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EN 60335-1 - ru 50165 - EN 50366 - ru</w:t>
      </w:r>
    </w:p>
    <w:p w:rsidR="00AF3DE6" w:rsidRPr="00AF3D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55014-1 - EN 61000-3-2 EN 61000-3-3 -</w:t>
      </w:r>
    </w:p>
    <w:p w:rsidR="00EE6DBD" w:rsidRPr="00C441E6" w:rsidRDefault="00AF3DE6" w:rsidP="00AF3DE6">
      <w:pPr>
        <w:spacing w:after="0" w:line="360" w:lineRule="auto"/>
        <w:ind w:firstLine="567"/>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Ru 14785.</w:t>
      </w:r>
    </w:p>
    <w:p w:rsidR="00EE6DBD" w:rsidRPr="00C441E6" w:rsidRDefault="00C74869">
      <w:pPr>
        <w:pageBreakBefore/>
        <w:shd w:val="clear" w:color="auto" w:fill="FFFFFF"/>
        <w:ind w:right="-1"/>
        <w:jc w:val="both"/>
        <w:rPr>
          <w:rFonts w:ascii="Times New Roman" w:hAnsi="Times New Roman" w:cs="Times New Roman"/>
          <w:b/>
          <w:sz w:val="24"/>
          <w:szCs w:val="24"/>
          <w:lang w:val="ru-RU"/>
        </w:rPr>
        <w:sectPr w:rsidR="00EE6DBD" w:rsidRPr="00C441E6">
          <w:headerReference w:type="even" r:id="rId11"/>
          <w:headerReference w:type="default" r:id="rId12"/>
          <w:footerReference w:type="even" r:id="rId13"/>
          <w:footerReference w:type="default" r:id="rId14"/>
          <w:headerReference w:type="first" r:id="rId15"/>
          <w:footerReference w:type="first" r:id="rId16"/>
          <w:pgSz w:w="11906" w:h="16838"/>
          <w:pgMar w:top="882" w:right="1133" w:bottom="1440" w:left="1418" w:header="567" w:footer="708" w:gutter="0"/>
          <w:cols w:space="720"/>
          <w:docGrid w:linePitch="360"/>
        </w:sectPr>
      </w:pPr>
      <w:r w:rsidRPr="00C441E6">
        <w:rPr>
          <w:rFonts w:ascii="Times New Roman" w:hAnsi="Times New Roman" w:cs="Times New Roman"/>
          <w:b/>
          <w:sz w:val="24"/>
          <w:szCs w:val="24"/>
          <w:lang w:val="ru-RU"/>
        </w:rPr>
        <w:lastRenderedPageBreak/>
        <w:t>СОДЕРЖАНИЕ</w:t>
      </w:r>
    </w:p>
    <w:p w:rsidR="00EE6DBD" w:rsidRPr="00C441E6" w:rsidRDefault="002C00C8">
      <w:pPr>
        <w:pStyle w:val="14"/>
        <w:tabs>
          <w:tab w:val="right" w:leader="dot" w:pos="9355"/>
        </w:tabs>
        <w:rPr>
          <w:sz w:val="24"/>
          <w:szCs w:val="24"/>
        </w:rPr>
      </w:pPr>
      <w:r w:rsidRPr="00C441E6">
        <w:rPr>
          <w:sz w:val="24"/>
          <w:szCs w:val="24"/>
        </w:rPr>
        <w:lastRenderedPageBreak/>
        <w:fldChar w:fldCharType="begin"/>
      </w:r>
      <w:r w:rsidR="00C74869" w:rsidRPr="00C441E6">
        <w:rPr>
          <w:sz w:val="24"/>
          <w:szCs w:val="24"/>
        </w:rPr>
        <w:instrText xml:space="preserve"> TOC \f \o "1-2" \o "1-2" \h</w:instrText>
      </w:r>
      <w:r w:rsidRPr="00C441E6">
        <w:rPr>
          <w:sz w:val="24"/>
          <w:szCs w:val="24"/>
        </w:rPr>
        <w:fldChar w:fldCharType="separate"/>
      </w:r>
      <w:hyperlink w:anchor="__RefHeading__33_520247462" w:history="1">
        <w:r w:rsidR="00C74869" w:rsidRPr="00C441E6">
          <w:rPr>
            <w:rStyle w:val="a6"/>
            <w:color w:val="auto"/>
            <w:sz w:val="24"/>
            <w:szCs w:val="24"/>
          </w:rPr>
          <w:t>1. МЕРЫ ПРЕДОСТОРОЖНОСТИ И БЕЗОПАСНОСТЬ</w:t>
        </w:r>
        <w:r w:rsidR="00C74869" w:rsidRPr="00C441E6">
          <w:rPr>
            <w:rStyle w:val="a6"/>
            <w:color w:val="auto"/>
            <w:sz w:val="24"/>
            <w:szCs w:val="24"/>
          </w:rPr>
          <w:tab/>
          <w:t>4</w:t>
        </w:r>
      </w:hyperlink>
    </w:p>
    <w:p w:rsidR="00EE6DBD" w:rsidRPr="00C441E6" w:rsidRDefault="002B2FA4">
      <w:pPr>
        <w:pStyle w:val="14"/>
        <w:tabs>
          <w:tab w:val="right" w:leader="dot" w:pos="9355"/>
        </w:tabs>
        <w:rPr>
          <w:sz w:val="24"/>
          <w:szCs w:val="24"/>
        </w:rPr>
      </w:pPr>
      <w:hyperlink w:anchor="__RefHeading__35_520247462" w:history="1">
        <w:r w:rsidR="00C74869" w:rsidRPr="00C441E6">
          <w:rPr>
            <w:rStyle w:val="a6"/>
            <w:color w:val="auto"/>
            <w:sz w:val="24"/>
            <w:szCs w:val="24"/>
          </w:rPr>
          <w:t>2. ТЕХНИЧЕСКИЕ ХАРАТЕРИСТИКИ</w:t>
        </w:r>
        <w:r w:rsidR="00C74869" w:rsidRPr="00C441E6">
          <w:rPr>
            <w:rStyle w:val="a6"/>
            <w:color w:val="auto"/>
            <w:sz w:val="24"/>
            <w:szCs w:val="24"/>
          </w:rPr>
          <w:tab/>
          <w:t>5</w:t>
        </w:r>
      </w:hyperlink>
    </w:p>
    <w:p w:rsidR="00EE6DBD" w:rsidRPr="00C441E6" w:rsidRDefault="002B2FA4">
      <w:pPr>
        <w:pStyle w:val="23"/>
        <w:tabs>
          <w:tab w:val="right" w:leader="dot" w:pos="9355"/>
        </w:tabs>
        <w:rPr>
          <w:sz w:val="24"/>
          <w:szCs w:val="24"/>
        </w:rPr>
      </w:pPr>
      <w:hyperlink w:anchor="__RefHeading__37_520247462" w:history="1">
        <w:r w:rsidR="00C74869" w:rsidRPr="00C441E6">
          <w:rPr>
            <w:rStyle w:val="a6"/>
            <w:color w:val="auto"/>
            <w:sz w:val="24"/>
            <w:szCs w:val="24"/>
          </w:rPr>
          <w:t>2.1. Аксессуары</w:t>
        </w:r>
        <w:r w:rsidR="00C74869" w:rsidRPr="00C441E6">
          <w:rPr>
            <w:rStyle w:val="a6"/>
            <w:color w:val="auto"/>
            <w:sz w:val="24"/>
            <w:szCs w:val="24"/>
          </w:rPr>
          <w:tab/>
          <w:t>5</w:t>
        </w:r>
      </w:hyperlink>
    </w:p>
    <w:p w:rsidR="00EE6DBD" w:rsidRPr="00C441E6" w:rsidRDefault="002B2FA4">
      <w:pPr>
        <w:pStyle w:val="23"/>
        <w:tabs>
          <w:tab w:val="right" w:leader="dot" w:pos="9355"/>
        </w:tabs>
        <w:rPr>
          <w:sz w:val="24"/>
          <w:szCs w:val="24"/>
        </w:rPr>
      </w:pPr>
      <w:hyperlink w:anchor="__RefHeading__39_520247462" w:history="1">
        <w:r w:rsidR="00B77EE5" w:rsidRPr="00C441E6">
          <w:rPr>
            <w:rStyle w:val="a6"/>
            <w:color w:val="auto"/>
            <w:sz w:val="24"/>
            <w:szCs w:val="24"/>
          </w:rPr>
          <w:t>2.2. Установка панели управления</w:t>
        </w:r>
        <w:r w:rsidR="00C74869" w:rsidRPr="00C441E6">
          <w:rPr>
            <w:rStyle w:val="a6"/>
            <w:color w:val="auto"/>
            <w:sz w:val="24"/>
            <w:szCs w:val="24"/>
          </w:rPr>
          <w:tab/>
        </w:r>
        <w:r w:rsidR="00867D0C" w:rsidRPr="00C441E6">
          <w:rPr>
            <w:rStyle w:val="a6"/>
            <w:color w:val="auto"/>
            <w:sz w:val="24"/>
            <w:szCs w:val="24"/>
            <w:lang w:val="ru-RU"/>
          </w:rPr>
          <w:t>6</w:t>
        </w:r>
      </w:hyperlink>
    </w:p>
    <w:p w:rsidR="00EE6DBD" w:rsidRPr="00C441E6" w:rsidRDefault="002B2FA4">
      <w:pPr>
        <w:pStyle w:val="23"/>
        <w:tabs>
          <w:tab w:val="right" w:leader="dot" w:pos="9355"/>
        </w:tabs>
        <w:rPr>
          <w:sz w:val="24"/>
          <w:szCs w:val="24"/>
          <w:lang w:val="ru-RU"/>
        </w:rPr>
      </w:pPr>
      <w:hyperlink w:anchor="__RefHeading__41_520247462" w:history="1">
        <w:r w:rsidR="00C74869" w:rsidRPr="00C441E6">
          <w:rPr>
            <w:rStyle w:val="a6"/>
            <w:color w:val="auto"/>
            <w:sz w:val="24"/>
            <w:szCs w:val="24"/>
          </w:rPr>
          <w:t>2.3. Техническое описание</w:t>
        </w:r>
        <w:r w:rsidR="00C74869" w:rsidRPr="00C441E6">
          <w:rPr>
            <w:rStyle w:val="a6"/>
            <w:color w:val="auto"/>
            <w:sz w:val="24"/>
            <w:szCs w:val="24"/>
          </w:rPr>
          <w:tab/>
        </w:r>
        <w:r w:rsidR="00DD0A62" w:rsidRPr="00C441E6">
          <w:rPr>
            <w:rStyle w:val="a6"/>
            <w:color w:val="auto"/>
            <w:sz w:val="24"/>
            <w:szCs w:val="24"/>
            <w:lang w:val="ru-RU"/>
          </w:rPr>
          <w:t>7</w:t>
        </w:r>
      </w:hyperlink>
    </w:p>
    <w:p w:rsidR="00EE6DBD" w:rsidRPr="00C441E6" w:rsidRDefault="002B2FA4">
      <w:pPr>
        <w:pStyle w:val="23"/>
        <w:tabs>
          <w:tab w:val="right" w:leader="dot" w:pos="9355"/>
        </w:tabs>
        <w:rPr>
          <w:sz w:val="24"/>
          <w:szCs w:val="24"/>
          <w:lang w:val="ru-RU"/>
        </w:rPr>
      </w:pPr>
      <w:hyperlink w:anchor="__RefHeading__43_520247462" w:history="1">
        <w:r w:rsidR="00C74869" w:rsidRPr="00C441E6">
          <w:rPr>
            <w:rStyle w:val="a6"/>
            <w:color w:val="auto"/>
            <w:sz w:val="24"/>
            <w:szCs w:val="24"/>
          </w:rPr>
          <w:t>2.4. Технические данные и габариты</w:t>
        </w:r>
        <w:r w:rsidR="00C74869" w:rsidRPr="00C441E6">
          <w:rPr>
            <w:rStyle w:val="a6"/>
            <w:color w:val="auto"/>
            <w:sz w:val="24"/>
            <w:szCs w:val="24"/>
          </w:rPr>
          <w:tab/>
        </w:r>
        <w:r w:rsidR="00DD0A62" w:rsidRPr="00C441E6">
          <w:rPr>
            <w:rStyle w:val="a6"/>
            <w:color w:val="auto"/>
            <w:sz w:val="24"/>
            <w:szCs w:val="24"/>
            <w:lang w:val="ru-RU"/>
          </w:rPr>
          <w:t>8</w:t>
        </w:r>
      </w:hyperlink>
    </w:p>
    <w:p w:rsidR="00EE6DBD" w:rsidRPr="00C441E6" w:rsidRDefault="002B2FA4">
      <w:pPr>
        <w:pStyle w:val="14"/>
        <w:tabs>
          <w:tab w:val="right" w:leader="dot" w:pos="9355"/>
        </w:tabs>
        <w:rPr>
          <w:sz w:val="24"/>
          <w:szCs w:val="24"/>
        </w:rPr>
      </w:pPr>
      <w:hyperlink w:anchor="__RefHeading__45_520247462" w:history="1">
        <w:r w:rsidR="00C74869" w:rsidRPr="00C441E6">
          <w:rPr>
            <w:rStyle w:val="a6"/>
            <w:color w:val="auto"/>
            <w:sz w:val="24"/>
            <w:szCs w:val="24"/>
          </w:rPr>
          <w:t>3. УСТАНОВКА</w:t>
        </w:r>
        <w:r w:rsidR="00C74869" w:rsidRPr="00C441E6">
          <w:rPr>
            <w:rStyle w:val="a6"/>
            <w:color w:val="auto"/>
            <w:sz w:val="24"/>
            <w:szCs w:val="24"/>
          </w:rPr>
          <w:tab/>
        </w:r>
        <w:r w:rsidR="00867D0C" w:rsidRPr="00C441E6">
          <w:rPr>
            <w:rStyle w:val="a6"/>
            <w:color w:val="auto"/>
            <w:sz w:val="24"/>
            <w:szCs w:val="24"/>
            <w:lang w:val="ru-RU"/>
          </w:rPr>
          <w:t>9</w:t>
        </w:r>
      </w:hyperlink>
    </w:p>
    <w:p w:rsidR="00EE6DBD" w:rsidRPr="00C441E6" w:rsidRDefault="002B2FA4">
      <w:pPr>
        <w:pStyle w:val="23"/>
        <w:tabs>
          <w:tab w:val="right" w:leader="dot" w:pos="9355"/>
        </w:tabs>
        <w:rPr>
          <w:sz w:val="24"/>
          <w:szCs w:val="24"/>
        </w:rPr>
      </w:pPr>
      <w:hyperlink w:anchor="__RefHeading__47_520247462" w:history="1">
        <w:r w:rsidR="00C74869" w:rsidRPr="00C441E6">
          <w:rPr>
            <w:rStyle w:val="a6"/>
            <w:color w:val="auto"/>
            <w:sz w:val="24"/>
            <w:szCs w:val="24"/>
          </w:rPr>
          <w:t>3.1. Общие правила</w:t>
        </w:r>
        <w:r w:rsidR="00C74869" w:rsidRPr="00C441E6">
          <w:rPr>
            <w:rStyle w:val="a6"/>
            <w:color w:val="auto"/>
            <w:sz w:val="24"/>
            <w:szCs w:val="24"/>
          </w:rPr>
          <w:tab/>
        </w:r>
        <w:r w:rsidR="00867D0C" w:rsidRPr="00C441E6">
          <w:rPr>
            <w:rStyle w:val="a6"/>
            <w:color w:val="auto"/>
            <w:sz w:val="24"/>
            <w:szCs w:val="24"/>
            <w:lang w:val="ru-RU"/>
          </w:rPr>
          <w:t>9</w:t>
        </w:r>
      </w:hyperlink>
    </w:p>
    <w:p w:rsidR="00EE6DBD" w:rsidRPr="00C441E6" w:rsidRDefault="002B2FA4">
      <w:pPr>
        <w:pStyle w:val="23"/>
        <w:tabs>
          <w:tab w:val="right" w:leader="dot" w:pos="9355"/>
        </w:tabs>
        <w:rPr>
          <w:sz w:val="24"/>
          <w:szCs w:val="24"/>
        </w:rPr>
      </w:pPr>
      <w:hyperlink w:anchor="__RefHeading__49_520247462" w:history="1">
        <w:r w:rsidR="00C74869" w:rsidRPr="00C441E6">
          <w:rPr>
            <w:rStyle w:val="a6"/>
            <w:color w:val="auto"/>
            <w:sz w:val="24"/>
            <w:szCs w:val="24"/>
          </w:rPr>
          <w:t>3.2. Соединение внешней воздушной трубы</w:t>
        </w:r>
        <w:r w:rsidR="00C74869" w:rsidRPr="00C441E6">
          <w:rPr>
            <w:rStyle w:val="a6"/>
            <w:color w:val="auto"/>
            <w:sz w:val="24"/>
            <w:szCs w:val="24"/>
          </w:rPr>
          <w:tab/>
        </w:r>
        <w:r w:rsidR="00867D0C" w:rsidRPr="00C441E6">
          <w:rPr>
            <w:rStyle w:val="a6"/>
            <w:color w:val="auto"/>
            <w:sz w:val="24"/>
            <w:szCs w:val="24"/>
            <w:lang w:val="ru-RU"/>
          </w:rPr>
          <w:t>10</w:t>
        </w:r>
      </w:hyperlink>
    </w:p>
    <w:p w:rsidR="00EE6DBD" w:rsidRPr="00C441E6" w:rsidRDefault="002B2FA4">
      <w:pPr>
        <w:pStyle w:val="23"/>
        <w:tabs>
          <w:tab w:val="right" w:leader="dot" w:pos="9355"/>
        </w:tabs>
        <w:rPr>
          <w:sz w:val="24"/>
          <w:szCs w:val="24"/>
        </w:rPr>
      </w:pPr>
      <w:hyperlink w:anchor="__RefHeading__51_520247462" w:history="1">
        <w:r w:rsidR="00C74869" w:rsidRPr="00C441E6">
          <w:rPr>
            <w:rStyle w:val="a6"/>
            <w:color w:val="auto"/>
            <w:sz w:val="24"/>
            <w:szCs w:val="24"/>
          </w:rPr>
          <w:t>3.3. Система дымохода</w:t>
        </w:r>
        <w:r w:rsidR="00C74869" w:rsidRPr="00C441E6">
          <w:rPr>
            <w:rStyle w:val="a6"/>
            <w:color w:val="auto"/>
            <w:sz w:val="24"/>
            <w:szCs w:val="24"/>
          </w:rPr>
          <w:tab/>
          <w:t>1</w:t>
        </w:r>
        <w:r w:rsidR="00DD0A62" w:rsidRPr="00C441E6">
          <w:rPr>
            <w:rStyle w:val="a6"/>
            <w:color w:val="auto"/>
            <w:sz w:val="24"/>
            <w:szCs w:val="24"/>
            <w:lang w:val="ru-RU"/>
          </w:rPr>
          <w:t>1</w:t>
        </w:r>
      </w:hyperlink>
    </w:p>
    <w:p w:rsidR="00EE6DBD" w:rsidRPr="00C441E6" w:rsidRDefault="002B2FA4">
      <w:pPr>
        <w:pStyle w:val="23"/>
        <w:tabs>
          <w:tab w:val="right" w:leader="dot" w:pos="9355"/>
        </w:tabs>
        <w:rPr>
          <w:sz w:val="24"/>
          <w:szCs w:val="24"/>
        </w:rPr>
      </w:pPr>
      <w:hyperlink w:anchor="__RefHeading__53_520247462" w:history="1">
        <w:r w:rsidR="00C74869" w:rsidRPr="00C441E6">
          <w:rPr>
            <w:rStyle w:val="a6"/>
            <w:color w:val="auto"/>
            <w:sz w:val="24"/>
            <w:szCs w:val="24"/>
          </w:rPr>
          <w:t>3.4. Дымоход и его установка (монтаж)</w:t>
        </w:r>
        <w:r w:rsidR="00C74869" w:rsidRPr="00C441E6">
          <w:rPr>
            <w:rStyle w:val="a6"/>
            <w:color w:val="auto"/>
            <w:sz w:val="24"/>
            <w:szCs w:val="24"/>
          </w:rPr>
          <w:tab/>
          <w:t>1</w:t>
        </w:r>
        <w:r w:rsidR="00DD0A62" w:rsidRPr="00C441E6">
          <w:rPr>
            <w:rStyle w:val="a6"/>
            <w:color w:val="auto"/>
            <w:sz w:val="24"/>
            <w:szCs w:val="24"/>
            <w:lang w:val="ru-RU"/>
          </w:rPr>
          <w:t>1</w:t>
        </w:r>
      </w:hyperlink>
    </w:p>
    <w:p w:rsidR="00EE6DBD" w:rsidRPr="00C441E6" w:rsidRDefault="002B2FA4">
      <w:pPr>
        <w:pStyle w:val="23"/>
        <w:tabs>
          <w:tab w:val="right" w:leader="dot" w:pos="9355"/>
        </w:tabs>
        <w:rPr>
          <w:sz w:val="24"/>
          <w:szCs w:val="24"/>
        </w:rPr>
      </w:pPr>
      <w:hyperlink w:anchor="__RefHeading__55_520247462" w:history="1">
        <w:r w:rsidR="00C74869" w:rsidRPr="00C441E6">
          <w:rPr>
            <w:rStyle w:val="a6"/>
            <w:color w:val="auto"/>
            <w:sz w:val="24"/>
            <w:szCs w:val="24"/>
          </w:rPr>
          <w:t>3.5. Используемые трубы</w:t>
        </w:r>
        <w:r w:rsidR="00C74869" w:rsidRPr="00C441E6">
          <w:rPr>
            <w:rStyle w:val="a6"/>
            <w:color w:val="auto"/>
            <w:sz w:val="24"/>
            <w:szCs w:val="24"/>
          </w:rPr>
          <w:tab/>
          <w:t>1</w:t>
        </w:r>
        <w:r w:rsidR="00867D0C" w:rsidRPr="00C441E6">
          <w:rPr>
            <w:rStyle w:val="a6"/>
            <w:color w:val="auto"/>
            <w:sz w:val="24"/>
            <w:szCs w:val="24"/>
            <w:lang w:val="ru-RU"/>
          </w:rPr>
          <w:t>1</w:t>
        </w:r>
      </w:hyperlink>
    </w:p>
    <w:p w:rsidR="00EE6DBD" w:rsidRPr="00C441E6" w:rsidRDefault="002B2FA4">
      <w:pPr>
        <w:pStyle w:val="23"/>
        <w:tabs>
          <w:tab w:val="right" w:leader="dot" w:pos="9355"/>
        </w:tabs>
        <w:rPr>
          <w:sz w:val="24"/>
          <w:szCs w:val="24"/>
        </w:rPr>
      </w:pPr>
      <w:hyperlink w:anchor="__RefHeading__57_520247462" w:history="1">
        <w:r w:rsidR="00C74869" w:rsidRPr="00C441E6">
          <w:rPr>
            <w:rStyle w:val="a6"/>
            <w:color w:val="auto"/>
            <w:sz w:val="24"/>
            <w:szCs w:val="24"/>
          </w:rPr>
          <w:t>3.6. Схемы установки (на выбор)</w:t>
        </w:r>
        <w:r w:rsidR="00C74869" w:rsidRPr="00C441E6">
          <w:rPr>
            <w:rStyle w:val="a6"/>
            <w:color w:val="auto"/>
            <w:sz w:val="24"/>
            <w:szCs w:val="24"/>
          </w:rPr>
          <w:tab/>
          <w:t>1</w:t>
        </w:r>
        <w:r w:rsidR="00867D0C" w:rsidRPr="00C441E6">
          <w:rPr>
            <w:rStyle w:val="a6"/>
            <w:color w:val="auto"/>
            <w:sz w:val="24"/>
            <w:szCs w:val="24"/>
            <w:lang w:val="ru-RU"/>
          </w:rPr>
          <w:t>2</w:t>
        </w:r>
      </w:hyperlink>
    </w:p>
    <w:p w:rsidR="00EE6DBD" w:rsidRPr="00C441E6" w:rsidRDefault="002B2FA4">
      <w:pPr>
        <w:pStyle w:val="23"/>
        <w:tabs>
          <w:tab w:val="right" w:leader="dot" w:pos="9355"/>
        </w:tabs>
        <w:rPr>
          <w:sz w:val="24"/>
          <w:szCs w:val="24"/>
        </w:rPr>
      </w:pPr>
      <w:hyperlink w:anchor="__RefHeading__59_520247462" w:history="1">
        <w:r w:rsidR="00C74869" w:rsidRPr="00C441E6">
          <w:rPr>
            <w:rStyle w:val="a6"/>
            <w:color w:val="auto"/>
            <w:sz w:val="24"/>
            <w:szCs w:val="24"/>
          </w:rPr>
          <w:t>3.7. Наружная часть дымохода</w:t>
        </w:r>
        <w:r w:rsidR="00C74869" w:rsidRPr="00C441E6">
          <w:rPr>
            <w:rStyle w:val="a6"/>
            <w:color w:val="auto"/>
            <w:sz w:val="24"/>
            <w:szCs w:val="24"/>
          </w:rPr>
          <w:tab/>
          <w:t>1</w:t>
        </w:r>
        <w:r w:rsidR="00DD0A62" w:rsidRPr="00C441E6">
          <w:rPr>
            <w:rStyle w:val="a6"/>
            <w:color w:val="auto"/>
            <w:sz w:val="24"/>
            <w:szCs w:val="24"/>
            <w:lang w:val="ru-RU"/>
          </w:rPr>
          <w:t>4</w:t>
        </w:r>
      </w:hyperlink>
    </w:p>
    <w:p w:rsidR="00EE6DBD" w:rsidRPr="00C441E6" w:rsidRDefault="002B2FA4">
      <w:pPr>
        <w:pStyle w:val="23"/>
        <w:tabs>
          <w:tab w:val="right" w:leader="dot" w:pos="9355"/>
        </w:tabs>
        <w:rPr>
          <w:sz w:val="24"/>
          <w:szCs w:val="24"/>
        </w:rPr>
      </w:pPr>
      <w:hyperlink w:anchor="__RefHeading__61_520247462" w:history="1">
        <w:r w:rsidR="00C74869" w:rsidRPr="00C441E6">
          <w:rPr>
            <w:rStyle w:val="a6"/>
            <w:color w:val="auto"/>
            <w:sz w:val="24"/>
            <w:szCs w:val="24"/>
          </w:rPr>
          <w:t>3.8. Подключение к системе электропитания</w:t>
        </w:r>
        <w:r w:rsidR="00C74869" w:rsidRPr="00C441E6">
          <w:rPr>
            <w:rStyle w:val="a6"/>
            <w:color w:val="auto"/>
            <w:sz w:val="24"/>
            <w:szCs w:val="24"/>
          </w:rPr>
          <w:tab/>
          <w:t>1</w:t>
        </w:r>
        <w:r w:rsidR="00DD0A62" w:rsidRPr="00C441E6">
          <w:rPr>
            <w:rStyle w:val="a6"/>
            <w:color w:val="auto"/>
            <w:sz w:val="24"/>
            <w:szCs w:val="24"/>
            <w:lang w:val="ru-RU"/>
          </w:rPr>
          <w:t>5</w:t>
        </w:r>
      </w:hyperlink>
    </w:p>
    <w:p w:rsidR="00EE6DBD" w:rsidRPr="00C441E6" w:rsidRDefault="002B2FA4">
      <w:pPr>
        <w:pStyle w:val="14"/>
        <w:tabs>
          <w:tab w:val="right" w:leader="dot" w:pos="9355"/>
        </w:tabs>
        <w:rPr>
          <w:sz w:val="24"/>
          <w:szCs w:val="24"/>
        </w:rPr>
      </w:pPr>
      <w:hyperlink w:anchor="__RefHeading__63_520247462" w:history="1">
        <w:r w:rsidR="00C74869" w:rsidRPr="00C441E6">
          <w:rPr>
            <w:rStyle w:val="a6"/>
            <w:color w:val="auto"/>
            <w:sz w:val="24"/>
            <w:szCs w:val="24"/>
          </w:rPr>
          <w:t>4. ЭКСПЛУАТАЦИЯ</w:t>
        </w:r>
        <w:r w:rsidR="00C74869" w:rsidRPr="00C441E6">
          <w:rPr>
            <w:rStyle w:val="a6"/>
            <w:color w:val="auto"/>
            <w:sz w:val="24"/>
            <w:szCs w:val="24"/>
          </w:rPr>
          <w:tab/>
          <w:t>1</w:t>
        </w:r>
        <w:r w:rsidR="00DD0A62" w:rsidRPr="00C441E6">
          <w:rPr>
            <w:rStyle w:val="a6"/>
            <w:color w:val="auto"/>
            <w:sz w:val="24"/>
            <w:szCs w:val="24"/>
            <w:lang w:val="ru-RU"/>
          </w:rPr>
          <w:t>6</w:t>
        </w:r>
      </w:hyperlink>
    </w:p>
    <w:p w:rsidR="00EE6DBD" w:rsidRPr="00C441E6" w:rsidRDefault="002B2FA4">
      <w:pPr>
        <w:pStyle w:val="23"/>
        <w:tabs>
          <w:tab w:val="right" w:leader="dot" w:pos="9355"/>
        </w:tabs>
        <w:rPr>
          <w:sz w:val="24"/>
          <w:szCs w:val="24"/>
        </w:rPr>
      </w:pPr>
      <w:hyperlink w:anchor="__RefHeading__65_520247462" w:history="1">
        <w:r w:rsidR="00C74869" w:rsidRPr="00C441E6">
          <w:rPr>
            <w:rStyle w:val="a6"/>
            <w:color w:val="auto"/>
            <w:sz w:val="24"/>
            <w:szCs w:val="24"/>
          </w:rPr>
          <w:t>4.1. Меры предосторожности</w:t>
        </w:r>
        <w:r w:rsidR="00C74869" w:rsidRPr="00C441E6">
          <w:rPr>
            <w:rStyle w:val="a6"/>
            <w:color w:val="auto"/>
            <w:sz w:val="24"/>
            <w:szCs w:val="24"/>
          </w:rPr>
          <w:tab/>
          <w:t>1</w:t>
        </w:r>
        <w:r w:rsidR="00DD0A62" w:rsidRPr="00C441E6">
          <w:rPr>
            <w:rStyle w:val="a6"/>
            <w:color w:val="auto"/>
            <w:sz w:val="24"/>
            <w:szCs w:val="24"/>
            <w:lang w:val="ru-RU"/>
          </w:rPr>
          <w:t>6</w:t>
        </w:r>
      </w:hyperlink>
    </w:p>
    <w:p w:rsidR="00EE6DBD" w:rsidRPr="00C441E6" w:rsidRDefault="002B2FA4">
      <w:pPr>
        <w:pStyle w:val="23"/>
        <w:tabs>
          <w:tab w:val="right" w:leader="dot" w:pos="9355"/>
        </w:tabs>
        <w:rPr>
          <w:sz w:val="24"/>
          <w:szCs w:val="24"/>
        </w:rPr>
      </w:pPr>
      <w:hyperlink w:anchor="__RefHeading__67_520247462" w:history="1">
        <w:r w:rsidR="00C74869" w:rsidRPr="00C441E6">
          <w:rPr>
            <w:rStyle w:val="a6"/>
            <w:color w:val="auto"/>
            <w:sz w:val="24"/>
            <w:szCs w:val="24"/>
          </w:rPr>
          <w:t>4.2. Топливо</w:t>
        </w:r>
        <w:r w:rsidR="00C74869" w:rsidRPr="00C441E6">
          <w:rPr>
            <w:rStyle w:val="a6"/>
            <w:color w:val="auto"/>
            <w:sz w:val="24"/>
            <w:szCs w:val="24"/>
          </w:rPr>
          <w:tab/>
          <w:t>1</w:t>
        </w:r>
        <w:r w:rsidR="00DD0A62" w:rsidRPr="00C441E6">
          <w:rPr>
            <w:rStyle w:val="a6"/>
            <w:color w:val="auto"/>
            <w:sz w:val="24"/>
            <w:szCs w:val="24"/>
            <w:lang w:val="ru-RU"/>
          </w:rPr>
          <w:t>6</w:t>
        </w:r>
      </w:hyperlink>
    </w:p>
    <w:p w:rsidR="00EE6DBD" w:rsidRPr="00C441E6" w:rsidRDefault="002B2FA4">
      <w:pPr>
        <w:pStyle w:val="23"/>
        <w:tabs>
          <w:tab w:val="right" w:leader="dot" w:pos="9355"/>
        </w:tabs>
        <w:rPr>
          <w:sz w:val="24"/>
          <w:szCs w:val="24"/>
        </w:rPr>
      </w:pPr>
      <w:hyperlink w:anchor="__RefHeading__69_520247462" w:history="1">
        <w:r w:rsidR="00C74869" w:rsidRPr="00C441E6">
          <w:rPr>
            <w:rStyle w:val="a6"/>
            <w:color w:val="auto"/>
            <w:sz w:val="24"/>
            <w:szCs w:val="24"/>
          </w:rPr>
          <w:t>4.3. Технические данные</w:t>
        </w:r>
        <w:r w:rsidR="00C74869" w:rsidRPr="00C441E6">
          <w:rPr>
            <w:rStyle w:val="a6"/>
            <w:color w:val="auto"/>
            <w:sz w:val="24"/>
            <w:szCs w:val="24"/>
          </w:rPr>
          <w:tab/>
          <w:t>1</w:t>
        </w:r>
        <w:r w:rsidR="00DD0A62" w:rsidRPr="00C441E6">
          <w:rPr>
            <w:rStyle w:val="a6"/>
            <w:color w:val="auto"/>
            <w:sz w:val="24"/>
            <w:szCs w:val="24"/>
            <w:lang w:val="ru-RU"/>
          </w:rPr>
          <w:t>6</w:t>
        </w:r>
      </w:hyperlink>
    </w:p>
    <w:p w:rsidR="00EE6DBD" w:rsidRPr="00C441E6" w:rsidRDefault="002B2FA4">
      <w:pPr>
        <w:pStyle w:val="23"/>
        <w:tabs>
          <w:tab w:val="right" w:leader="dot" w:pos="9355"/>
        </w:tabs>
        <w:rPr>
          <w:sz w:val="24"/>
          <w:szCs w:val="24"/>
        </w:rPr>
      </w:pPr>
      <w:hyperlink w:anchor="__RefHeading__71_520247462" w:history="1">
        <w:r w:rsidR="00C74869" w:rsidRPr="00C441E6">
          <w:rPr>
            <w:rStyle w:val="a6"/>
            <w:color w:val="auto"/>
            <w:sz w:val="24"/>
            <w:szCs w:val="24"/>
          </w:rPr>
          <w:t>4.4. Установка</w:t>
        </w:r>
        <w:r w:rsidR="00C74869" w:rsidRPr="00C441E6">
          <w:rPr>
            <w:rStyle w:val="a6"/>
            <w:color w:val="auto"/>
            <w:sz w:val="24"/>
            <w:szCs w:val="24"/>
          </w:rPr>
          <w:tab/>
          <w:t>1</w:t>
        </w:r>
        <w:r w:rsidR="00DD0A62" w:rsidRPr="00C441E6">
          <w:rPr>
            <w:rStyle w:val="a6"/>
            <w:color w:val="auto"/>
            <w:sz w:val="24"/>
            <w:szCs w:val="24"/>
            <w:lang w:val="ru-RU"/>
          </w:rPr>
          <w:t>7</w:t>
        </w:r>
      </w:hyperlink>
    </w:p>
    <w:p w:rsidR="00EE6DBD" w:rsidRPr="00C441E6" w:rsidRDefault="002B2FA4">
      <w:pPr>
        <w:pStyle w:val="23"/>
        <w:tabs>
          <w:tab w:val="right" w:leader="dot" w:pos="9355"/>
        </w:tabs>
        <w:rPr>
          <w:sz w:val="24"/>
          <w:szCs w:val="24"/>
        </w:rPr>
      </w:pPr>
      <w:hyperlink w:anchor="__RefHeading__73_520247462" w:history="1">
        <w:r w:rsidR="00C74869" w:rsidRPr="00C441E6">
          <w:rPr>
            <w:rStyle w:val="a6"/>
            <w:color w:val="auto"/>
            <w:sz w:val="24"/>
            <w:szCs w:val="24"/>
          </w:rPr>
          <w:t>4.5. Дисплей панели управления</w:t>
        </w:r>
        <w:r w:rsidR="00C74869" w:rsidRPr="00C441E6">
          <w:rPr>
            <w:rStyle w:val="a6"/>
            <w:color w:val="auto"/>
            <w:sz w:val="24"/>
            <w:szCs w:val="24"/>
          </w:rPr>
          <w:tab/>
          <w:t>1</w:t>
        </w:r>
        <w:r w:rsidR="00DD0A62" w:rsidRPr="00C441E6">
          <w:rPr>
            <w:rStyle w:val="a6"/>
            <w:color w:val="auto"/>
            <w:sz w:val="24"/>
            <w:szCs w:val="24"/>
            <w:lang w:val="ru-RU"/>
          </w:rPr>
          <w:t>7</w:t>
        </w:r>
      </w:hyperlink>
    </w:p>
    <w:p w:rsidR="00EE6DBD" w:rsidRPr="00C441E6" w:rsidRDefault="002B2FA4">
      <w:pPr>
        <w:pStyle w:val="23"/>
        <w:tabs>
          <w:tab w:val="right" w:leader="dot" w:pos="9355"/>
        </w:tabs>
        <w:rPr>
          <w:sz w:val="24"/>
          <w:szCs w:val="24"/>
        </w:rPr>
      </w:pPr>
      <w:hyperlink w:anchor="__RefHeading__75_520247462" w:history="1">
        <w:r w:rsidR="00C74869" w:rsidRPr="00C441E6">
          <w:rPr>
            <w:rStyle w:val="a6"/>
            <w:color w:val="auto"/>
            <w:sz w:val="24"/>
            <w:szCs w:val="24"/>
          </w:rPr>
          <w:t>4.6. Расшифровка сигналов панели управления</w:t>
        </w:r>
        <w:r w:rsidR="00C74869" w:rsidRPr="00C441E6">
          <w:rPr>
            <w:rStyle w:val="a6"/>
            <w:color w:val="auto"/>
            <w:sz w:val="24"/>
            <w:szCs w:val="24"/>
          </w:rPr>
          <w:tab/>
          <w:t>1</w:t>
        </w:r>
        <w:r w:rsidR="00DD0A62" w:rsidRPr="00C441E6">
          <w:rPr>
            <w:rStyle w:val="a6"/>
            <w:color w:val="auto"/>
            <w:sz w:val="24"/>
            <w:szCs w:val="24"/>
            <w:lang w:val="ru-RU"/>
          </w:rPr>
          <w:t>7</w:t>
        </w:r>
      </w:hyperlink>
    </w:p>
    <w:p w:rsidR="00EE6DBD" w:rsidRPr="00C441E6" w:rsidRDefault="002B2FA4">
      <w:pPr>
        <w:pStyle w:val="14"/>
        <w:tabs>
          <w:tab w:val="right" w:leader="dot" w:pos="9355"/>
        </w:tabs>
        <w:rPr>
          <w:sz w:val="24"/>
          <w:szCs w:val="24"/>
        </w:rPr>
      </w:pPr>
      <w:hyperlink w:anchor="__RefHeading__77_520247462" w:history="1">
        <w:r w:rsidR="00C74869" w:rsidRPr="00C441E6">
          <w:rPr>
            <w:rStyle w:val="a6"/>
            <w:color w:val="auto"/>
            <w:sz w:val="24"/>
            <w:szCs w:val="24"/>
          </w:rPr>
          <w:t>5. ПЕЛЛЕТЫ</w:t>
        </w:r>
        <w:r w:rsidR="00C74869" w:rsidRPr="00C441E6">
          <w:rPr>
            <w:rStyle w:val="a6"/>
            <w:color w:val="auto"/>
            <w:sz w:val="24"/>
            <w:szCs w:val="24"/>
          </w:rPr>
          <w:tab/>
          <w:t>2</w:t>
        </w:r>
        <w:r w:rsidR="00DD0A62" w:rsidRPr="00C441E6">
          <w:rPr>
            <w:rStyle w:val="a6"/>
            <w:color w:val="auto"/>
            <w:sz w:val="24"/>
            <w:szCs w:val="24"/>
            <w:lang w:val="ru-RU"/>
          </w:rPr>
          <w:t>9</w:t>
        </w:r>
      </w:hyperlink>
    </w:p>
    <w:p w:rsidR="00EE6DBD" w:rsidRPr="00C441E6" w:rsidRDefault="002B2FA4">
      <w:pPr>
        <w:pStyle w:val="23"/>
        <w:tabs>
          <w:tab w:val="right" w:leader="dot" w:pos="9355"/>
        </w:tabs>
        <w:rPr>
          <w:sz w:val="24"/>
          <w:szCs w:val="24"/>
        </w:rPr>
      </w:pPr>
      <w:hyperlink w:anchor="__RefHeading__79_520247462" w:history="1">
        <w:r w:rsidR="00C74869" w:rsidRPr="00C441E6">
          <w:rPr>
            <w:rStyle w:val="a6"/>
            <w:color w:val="auto"/>
            <w:sz w:val="24"/>
            <w:szCs w:val="24"/>
          </w:rPr>
          <w:t>5.1. Хранение пеллет</w:t>
        </w:r>
        <w:r w:rsidR="00C74869" w:rsidRPr="00C441E6">
          <w:rPr>
            <w:rStyle w:val="a6"/>
            <w:color w:val="auto"/>
            <w:sz w:val="24"/>
            <w:szCs w:val="24"/>
          </w:rPr>
          <w:tab/>
          <w:t>2</w:t>
        </w:r>
        <w:r w:rsidR="00DD0A62" w:rsidRPr="00C441E6">
          <w:rPr>
            <w:rStyle w:val="a6"/>
            <w:color w:val="auto"/>
            <w:sz w:val="24"/>
            <w:szCs w:val="24"/>
            <w:lang w:val="ru-RU"/>
          </w:rPr>
          <w:t>9</w:t>
        </w:r>
      </w:hyperlink>
    </w:p>
    <w:p w:rsidR="00EE6DBD" w:rsidRPr="00C441E6" w:rsidRDefault="002B2FA4">
      <w:pPr>
        <w:pStyle w:val="23"/>
        <w:tabs>
          <w:tab w:val="right" w:leader="dot" w:pos="9355"/>
        </w:tabs>
        <w:rPr>
          <w:sz w:val="24"/>
          <w:szCs w:val="24"/>
        </w:rPr>
      </w:pPr>
      <w:hyperlink w:anchor="__RefHeading__81_520247462" w:history="1">
        <w:r w:rsidR="00C74869" w:rsidRPr="00C441E6">
          <w:rPr>
            <w:rStyle w:val="a6"/>
            <w:color w:val="auto"/>
            <w:sz w:val="24"/>
            <w:szCs w:val="24"/>
          </w:rPr>
          <w:t>5.2. Засыпка пеллет</w:t>
        </w:r>
        <w:r w:rsidR="00C74869" w:rsidRPr="00C441E6">
          <w:rPr>
            <w:rStyle w:val="a6"/>
            <w:color w:val="auto"/>
            <w:sz w:val="24"/>
            <w:szCs w:val="24"/>
          </w:rPr>
          <w:tab/>
          <w:t>2</w:t>
        </w:r>
        <w:r w:rsidR="00DD0A62" w:rsidRPr="00C441E6">
          <w:rPr>
            <w:rStyle w:val="a6"/>
            <w:color w:val="auto"/>
            <w:sz w:val="24"/>
            <w:szCs w:val="24"/>
            <w:lang w:val="ru-RU"/>
          </w:rPr>
          <w:t>9</w:t>
        </w:r>
      </w:hyperlink>
    </w:p>
    <w:p w:rsidR="00EE6DBD" w:rsidRPr="00C441E6" w:rsidRDefault="002B2FA4">
      <w:pPr>
        <w:pStyle w:val="14"/>
        <w:tabs>
          <w:tab w:val="right" w:leader="dot" w:pos="9355"/>
        </w:tabs>
        <w:rPr>
          <w:sz w:val="24"/>
          <w:szCs w:val="24"/>
        </w:rPr>
      </w:pPr>
      <w:hyperlink w:anchor="__RefHeading__83_520247462" w:history="1">
        <w:r w:rsidR="00C74869" w:rsidRPr="00C441E6">
          <w:rPr>
            <w:rStyle w:val="a6"/>
            <w:color w:val="auto"/>
            <w:sz w:val="24"/>
            <w:szCs w:val="24"/>
          </w:rPr>
          <w:t>6. ЧИСТКА И УХОД</w:t>
        </w:r>
        <w:r w:rsidR="00C74869" w:rsidRPr="00C441E6">
          <w:rPr>
            <w:rStyle w:val="a6"/>
            <w:color w:val="auto"/>
            <w:sz w:val="24"/>
            <w:szCs w:val="24"/>
          </w:rPr>
          <w:tab/>
        </w:r>
        <w:r w:rsidR="00DD0A62" w:rsidRPr="00C441E6">
          <w:rPr>
            <w:rStyle w:val="a6"/>
            <w:color w:val="auto"/>
            <w:sz w:val="24"/>
            <w:szCs w:val="24"/>
            <w:lang w:val="ru-RU"/>
          </w:rPr>
          <w:t>30</w:t>
        </w:r>
      </w:hyperlink>
    </w:p>
    <w:p w:rsidR="00EE6DBD" w:rsidRPr="00C441E6" w:rsidRDefault="002B2FA4">
      <w:pPr>
        <w:pStyle w:val="23"/>
        <w:tabs>
          <w:tab w:val="right" w:leader="dot" w:pos="9355"/>
        </w:tabs>
        <w:rPr>
          <w:sz w:val="24"/>
          <w:szCs w:val="24"/>
        </w:rPr>
      </w:pPr>
      <w:hyperlink w:anchor="__RefHeading__85_520247462" w:history="1">
        <w:r w:rsidR="00C74869" w:rsidRPr="00C441E6">
          <w:rPr>
            <w:rStyle w:val="a6"/>
            <w:color w:val="auto"/>
            <w:sz w:val="24"/>
            <w:szCs w:val="24"/>
          </w:rPr>
          <w:t>6.1. Чистка дымохода и уход за ним</w:t>
        </w:r>
        <w:r w:rsidR="00C74869" w:rsidRPr="00C441E6">
          <w:rPr>
            <w:rStyle w:val="a6"/>
            <w:color w:val="auto"/>
            <w:sz w:val="24"/>
            <w:szCs w:val="24"/>
          </w:rPr>
          <w:tab/>
        </w:r>
        <w:r w:rsidR="00DD0A62" w:rsidRPr="00C441E6">
          <w:rPr>
            <w:rStyle w:val="a6"/>
            <w:color w:val="auto"/>
            <w:sz w:val="24"/>
            <w:szCs w:val="24"/>
            <w:lang w:val="ru-RU"/>
          </w:rPr>
          <w:t>30</w:t>
        </w:r>
      </w:hyperlink>
    </w:p>
    <w:p w:rsidR="00EE6DBD" w:rsidRPr="00C441E6" w:rsidRDefault="002B2FA4">
      <w:pPr>
        <w:pStyle w:val="23"/>
        <w:tabs>
          <w:tab w:val="right" w:leader="dot" w:pos="9355"/>
        </w:tabs>
        <w:rPr>
          <w:sz w:val="24"/>
          <w:szCs w:val="24"/>
        </w:rPr>
      </w:pPr>
      <w:hyperlink w:anchor="__RefHeading__87_520247462" w:history="1">
        <w:r w:rsidR="00C74869" w:rsidRPr="00C441E6">
          <w:rPr>
            <w:rStyle w:val="a6"/>
            <w:color w:val="auto"/>
            <w:sz w:val="24"/>
            <w:szCs w:val="24"/>
          </w:rPr>
          <w:t>6.2. Чистка и уход за камином</w:t>
        </w:r>
        <w:r w:rsidR="00C74869" w:rsidRPr="00C441E6">
          <w:rPr>
            <w:rStyle w:val="a6"/>
            <w:color w:val="auto"/>
            <w:sz w:val="24"/>
            <w:szCs w:val="24"/>
          </w:rPr>
          <w:tab/>
        </w:r>
        <w:r w:rsidR="00DD0A62" w:rsidRPr="00C441E6">
          <w:rPr>
            <w:rStyle w:val="a6"/>
            <w:color w:val="auto"/>
            <w:sz w:val="24"/>
            <w:szCs w:val="24"/>
            <w:lang w:val="ru-RU"/>
          </w:rPr>
          <w:t>31</w:t>
        </w:r>
      </w:hyperlink>
    </w:p>
    <w:p w:rsidR="00EE6DBD" w:rsidRPr="00C441E6" w:rsidRDefault="002B2FA4">
      <w:pPr>
        <w:pStyle w:val="14"/>
        <w:tabs>
          <w:tab w:val="right" w:leader="dot" w:pos="9355"/>
        </w:tabs>
        <w:rPr>
          <w:sz w:val="24"/>
          <w:szCs w:val="24"/>
        </w:rPr>
      </w:pPr>
      <w:hyperlink w:anchor="__RefHeading__89_520247462" w:history="1">
        <w:r w:rsidR="00C74869" w:rsidRPr="00C441E6">
          <w:rPr>
            <w:rStyle w:val="a6"/>
            <w:color w:val="auto"/>
            <w:sz w:val="24"/>
            <w:szCs w:val="24"/>
          </w:rPr>
          <w:t>7. ЭЛЕКТРИЧЕСКАЯ СХЕМА</w:t>
        </w:r>
        <w:r w:rsidR="00C74869" w:rsidRPr="00C441E6">
          <w:rPr>
            <w:rStyle w:val="a6"/>
            <w:color w:val="auto"/>
            <w:sz w:val="24"/>
            <w:szCs w:val="24"/>
          </w:rPr>
          <w:tab/>
        </w:r>
        <w:r w:rsidR="00DD0A62" w:rsidRPr="00C441E6">
          <w:rPr>
            <w:rStyle w:val="a6"/>
            <w:color w:val="auto"/>
            <w:sz w:val="24"/>
            <w:szCs w:val="24"/>
            <w:lang w:val="ru-RU"/>
          </w:rPr>
          <w:t>33</w:t>
        </w:r>
      </w:hyperlink>
    </w:p>
    <w:p w:rsidR="00EE6DBD" w:rsidRPr="00C441E6" w:rsidRDefault="002B2FA4">
      <w:pPr>
        <w:pStyle w:val="14"/>
        <w:tabs>
          <w:tab w:val="right" w:leader="dot" w:pos="9355"/>
        </w:tabs>
        <w:rPr>
          <w:sz w:val="24"/>
          <w:szCs w:val="24"/>
        </w:rPr>
      </w:pPr>
      <w:hyperlink w:anchor="__RefHeading__91_520247462" w:history="1">
        <w:r w:rsidR="00C74869" w:rsidRPr="00C441E6">
          <w:rPr>
            <w:rStyle w:val="a6"/>
            <w:color w:val="auto"/>
            <w:sz w:val="24"/>
            <w:szCs w:val="24"/>
          </w:rPr>
          <w:t>8. ВОЗМОЖНЫЕ НЕПОЛАДКИ</w:t>
        </w:r>
        <w:r w:rsidR="00C74869" w:rsidRPr="00C441E6">
          <w:rPr>
            <w:rStyle w:val="a6"/>
            <w:color w:val="auto"/>
            <w:sz w:val="24"/>
            <w:szCs w:val="24"/>
          </w:rPr>
          <w:tab/>
        </w:r>
        <w:r w:rsidR="00DD0A62" w:rsidRPr="00C441E6">
          <w:rPr>
            <w:rStyle w:val="a6"/>
            <w:color w:val="auto"/>
            <w:sz w:val="24"/>
            <w:szCs w:val="24"/>
            <w:lang w:val="ru-RU"/>
          </w:rPr>
          <w:t>33</w:t>
        </w:r>
      </w:hyperlink>
    </w:p>
    <w:p w:rsidR="00EE6DBD" w:rsidRPr="00C441E6" w:rsidRDefault="002B2FA4">
      <w:pPr>
        <w:pStyle w:val="14"/>
        <w:tabs>
          <w:tab w:val="right" w:leader="dot" w:pos="9355"/>
        </w:tabs>
        <w:rPr>
          <w:sz w:val="24"/>
          <w:szCs w:val="24"/>
        </w:rPr>
      </w:pPr>
      <w:hyperlink w:anchor="__RefHeading__93_520247462" w:history="1">
        <w:r w:rsidR="00C74869" w:rsidRPr="00C441E6">
          <w:rPr>
            <w:rStyle w:val="a6"/>
            <w:color w:val="auto"/>
            <w:sz w:val="24"/>
            <w:szCs w:val="24"/>
          </w:rPr>
          <w:t>9. ПОСЛЕПРОДАЖНАЯ ПОДДЕРЖКА</w:t>
        </w:r>
        <w:r w:rsidR="00C74869" w:rsidRPr="00C441E6">
          <w:rPr>
            <w:rStyle w:val="a6"/>
            <w:color w:val="auto"/>
            <w:sz w:val="24"/>
            <w:szCs w:val="24"/>
          </w:rPr>
          <w:tab/>
        </w:r>
        <w:r w:rsidR="00DD0A62" w:rsidRPr="00C441E6">
          <w:rPr>
            <w:rStyle w:val="a6"/>
            <w:color w:val="auto"/>
            <w:sz w:val="24"/>
            <w:szCs w:val="24"/>
            <w:lang w:val="ru-RU"/>
          </w:rPr>
          <w:t>34</w:t>
        </w:r>
      </w:hyperlink>
    </w:p>
    <w:p w:rsidR="00EE6DBD" w:rsidRPr="00C441E6" w:rsidRDefault="002B2FA4">
      <w:pPr>
        <w:pStyle w:val="14"/>
        <w:tabs>
          <w:tab w:val="right" w:leader="dot" w:pos="9355"/>
        </w:tabs>
        <w:rPr>
          <w:sz w:val="24"/>
          <w:szCs w:val="24"/>
          <w:lang w:val="ru-RU"/>
        </w:rPr>
        <w:sectPr w:rsidR="00EE6DBD" w:rsidRPr="00C441E6">
          <w:type w:val="continuous"/>
          <w:pgSz w:w="11906" w:h="16838"/>
          <w:pgMar w:top="882" w:right="1133" w:bottom="1440" w:left="1418" w:header="567" w:footer="708" w:gutter="0"/>
          <w:cols w:space="720"/>
          <w:docGrid w:linePitch="360"/>
        </w:sectPr>
      </w:pPr>
      <w:hyperlink w:anchor="__RefHeading__95_520247462" w:history="1">
        <w:r w:rsidR="00C74869" w:rsidRPr="00C441E6">
          <w:rPr>
            <w:rStyle w:val="a6"/>
            <w:color w:val="auto"/>
            <w:sz w:val="24"/>
            <w:szCs w:val="24"/>
          </w:rPr>
          <w:t>10. ГАРАНТИЯ</w:t>
        </w:r>
        <w:r w:rsidR="00C74869" w:rsidRPr="00C441E6">
          <w:rPr>
            <w:rStyle w:val="a6"/>
            <w:color w:val="auto"/>
            <w:sz w:val="24"/>
            <w:szCs w:val="24"/>
          </w:rPr>
          <w:tab/>
        </w:r>
        <w:r w:rsidR="00DD0A62" w:rsidRPr="00C441E6">
          <w:rPr>
            <w:rStyle w:val="a6"/>
            <w:color w:val="auto"/>
            <w:sz w:val="24"/>
            <w:szCs w:val="24"/>
            <w:lang w:val="ru-RU"/>
          </w:rPr>
          <w:t>34</w:t>
        </w:r>
      </w:hyperlink>
      <w:r w:rsidR="002C00C8" w:rsidRPr="00C441E6">
        <w:rPr>
          <w:sz w:val="24"/>
          <w:szCs w:val="24"/>
        </w:rPr>
        <w:fldChar w:fldCharType="end"/>
      </w:r>
    </w:p>
    <w:p w:rsidR="00EE6DBD" w:rsidRPr="00C441E6" w:rsidRDefault="00EE6DBD">
      <w:pPr>
        <w:shd w:val="clear" w:color="auto" w:fill="FFFFFF"/>
        <w:tabs>
          <w:tab w:val="right" w:leader="dot" w:pos="9355"/>
        </w:tabs>
        <w:ind w:right="-1" w:firstLine="567"/>
        <w:jc w:val="both"/>
        <w:rPr>
          <w:rFonts w:ascii="Times New Roman" w:hAnsi="Times New Roman" w:cs="Times New Roman"/>
          <w:b/>
          <w:sz w:val="24"/>
          <w:szCs w:val="24"/>
          <w:lang w:val="ru-RU"/>
        </w:rPr>
      </w:pPr>
    </w:p>
    <w:p w:rsidR="00EE6DBD" w:rsidRPr="00C441E6" w:rsidRDefault="00EE6DBD">
      <w:pPr>
        <w:pageBreakBefore/>
        <w:ind w:right="-1" w:firstLine="567"/>
        <w:jc w:val="both"/>
        <w:rPr>
          <w:rFonts w:ascii="Times New Roman" w:hAnsi="Times New Roman" w:cs="Times New Roman"/>
          <w:sz w:val="24"/>
          <w:szCs w:val="24"/>
          <w:lang w:val="ru-RU"/>
        </w:rPr>
      </w:pPr>
    </w:p>
    <w:p w:rsidR="00EE6DBD" w:rsidRPr="00C441E6" w:rsidRDefault="00C74869">
      <w:pPr>
        <w:pStyle w:val="1"/>
        <w:rPr>
          <w:rFonts w:ascii="Times New Roman" w:hAnsi="Times New Roman" w:cs="Times New Roman"/>
          <w:sz w:val="24"/>
          <w:szCs w:val="24"/>
          <w:lang w:val="ru-RU"/>
        </w:rPr>
      </w:pPr>
      <w:bookmarkStart w:id="1" w:name="__RefHeading__33_520247462"/>
      <w:bookmarkStart w:id="2" w:name="__RefHeading__1_116380652"/>
      <w:bookmarkEnd w:id="1"/>
      <w:bookmarkEnd w:id="2"/>
      <w:r w:rsidRPr="00C441E6">
        <w:rPr>
          <w:rFonts w:ascii="Times New Roman" w:hAnsi="Times New Roman" w:cs="Times New Roman"/>
          <w:sz w:val="24"/>
          <w:szCs w:val="24"/>
          <w:lang w:val="ru-RU"/>
        </w:rPr>
        <w:t>1. МЕРЫ ПРЕДОСТОРОЖНОСТИ И БЕЗОПАСНОСТЬ</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Наши камины изготовлены из качественных материалов и по европейским стандартам, что обеспечивает надежную защиту от несчастных </w:t>
      </w:r>
      <w:proofErr w:type="gramStart"/>
      <w:r w:rsidRPr="00C441E6">
        <w:rPr>
          <w:rFonts w:ascii="Times New Roman" w:hAnsi="Times New Roman" w:cs="Times New Roman"/>
          <w:sz w:val="24"/>
          <w:szCs w:val="24"/>
          <w:lang w:val="ru-RU"/>
        </w:rPr>
        <w:t>случаев</w:t>
      </w:r>
      <w:proofErr w:type="gramEnd"/>
      <w:r w:rsidRPr="00C441E6">
        <w:rPr>
          <w:rFonts w:ascii="Times New Roman" w:hAnsi="Times New Roman" w:cs="Times New Roman"/>
          <w:sz w:val="24"/>
          <w:szCs w:val="24"/>
          <w:lang w:val="ru-RU"/>
        </w:rPr>
        <w:t xml:space="preserve"> как потребителя, так и специалиста по установке.</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1. </w:t>
      </w:r>
      <w:r w:rsidR="00B77EE5" w:rsidRPr="00C441E6">
        <w:rPr>
          <w:rFonts w:ascii="Times New Roman" w:hAnsi="Times New Roman" w:cs="Times New Roman"/>
          <w:sz w:val="24"/>
          <w:szCs w:val="24"/>
          <w:lang w:val="ru-RU"/>
        </w:rPr>
        <w:t>Установку котла-камина должен проводить специалист; после установки владельцу котла-камина предоставляется акт, в котором указывается, что камин смонтирован согласно всем стандартам, и что персонал берет на себя полную ответственность за его установку.</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2. При монтаже и установке камина важно учитывать все строительные и технические нормы и правила.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3. </w:t>
      </w:r>
      <w:r w:rsidR="00B77EE5" w:rsidRPr="00C441E6">
        <w:rPr>
          <w:rFonts w:ascii="Times New Roman" w:hAnsi="Times New Roman" w:cs="Times New Roman"/>
          <w:sz w:val="24"/>
          <w:szCs w:val="24"/>
          <w:lang w:val="ru-RU"/>
        </w:rPr>
        <w:t>Компания TERMAL не несет ответственности за работу и гарантийные обязательства</w:t>
      </w:r>
      <w:proofErr w:type="gramStart"/>
      <w:r w:rsidR="00B77EE5" w:rsidRPr="00C441E6">
        <w:rPr>
          <w:rFonts w:ascii="Times New Roman" w:hAnsi="Times New Roman" w:cs="Times New Roman"/>
          <w:sz w:val="24"/>
          <w:szCs w:val="24"/>
          <w:lang w:val="ru-RU"/>
        </w:rPr>
        <w:t xml:space="preserve"> ,</w:t>
      </w:r>
      <w:proofErr w:type="gramEnd"/>
      <w:r w:rsidR="00B77EE5" w:rsidRPr="00C441E6">
        <w:rPr>
          <w:rFonts w:ascii="Times New Roman" w:hAnsi="Times New Roman" w:cs="Times New Roman"/>
          <w:sz w:val="24"/>
          <w:szCs w:val="24"/>
          <w:lang w:val="ru-RU"/>
        </w:rPr>
        <w:t>в случае  если при монтаже и эксплуатации не были выполнены указанные в настоящей инструкции требования.</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4. Инструкция к применению является сопроводительной частью камина. Если инструкция утеряна, рекомендуется получить дубликат.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5. Этот камин должен использоваться только по прямому назначению.</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6. Компания </w:t>
      </w:r>
      <w:r w:rsidRPr="00C441E6">
        <w:rPr>
          <w:rFonts w:ascii="Times New Roman" w:hAnsi="Times New Roman" w:cs="Times New Roman"/>
          <w:sz w:val="24"/>
          <w:szCs w:val="24"/>
          <w:lang w:val="en-US"/>
        </w:rPr>
        <w:t>TERMAL</w:t>
      </w:r>
      <w:r w:rsidRPr="00C441E6">
        <w:rPr>
          <w:rFonts w:ascii="Times New Roman" w:hAnsi="Times New Roman" w:cs="Times New Roman"/>
          <w:sz w:val="24"/>
          <w:szCs w:val="24"/>
          <w:lang w:val="ru-RU"/>
        </w:rPr>
        <w:t xml:space="preserve"> не несет никакой ответственности за ущерб, причиненный людям, животным или объектам в результате ошибок установки, неправильного или нецелевого использования камина.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7. После распаковки камина необходимо проверить наличие всех деталей, и в случае проблем связаться с продавцом.</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8. При неисправностях и последующей замене вышедшей из строя детали необходимо, использовать только оригинальные детали, приобретенные в соответствующем сервисе.</w:t>
      </w:r>
    </w:p>
    <w:p w:rsidR="00EE6DBD" w:rsidRPr="00C441E6" w:rsidRDefault="00C74869">
      <w:pPr>
        <w:numPr>
          <w:ilvl w:val="1"/>
          <w:numId w:val="4"/>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Чтобы камин функционировал должным образом, необходимо производить сервисное обслуживание камина после использования каждых 1800 кг сертифицированных пеллет, но не реже одного раза в год. Обслуживание должно производиться уполномоченным сервисом, в противном случае гарантия прекращается.</w:t>
      </w:r>
    </w:p>
    <w:p w:rsidR="00B77EE5" w:rsidRPr="00C441E6" w:rsidRDefault="00B77EE5" w:rsidP="00B77EE5">
      <w:pPr>
        <w:pStyle w:val="af2"/>
        <w:numPr>
          <w:ilvl w:val="1"/>
          <w:numId w:val="4"/>
        </w:numPr>
        <w:tabs>
          <w:tab w:val="clear" w:pos="1080"/>
          <w:tab w:val="num" w:pos="709"/>
        </w:tabs>
        <w:ind w:left="709" w:firstLine="11"/>
        <w:rPr>
          <w:rFonts w:ascii="Times New Roman" w:hAnsi="Times New Roman" w:cs="Times New Roman"/>
          <w:sz w:val="24"/>
          <w:szCs w:val="24"/>
          <w:lang w:val="ru-RU"/>
        </w:rPr>
      </w:pPr>
      <w:r w:rsidRPr="00C441E6">
        <w:rPr>
          <w:rFonts w:ascii="Times New Roman" w:hAnsi="Times New Roman" w:cs="Times New Roman"/>
          <w:sz w:val="24"/>
          <w:szCs w:val="24"/>
          <w:lang w:val="ru-RU"/>
        </w:rPr>
        <w:t>Вне зависимости от стабильности параметров электрической сети требуется установить  стабилизатор напряжения.</w:t>
      </w:r>
    </w:p>
    <w:p w:rsidR="003C6A5F" w:rsidRPr="00C441E6" w:rsidRDefault="003C6A5F" w:rsidP="00B77EE5">
      <w:pPr>
        <w:spacing w:after="0" w:line="360" w:lineRule="auto"/>
        <w:ind w:left="567"/>
        <w:jc w:val="both"/>
        <w:rPr>
          <w:rFonts w:ascii="Times New Roman" w:hAnsi="Times New Roman" w:cs="Times New Roman"/>
          <w:sz w:val="24"/>
          <w:szCs w:val="24"/>
          <w:lang w:val="ru-RU"/>
        </w:rPr>
      </w:pPr>
    </w:p>
    <w:p w:rsidR="003C6A5F" w:rsidRPr="00C441E6" w:rsidRDefault="003C6A5F" w:rsidP="003C6A5F">
      <w:pPr>
        <w:spacing w:after="0" w:line="360" w:lineRule="auto"/>
        <w:ind w:left="567"/>
        <w:jc w:val="both"/>
        <w:rPr>
          <w:rFonts w:ascii="Times New Roman" w:hAnsi="Times New Roman" w:cs="Times New Roman"/>
          <w:sz w:val="24"/>
          <w:szCs w:val="24"/>
          <w:lang w:val="ru-RU"/>
        </w:rPr>
      </w:pPr>
    </w:p>
    <w:p w:rsidR="003B2358" w:rsidRPr="00C441E6" w:rsidRDefault="003B2358">
      <w:pPr>
        <w:spacing w:after="0" w:line="360" w:lineRule="auto"/>
        <w:ind w:firstLine="567"/>
        <w:jc w:val="both"/>
        <w:rPr>
          <w:rFonts w:ascii="Times New Roman" w:hAnsi="Times New Roman" w:cs="Times New Roman"/>
          <w:sz w:val="24"/>
          <w:szCs w:val="24"/>
          <w:shd w:val="clear" w:color="auto" w:fill="FF0000"/>
          <w:lang w:val="ru-RU"/>
        </w:rPr>
      </w:pP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целях безопасности вы должны соблюдать следующие правила:</w:t>
      </w:r>
    </w:p>
    <w:p w:rsidR="00EE6DBD" w:rsidRPr="00C441E6"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 камином не должны работать дети или недееспособные люди.</w:t>
      </w:r>
    </w:p>
    <w:p w:rsidR="001D03FF" w:rsidRPr="00C441E6" w:rsidRDefault="001D03FF">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Печь предназначена только для отопления помещений, сушка белья непосредственно на камине и иные использования не по назначению запрещены.</w:t>
      </w:r>
    </w:p>
    <w:p w:rsidR="00B77EE5" w:rsidRPr="00C441E6" w:rsidRDefault="00B77EE5"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Запрещено устанавливать камин в помещениях с повышенной влажностью, таких как прачечные, туалеты, ванные комнаты, а также прикасаться к горячим частям котла-камина и дымохода незащищенными или влажными частями тела. Розетка электропитания должна быть снабжена контактом заземления</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данный контакт должен быть подключен к заземлению, организованному согласно </w:t>
      </w:r>
      <w:hyperlink r:id="rId17" w:tooltip="ССБТ. Электробезопасность. Защитное заземление, зануление" w:history="1">
        <w:r w:rsidRPr="00C441E6">
          <w:rPr>
            <w:rStyle w:val="a6"/>
            <w:rFonts w:ascii="Times New Roman" w:hAnsi="Times New Roman" w:cs="Times New Roman"/>
            <w:color w:val="auto"/>
            <w:sz w:val="24"/>
            <w:szCs w:val="24"/>
          </w:rPr>
          <w:t>ГОСТ 12.1.030-81</w:t>
        </w:r>
      </w:hyperlink>
      <w:r w:rsidRPr="00C441E6">
        <w:rPr>
          <w:rFonts w:ascii="Times New Roman" w:hAnsi="Times New Roman" w:cs="Times New Roman"/>
          <w:sz w:val="24"/>
          <w:szCs w:val="24"/>
        </w:rPr>
        <w:t>. Электробезопасность</w:t>
      </w:r>
      <w:r w:rsidRPr="00C441E6">
        <w:rPr>
          <w:rFonts w:ascii="Times New Roman" w:hAnsi="Times New Roman" w:cs="Times New Roman"/>
          <w:sz w:val="24"/>
          <w:szCs w:val="24"/>
          <w:lang w:val="ru-RU"/>
        </w:rPr>
        <w:t>,</w:t>
      </w:r>
      <w:r w:rsidRPr="00C441E6">
        <w:rPr>
          <w:rFonts w:ascii="Times New Roman" w:hAnsi="Times New Roman" w:cs="Times New Roman"/>
          <w:sz w:val="24"/>
          <w:szCs w:val="24"/>
        </w:rPr>
        <w:t xml:space="preserve"> Защитное заземление, занулени</w:t>
      </w:r>
      <w:r w:rsidRPr="00C441E6">
        <w:rPr>
          <w:rFonts w:ascii="Times New Roman" w:hAnsi="Times New Roman" w:cs="Times New Roman"/>
          <w:sz w:val="24"/>
          <w:szCs w:val="24"/>
          <w:lang w:val="ru-RU"/>
        </w:rPr>
        <w:t xml:space="preserve">е, </w:t>
      </w:r>
      <w:r w:rsidRPr="00C441E6">
        <w:rPr>
          <w:rFonts w:ascii="Times New Roman" w:hAnsi="Times New Roman" w:cs="Times New Roman"/>
          <w:sz w:val="24"/>
          <w:szCs w:val="24"/>
        </w:rPr>
        <w:t>СНиП 3.05.06-85</w:t>
      </w:r>
      <w:r w:rsidRPr="00C441E6">
        <w:rPr>
          <w:rFonts w:ascii="Times New Roman" w:hAnsi="Times New Roman" w:cs="Times New Roman"/>
          <w:sz w:val="24"/>
          <w:szCs w:val="24"/>
          <w:lang w:val="ru-RU"/>
        </w:rPr>
        <w:t>,</w:t>
      </w:r>
      <w:r w:rsidRPr="00C441E6">
        <w:rPr>
          <w:rFonts w:ascii="Times New Roman" w:hAnsi="Times New Roman" w:cs="Times New Roman"/>
          <w:sz w:val="24"/>
          <w:szCs w:val="24"/>
        </w:rPr>
        <w:t xml:space="preserve"> Электротехнические устройства</w:t>
      </w:r>
      <w:r w:rsidRPr="00C441E6">
        <w:rPr>
          <w:rFonts w:ascii="Times New Roman" w:hAnsi="Times New Roman" w:cs="Times New Roman"/>
          <w:sz w:val="24"/>
          <w:szCs w:val="24"/>
          <w:lang w:val="ru-RU"/>
        </w:rPr>
        <w:t xml:space="preserve"> и МЭК 364.</w:t>
      </w:r>
    </w:p>
    <w:p w:rsidR="00EE6DBD" w:rsidRPr="00C441E6"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Не подвергайте нагрузке и воздействию открытого огня, а также не повреждайте никаким иным способом кабель, выходящий из камина, даже если он отключен.</w:t>
      </w:r>
    </w:p>
    <w:p w:rsidR="00B77EE5" w:rsidRPr="00C441E6" w:rsidRDefault="00B77EE5"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Категорически запрещено эксплуатировать </w:t>
      </w:r>
      <w:r w:rsidR="00C441E6" w:rsidRPr="00C441E6">
        <w:rPr>
          <w:rFonts w:ascii="Times New Roman" w:hAnsi="Times New Roman" w:cs="Times New Roman"/>
          <w:sz w:val="24"/>
          <w:szCs w:val="24"/>
          <w:lang w:val="ru-RU"/>
        </w:rPr>
        <w:t>камин</w:t>
      </w:r>
      <w:r w:rsidRPr="00C441E6">
        <w:rPr>
          <w:rFonts w:ascii="Times New Roman" w:hAnsi="Times New Roman" w:cs="Times New Roman"/>
          <w:sz w:val="24"/>
          <w:szCs w:val="24"/>
          <w:lang w:val="ru-RU"/>
        </w:rPr>
        <w:t xml:space="preserve"> с открытой дверцей или разбитым стеклом.</w:t>
      </w:r>
    </w:p>
    <w:p w:rsidR="00EE6DBD" w:rsidRPr="00C441E6"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Избегайте прямого конта</w:t>
      </w:r>
      <w:r w:rsidR="00EE4A59" w:rsidRPr="00C441E6">
        <w:rPr>
          <w:rFonts w:ascii="Times New Roman" w:hAnsi="Times New Roman" w:cs="Times New Roman"/>
          <w:sz w:val="24"/>
          <w:szCs w:val="24"/>
          <w:lang w:val="ru-RU"/>
        </w:rPr>
        <w:t>кта с нагретыми деталями камина.</w:t>
      </w:r>
    </w:p>
    <w:p w:rsidR="00EE6DBD" w:rsidRPr="00C441E6"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Включение камина после долгого периода отключения требует особого внимания (см. главу 6).</w:t>
      </w:r>
    </w:p>
    <w:p w:rsidR="00EE6DBD" w:rsidRPr="00C441E6"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Камин пригоден для работы  при экстремальных погодных условиях, однако в случае сильного ветра или мороза в камине может сработать система </w:t>
      </w:r>
      <w:proofErr w:type="gramStart"/>
      <w:r w:rsidRPr="00C441E6">
        <w:rPr>
          <w:rFonts w:ascii="Times New Roman" w:hAnsi="Times New Roman" w:cs="Times New Roman"/>
          <w:sz w:val="24"/>
          <w:szCs w:val="24"/>
          <w:lang w:val="ru-RU"/>
        </w:rPr>
        <w:t>безопасности</w:t>
      </w:r>
      <w:proofErr w:type="gramEnd"/>
      <w:r w:rsidRPr="00C441E6">
        <w:rPr>
          <w:rFonts w:ascii="Times New Roman" w:hAnsi="Times New Roman" w:cs="Times New Roman"/>
          <w:sz w:val="24"/>
          <w:szCs w:val="24"/>
          <w:lang w:val="ru-RU"/>
        </w:rPr>
        <w:t xml:space="preserve"> и он выключится. В этом случае вы должны связаться с обслуживающим сервисом; не выключайте системы безопасности – это может привести к блокировке электропитания.</w:t>
      </w:r>
    </w:p>
    <w:p w:rsidR="00EE6DBD" w:rsidRDefault="00C7486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случае пожара вы воспользуйтесь средствами пожаротушения и позвоните в пожарную службу.</w:t>
      </w:r>
    </w:p>
    <w:p w:rsidR="00AF3DE6" w:rsidRPr="00C441E6" w:rsidRDefault="00AF3DE6">
      <w:pPr>
        <w:numPr>
          <w:ilvl w:val="0"/>
          <w:numId w:val="2"/>
        </w:numPr>
        <w:spacing w:after="0" w:line="360" w:lineRule="auto"/>
        <w:ind w:left="0" w:firstLine="567"/>
        <w:jc w:val="both"/>
        <w:rPr>
          <w:rFonts w:ascii="Times New Roman" w:hAnsi="Times New Roman" w:cs="Times New Roman"/>
          <w:sz w:val="24"/>
          <w:szCs w:val="24"/>
          <w:lang w:val="ru-RU"/>
        </w:rPr>
      </w:pPr>
      <w:r>
        <w:rPr>
          <w:rFonts w:ascii="Times New Roman" w:eastAsia="Times New Roman" w:hAnsi="Times New Roman" w:cs="Times New Roman"/>
          <w:sz w:val="24"/>
          <w:szCs w:val="24"/>
        </w:rPr>
        <w:t xml:space="preserve">После работы камина более </w:t>
      </w:r>
      <w:r w:rsidRPr="00433F1D">
        <w:rPr>
          <w:rFonts w:ascii="Times New Roman" w:eastAsia="Times New Roman" w:hAnsi="Times New Roman" w:cs="Times New Roman"/>
          <w:sz w:val="24"/>
          <w:szCs w:val="24"/>
        </w:rPr>
        <w:t>900 часов (в нижней части дисплея появится надпись “SErV”), обратитесь в авторизированный сервисный центр для очистки и обслуживани</w:t>
      </w:r>
      <w:r>
        <w:rPr>
          <w:rFonts w:ascii="Times New Roman" w:eastAsia="Times New Roman" w:hAnsi="Times New Roman" w:cs="Times New Roman"/>
          <w:sz w:val="24"/>
          <w:szCs w:val="24"/>
        </w:rPr>
        <w:t>я камина.</w:t>
      </w:r>
    </w:p>
    <w:p w:rsidR="00B77EE5" w:rsidRPr="00C441E6" w:rsidRDefault="00B77EE5"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Запрещено домашним животным приближаться к камину в процессе работы.</w:t>
      </w:r>
    </w:p>
    <w:p w:rsidR="00EE4A59" w:rsidRPr="00C441E6" w:rsidRDefault="00870B63">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Очистку</w:t>
      </w:r>
      <w:r w:rsidR="00EE4A59" w:rsidRPr="00C441E6">
        <w:rPr>
          <w:rFonts w:ascii="Times New Roman" w:hAnsi="Times New Roman" w:cs="Times New Roman"/>
          <w:sz w:val="24"/>
          <w:szCs w:val="24"/>
          <w:lang w:val="ru-RU"/>
        </w:rPr>
        <w:t xml:space="preserve">, профилактические работы и замену </w:t>
      </w:r>
      <w:r w:rsidRPr="00C441E6">
        <w:rPr>
          <w:rFonts w:ascii="Times New Roman" w:hAnsi="Times New Roman" w:cs="Times New Roman"/>
          <w:sz w:val="24"/>
          <w:szCs w:val="24"/>
          <w:lang w:val="ru-RU"/>
        </w:rPr>
        <w:t>деталей,</w:t>
      </w:r>
      <w:r w:rsidR="00EE4A59"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ru-RU"/>
        </w:rPr>
        <w:t>возможно,</w:t>
      </w:r>
      <w:r w:rsidR="00EE4A59" w:rsidRPr="00C441E6">
        <w:rPr>
          <w:rFonts w:ascii="Times New Roman" w:hAnsi="Times New Roman" w:cs="Times New Roman"/>
          <w:sz w:val="24"/>
          <w:szCs w:val="24"/>
          <w:lang w:val="ru-RU"/>
        </w:rPr>
        <w:t xml:space="preserve"> про</w:t>
      </w:r>
      <w:r w:rsidRPr="00C441E6">
        <w:rPr>
          <w:rFonts w:ascii="Times New Roman" w:hAnsi="Times New Roman" w:cs="Times New Roman"/>
          <w:sz w:val="24"/>
          <w:szCs w:val="24"/>
          <w:lang w:val="ru-RU"/>
        </w:rPr>
        <w:t>изводить только при выключенном</w:t>
      </w:r>
      <w:r w:rsidR="00EE4A59" w:rsidRPr="00C441E6">
        <w:rPr>
          <w:rFonts w:ascii="Times New Roman" w:hAnsi="Times New Roman" w:cs="Times New Roman"/>
          <w:sz w:val="24"/>
          <w:szCs w:val="24"/>
          <w:lang w:val="ru-RU"/>
        </w:rPr>
        <w:t xml:space="preserve">, </w:t>
      </w:r>
      <w:proofErr w:type="gramStart"/>
      <w:r w:rsidR="00EE4A59" w:rsidRPr="00C441E6">
        <w:rPr>
          <w:rFonts w:ascii="Times New Roman" w:hAnsi="Times New Roman" w:cs="Times New Roman"/>
          <w:sz w:val="24"/>
          <w:szCs w:val="24"/>
          <w:lang w:val="ru-RU"/>
        </w:rPr>
        <w:t>отключенным</w:t>
      </w:r>
      <w:proofErr w:type="gramEnd"/>
      <w:r w:rsidR="00EE4A59" w:rsidRPr="00C441E6">
        <w:rPr>
          <w:rFonts w:ascii="Times New Roman" w:hAnsi="Times New Roman" w:cs="Times New Roman"/>
          <w:sz w:val="24"/>
          <w:szCs w:val="24"/>
          <w:lang w:val="ru-RU"/>
        </w:rPr>
        <w:t xml:space="preserve"> от электропитания и остывшем камине.</w:t>
      </w:r>
    </w:p>
    <w:p w:rsidR="00B77EE5" w:rsidRPr="00C441E6" w:rsidRDefault="00B77EE5"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качестве топлива использовать только древесные пеллеты</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согласно пункту 5 настоящей инструкции. Не кидайте ничего постороннего в топку или бункер.</w:t>
      </w:r>
    </w:p>
    <w:p w:rsidR="00EE4A59" w:rsidRPr="00C441E6" w:rsidRDefault="00EE4A59">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Не выключайте печь выдергиванием сетевого провода из розетки.</w:t>
      </w:r>
    </w:p>
    <w:p w:rsidR="00EE4A59" w:rsidRPr="00C441E6" w:rsidRDefault="00EE4A59">
      <w:pPr>
        <w:numPr>
          <w:ilvl w:val="0"/>
          <w:numId w:val="2"/>
        </w:numPr>
        <w:spacing w:after="0" w:line="360" w:lineRule="auto"/>
        <w:ind w:left="0" w:firstLine="567"/>
        <w:jc w:val="both"/>
        <w:rPr>
          <w:rFonts w:ascii="Times New Roman" w:hAnsi="Times New Roman" w:cs="Times New Roman"/>
          <w:sz w:val="24"/>
          <w:szCs w:val="24"/>
          <w:lang w:val="ru-RU"/>
        </w:rPr>
      </w:pPr>
      <w:proofErr w:type="gramStart"/>
      <w:r w:rsidRPr="00C441E6">
        <w:rPr>
          <w:rFonts w:ascii="Times New Roman" w:hAnsi="Times New Roman" w:cs="Times New Roman"/>
          <w:sz w:val="24"/>
          <w:szCs w:val="24"/>
          <w:lang w:val="ru-RU"/>
        </w:rPr>
        <w:t>О</w:t>
      </w:r>
      <w:proofErr w:type="gramEnd"/>
      <w:r w:rsidRPr="00C441E6">
        <w:rPr>
          <w:rFonts w:ascii="Times New Roman" w:hAnsi="Times New Roman" w:cs="Times New Roman"/>
          <w:sz w:val="24"/>
          <w:szCs w:val="24"/>
          <w:lang w:val="ru-RU"/>
        </w:rPr>
        <w:t xml:space="preserve"> всех рекламациях надо сообщить в сервисную службу или продавцам по телефону или в письменной форме. Гарантия распространяется только при налич</w:t>
      </w:r>
      <w:r w:rsidR="00870B63" w:rsidRPr="00C441E6">
        <w:rPr>
          <w:rFonts w:ascii="Times New Roman" w:hAnsi="Times New Roman" w:cs="Times New Roman"/>
          <w:sz w:val="24"/>
          <w:szCs w:val="24"/>
          <w:lang w:val="ru-RU"/>
        </w:rPr>
        <w:t>ии гарантийного талона и чека (накладной</w:t>
      </w:r>
      <w:r w:rsidRPr="00C441E6">
        <w:rPr>
          <w:rFonts w:ascii="Times New Roman" w:hAnsi="Times New Roman" w:cs="Times New Roman"/>
          <w:sz w:val="24"/>
          <w:szCs w:val="24"/>
          <w:lang w:val="ru-RU"/>
        </w:rPr>
        <w:t>)</w:t>
      </w:r>
      <w:r w:rsidR="00870B63" w:rsidRPr="00C441E6">
        <w:rPr>
          <w:rFonts w:ascii="Times New Roman" w:hAnsi="Times New Roman" w:cs="Times New Roman"/>
          <w:sz w:val="24"/>
          <w:szCs w:val="24"/>
          <w:lang w:val="ru-RU"/>
        </w:rPr>
        <w:t>.</w:t>
      </w:r>
    </w:p>
    <w:p w:rsidR="00B77EE5" w:rsidRDefault="00C441E6"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Камин</w:t>
      </w:r>
      <w:r w:rsidR="00B77EE5" w:rsidRPr="00C441E6">
        <w:rPr>
          <w:rFonts w:ascii="Times New Roman" w:hAnsi="Times New Roman" w:cs="Times New Roman"/>
          <w:sz w:val="24"/>
          <w:szCs w:val="24"/>
          <w:lang w:val="ru-RU"/>
        </w:rPr>
        <w:t xml:space="preserve"> оборудован устройством для розжига, иной способ розжига не допускается.</w:t>
      </w:r>
    </w:p>
    <w:p w:rsidR="00AF3DE6" w:rsidRPr="00C441E6" w:rsidRDefault="00AF3DE6" w:rsidP="00AF3DE6">
      <w:pPr>
        <w:numPr>
          <w:ilvl w:val="0"/>
          <w:numId w:val="2"/>
        </w:numPr>
        <w:spacing w:after="0" w:line="360" w:lineRule="auto"/>
        <w:jc w:val="both"/>
        <w:rPr>
          <w:rFonts w:ascii="Times New Roman" w:hAnsi="Times New Roman" w:cs="Times New Roman"/>
          <w:sz w:val="24"/>
          <w:szCs w:val="24"/>
          <w:lang w:val="ru-RU"/>
        </w:rPr>
      </w:pPr>
      <w:r w:rsidRPr="00AF3DE6">
        <w:rPr>
          <w:rFonts w:ascii="Times New Roman" w:hAnsi="Times New Roman" w:cs="Times New Roman"/>
          <w:sz w:val="24"/>
          <w:szCs w:val="24"/>
          <w:lang w:val="ru-RU"/>
        </w:rPr>
        <w:t xml:space="preserve">Если Вы не используете фронтальный тепловой поток  (только для моделей с вентканалами), убедитесь, что скорость вращения вентилятора теплообменника установлена на ноль </w:t>
      </w:r>
      <w:proofErr w:type="gramStart"/>
      <w:r w:rsidRPr="00AF3DE6">
        <w:rPr>
          <w:rFonts w:ascii="Times New Roman" w:hAnsi="Times New Roman" w:cs="Times New Roman"/>
          <w:sz w:val="24"/>
          <w:szCs w:val="24"/>
          <w:lang w:val="ru-RU"/>
        </w:rPr>
        <w:t xml:space="preserve">( </w:t>
      </w:r>
      <w:proofErr w:type="gramEnd"/>
      <w:r w:rsidRPr="00AF3DE6">
        <w:rPr>
          <w:rFonts w:ascii="Times New Roman" w:hAnsi="Times New Roman" w:cs="Times New Roman"/>
          <w:sz w:val="24"/>
          <w:szCs w:val="24"/>
          <w:lang w:val="ru-RU"/>
        </w:rPr>
        <w:t>вентилятор выключен).</w:t>
      </w:r>
    </w:p>
    <w:p w:rsidR="00B77EE5" w:rsidRPr="00C441E6" w:rsidRDefault="00B77EE5" w:rsidP="00B77EE5">
      <w:pPr>
        <w:numPr>
          <w:ilvl w:val="0"/>
          <w:numId w:val="2"/>
        </w:numPr>
        <w:spacing w:after="0" w:line="360" w:lineRule="auto"/>
        <w:ind w:left="0"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За </w:t>
      </w:r>
      <w:proofErr w:type="gramStart"/>
      <w:r w:rsidRPr="00C441E6">
        <w:rPr>
          <w:rFonts w:ascii="Times New Roman" w:hAnsi="Times New Roman" w:cs="Times New Roman"/>
          <w:sz w:val="24"/>
          <w:szCs w:val="24"/>
          <w:lang w:val="ru-RU"/>
        </w:rPr>
        <w:t>любое повреждение камина, возникшее в результате несоблюдения инструкции по эксплуатации  производитель ответственности не несет</w:t>
      </w:r>
      <w:proofErr w:type="gramEnd"/>
      <w:r w:rsidRPr="00C441E6">
        <w:rPr>
          <w:rFonts w:ascii="Times New Roman" w:hAnsi="Times New Roman" w:cs="Times New Roman"/>
          <w:sz w:val="24"/>
          <w:szCs w:val="24"/>
          <w:lang w:val="ru-RU"/>
        </w:rPr>
        <w:t>.</w:t>
      </w:r>
    </w:p>
    <w:p w:rsidR="00EE6DBD" w:rsidRPr="00C441E6" w:rsidRDefault="00EE6DBD">
      <w:pPr>
        <w:spacing w:after="0" w:line="360" w:lineRule="auto"/>
        <w:jc w:val="both"/>
        <w:rPr>
          <w:rFonts w:ascii="Times New Roman" w:hAnsi="Times New Roman" w:cs="Times New Roman"/>
          <w:sz w:val="24"/>
          <w:szCs w:val="24"/>
          <w:lang w:val="ru-RU"/>
        </w:rPr>
      </w:pPr>
    </w:p>
    <w:p w:rsidR="00EE6DBD" w:rsidRPr="00C441E6" w:rsidRDefault="00C74869">
      <w:pPr>
        <w:pStyle w:val="1"/>
        <w:rPr>
          <w:rFonts w:ascii="Times New Roman" w:hAnsi="Times New Roman" w:cs="Times New Roman"/>
          <w:sz w:val="24"/>
          <w:szCs w:val="24"/>
          <w:lang w:val="ru-RU"/>
        </w:rPr>
      </w:pPr>
      <w:bookmarkStart w:id="3" w:name="__RefHeading__35_520247462"/>
      <w:bookmarkStart w:id="4" w:name="__RefHeading__3_116380652"/>
      <w:bookmarkEnd w:id="3"/>
      <w:bookmarkEnd w:id="4"/>
      <w:r w:rsidRPr="00C441E6">
        <w:rPr>
          <w:rFonts w:ascii="Times New Roman" w:hAnsi="Times New Roman" w:cs="Times New Roman"/>
          <w:sz w:val="24"/>
          <w:szCs w:val="24"/>
          <w:lang w:val="ru-RU"/>
        </w:rPr>
        <w:t>2. ТЕХНИЧЕСКИЕ ХАРАТЕРИСТИКИ</w:t>
      </w:r>
    </w:p>
    <w:p w:rsidR="00EE6DBD" w:rsidRPr="00C441E6" w:rsidRDefault="00C74869">
      <w:pPr>
        <w:pStyle w:val="2"/>
        <w:rPr>
          <w:rFonts w:ascii="Times New Roman" w:hAnsi="Times New Roman" w:cs="Times New Roman"/>
          <w:i w:val="0"/>
          <w:sz w:val="24"/>
          <w:szCs w:val="24"/>
          <w:lang w:val="ru-RU"/>
        </w:rPr>
      </w:pPr>
      <w:bookmarkStart w:id="5" w:name="__RefHeading__37_520247462"/>
      <w:bookmarkStart w:id="6" w:name="__RefHeading__5_116380652"/>
      <w:bookmarkEnd w:id="5"/>
      <w:bookmarkEnd w:id="6"/>
      <w:r w:rsidRPr="00C441E6">
        <w:rPr>
          <w:rFonts w:ascii="Times New Roman" w:hAnsi="Times New Roman" w:cs="Times New Roman"/>
          <w:i w:val="0"/>
          <w:sz w:val="24"/>
          <w:szCs w:val="24"/>
          <w:lang w:val="ru-RU"/>
        </w:rPr>
        <w:t>2.1. Аксессуары</w:t>
      </w:r>
    </w:p>
    <w:p w:rsidR="00EE6DBD" w:rsidRPr="00C441E6" w:rsidRDefault="00C74869">
      <w:pPr>
        <w:spacing w:after="0" w:line="360" w:lineRule="auto"/>
        <w:ind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Перед установкой камина вы должны проверить, все ли аксессуары в наличии:</w:t>
      </w:r>
    </w:p>
    <w:p w:rsidR="00EE6DBD" w:rsidRPr="00C441E6" w:rsidRDefault="00C74869">
      <w:pPr>
        <w:numPr>
          <w:ilvl w:val="0"/>
          <w:numId w:val="3"/>
        </w:numPr>
        <w:spacing w:after="0" w:line="360" w:lineRule="auto"/>
        <w:ind w:left="0"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Рычаг чистки теплообменника (кроме камина </w:t>
      </w:r>
      <w:r w:rsidRPr="00C441E6">
        <w:rPr>
          <w:rFonts w:ascii="Times New Roman" w:hAnsi="Times New Roman" w:cs="Times New Roman"/>
          <w:sz w:val="24"/>
          <w:szCs w:val="24"/>
          <w:lang w:val="en-US"/>
        </w:rPr>
        <w:t>Termal</w:t>
      </w:r>
      <w:r w:rsidRPr="00C441E6">
        <w:rPr>
          <w:rFonts w:ascii="Times New Roman" w:hAnsi="Times New Roman" w:cs="Times New Roman"/>
          <w:sz w:val="24"/>
          <w:szCs w:val="24"/>
          <w:lang w:val="ru-RU"/>
        </w:rPr>
        <w:t>-6).</w:t>
      </w:r>
    </w:p>
    <w:p w:rsidR="00EE6DBD" w:rsidRPr="00C441E6" w:rsidRDefault="00C74869">
      <w:pPr>
        <w:numPr>
          <w:ilvl w:val="0"/>
          <w:numId w:val="3"/>
        </w:numPr>
        <w:spacing w:after="0" w:line="360" w:lineRule="auto"/>
        <w:ind w:left="0"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Пульт дистанционного управления</w:t>
      </w:r>
      <w:proofErr w:type="gramStart"/>
      <w:r w:rsidRPr="00C441E6">
        <w:rPr>
          <w:rFonts w:ascii="Times New Roman" w:hAnsi="Times New Roman" w:cs="Times New Roman"/>
          <w:sz w:val="24"/>
          <w:szCs w:val="24"/>
          <w:lang w:val="ru-RU"/>
        </w:rPr>
        <w:t>.</w:t>
      </w:r>
      <w:proofErr w:type="gramEnd"/>
      <w:r w:rsidR="00FD4D3F" w:rsidRPr="00C441E6">
        <w:rPr>
          <w:rFonts w:ascii="Times New Roman" w:hAnsi="Times New Roman" w:cs="Times New Roman"/>
          <w:sz w:val="24"/>
          <w:szCs w:val="24"/>
          <w:lang w:val="ru-RU"/>
        </w:rPr>
        <w:t xml:space="preserve"> ( </w:t>
      </w:r>
      <w:proofErr w:type="gramStart"/>
      <w:r w:rsidR="00FD4D3F" w:rsidRPr="00C441E6">
        <w:rPr>
          <w:rFonts w:ascii="Times New Roman" w:hAnsi="Times New Roman" w:cs="Times New Roman"/>
          <w:sz w:val="24"/>
          <w:szCs w:val="24"/>
          <w:lang w:val="ru-RU"/>
        </w:rPr>
        <w:t>б</w:t>
      </w:r>
      <w:proofErr w:type="gramEnd"/>
      <w:r w:rsidR="00FD4D3F" w:rsidRPr="00C441E6">
        <w:rPr>
          <w:rFonts w:ascii="Times New Roman" w:hAnsi="Times New Roman" w:cs="Times New Roman"/>
          <w:sz w:val="24"/>
          <w:szCs w:val="24"/>
          <w:lang w:val="ru-RU"/>
        </w:rPr>
        <w:t xml:space="preserve">атарейка </w:t>
      </w:r>
      <w:r w:rsidR="00FD4D3F" w:rsidRPr="00C441E6">
        <w:rPr>
          <w:rFonts w:ascii="Times New Roman" w:hAnsi="Times New Roman" w:cs="Times New Roman"/>
          <w:sz w:val="24"/>
          <w:szCs w:val="24"/>
          <w:lang w:val="en-US"/>
        </w:rPr>
        <w:t>MN</w:t>
      </w:r>
      <w:r w:rsidR="00FD4D3F" w:rsidRPr="00C441E6">
        <w:rPr>
          <w:rFonts w:ascii="Times New Roman" w:hAnsi="Times New Roman" w:cs="Times New Roman"/>
          <w:sz w:val="24"/>
          <w:szCs w:val="24"/>
          <w:lang w:val="ru-RU"/>
        </w:rPr>
        <w:t>21/23</w:t>
      </w:r>
      <w:r w:rsidR="00FD4D3F" w:rsidRPr="00C441E6">
        <w:rPr>
          <w:rFonts w:ascii="Times New Roman" w:hAnsi="Times New Roman" w:cs="Times New Roman"/>
          <w:sz w:val="24"/>
          <w:szCs w:val="24"/>
          <w:lang w:val="en-US"/>
        </w:rPr>
        <w:t>A</w:t>
      </w:r>
      <w:r w:rsidR="00FD4D3F" w:rsidRPr="00C441E6">
        <w:rPr>
          <w:rFonts w:ascii="Times New Roman" w:hAnsi="Times New Roman" w:cs="Times New Roman"/>
          <w:sz w:val="24"/>
          <w:szCs w:val="24"/>
          <w:lang w:val="ru-RU"/>
        </w:rPr>
        <w:t xml:space="preserve"> в комплект не входит)</w:t>
      </w:r>
    </w:p>
    <w:p w:rsidR="00EE6DBD" w:rsidRPr="00C441E6" w:rsidRDefault="00C74869">
      <w:pPr>
        <w:numPr>
          <w:ilvl w:val="0"/>
          <w:numId w:val="3"/>
        </w:numPr>
        <w:spacing w:after="0" w:line="360" w:lineRule="auto"/>
        <w:ind w:left="0"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Панель управления + болты для ее установки.</w:t>
      </w:r>
    </w:p>
    <w:p w:rsidR="00EE6DBD" w:rsidRPr="00C441E6" w:rsidRDefault="00C74869">
      <w:pPr>
        <w:numPr>
          <w:ilvl w:val="0"/>
          <w:numId w:val="3"/>
        </w:numPr>
        <w:spacing w:after="0" w:line="360" w:lineRule="auto"/>
        <w:ind w:left="0"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Документация (гарантия, инструкция по эксплуатации, перечень сервисных центров).</w:t>
      </w:r>
    </w:p>
    <w:p w:rsidR="00EE6DBD" w:rsidRPr="00C441E6" w:rsidRDefault="00C74869">
      <w:pPr>
        <w:spacing w:after="0" w:line="360" w:lineRule="auto"/>
        <w:ind w:right="-1" w:firstLine="567"/>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Важно: Внимательно прочитайте инструкцию перед использованием камина! </w:t>
      </w:r>
    </w:p>
    <w:p w:rsidR="00EE6DBD" w:rsidRPr="00C441E6" w:rsidRDefault="00EE6DBD">
      <w:pPr>
        <w:spacing w:after="0" w:line="360" w:lineRule="auto"/>
        <w:ind w:right="-1" w:firstLine="567"/>
        <w:rPr>
          <w:rFonts w:ascii="Times New Roman" w:hAnsi="Times New Roman" w:cs="Times New Roman"/>
          <w:b/>
          <w:sz w:val="24"/>
          <w:szCs w:val="24"/>
          <w:lang w:val="ru-RU"/>
        </w:rPr>
      </w:pPr>
    </w:p>
    <w:p w:rsidR="00EE6DBD" w:rsidRPr="00C441E6" w:rsidRDefault="00EE6DBD">
      <w:pPr>
        <w:spacing w:after="0" w:line="360" w:lineRule="auto"/>
        <w:ind w:right="-1" w:firstLine="567"/>
        <w:rPr>
          <w:rFonts w:ascii="Times New Roman" w:hAnsi="Times New Roman" w:cs="Times New Roman"/>
          <w:b/>
          <w:sz w:val="24"/>
          <w:szCs w:val="24"/>
          <w:lang w:val="ru-RU"/>
        </w:rPr>
      </w:pPr>
    </w:p>
    <w:p w:rsidR="00EE6DBD" w:rsidRPr="00C441E6" w:rsidRDefault="00C74869" w:rsidP="000E3856">
      <w:pPr>
        <w:pStyle w:val="2"/>
        <w:rPr>
          <w:rFonts w:ascii="Times New Roman" w:hAnsi="Times New Roman" w:cs="Times New Roman"/>
          <w:sz w:val="24"/>
          <w:szCs w:val="24"/>
          <w:lang w:val="ru-RU"/>
        </w:rPr>
      </w:pPr>
      <w:bookmarkStart w:id="7" w:name="__RefHeading__39_520247462"/>
      <w:bookmarkStart w:id="8" w:name="__RefHeading__7_116380652"/>
      <w:bookmarkEnd w:id="7"/>
      <w:bookmarkEnd w:id="8"/>
      <w:r w:rsidRPr="00C441E6">
        <w:rPr>
          <w:rFonts w:ascii="Times New Roman" w:hAnsi="Times New Roman" w:cs="Times New Roman"/>
          <w:sz w:val="24"/>
          <w:szCs w:val="24"/>
          <w:lang w:val="ru-RU"/>
        </w:rPr>
        <w:t xml:space="preserve">2.2. </w:t>
      </w:r>
      <w:r w:rsidR="000E3856" w:rsidRPr="00C441E6">
        <w:rPr>
          <w:rFonts w:ascii="Times New Roman" w:hAnsi="Times New Roman" w:cs="Times New Roman"/>
          <w:i w:val="0"/>
          <w:sz w:val="24"/>
          <w:szCs w:val="24"/>
          <w:lang w:val="ru-RU"/>
        </w:rPr>
        <w:t>Установка панели управления</w:t>
      </w:r>
    </w:p>
    <w:p w:rsidR="00EE6DBD" w:rsidRPr="006F2F5B" w:rsidRDefault="00EE6DBD">
      <w:pPr>
        <w:rPr>
          <w:rFonts w:ascii="Times New Roman" w:hAnsi="Times New Roman" w:cs="Times New Roman"/>
          <w:sz w:val="24"/>
          <w:szCs w:val="24"/>
          <w:lang w:val="en-US"/>
        </w:rPr>
      </w:pPr>
    </w:p>
    <w:p w:rsidR="00EE6DBD" w:rsidRPr="00C441E6" w:rsidRDefault="00A331C2">
      <w:pPr>
        <w:spacing w:after="0" w:line="360" w:lineRule="auto"/>
        <w:ind w:right="-1" w:firstLine="567"/>
        <w:jc w:val="center"/>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inline distT="0" distB="0" distL="0" distR="0" wp14:anchorId="1E035981" wp14:editId="018D59BF">
            <wp:extent cx="4391025" cy="3057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391025" cy="3057525"/>
                    </a:xfrm>
                    <a:prstGeom prst="rect">
                      <a:avLst/>
                    </a:prstGeom>
                    <a:solidFill>
                      <a:srgbClr val="FFFFFF">
                        <a:alpha val="0"/>
                      </a:srgbClr>
                    </a:solidFill>
                    <a:ln w="9525">
                      <a:noFill/>
                      <a:miter lim="800000"/>
                      <a:headEnd/>
                      <a:tailEnd/>
                    </a:ln>
                  </pic:spPr>
                </pic:pic>
              </a:graphicData>
            </a:graphic>
          </wp:inline>
        </w:drawing>
      </w:r>
    </w:p>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Когда вы распакуете камин, в бункере для пеллет вы найдете панель управления (2), </w:t>
      </w:r>
      <w:r w:rsidRPr="00C441E6">
        <w:rPr>
          <w:rFonts w:ascii="Times New Roman" w:hAnsi="Times New Roman" w:cs="Times New Roman"/>
          <w:sz w:val="24"/>
          <w:szCs w:val="24"/>
          <w:lang w:val="ru-RU"/>
        </w:rPr>
        <w:lastRenderedPageBreak/>
        <w:t xml:space="preserve">завернутую стрейч-пакет, и болты </w:t>
      </w:r>
      <w:r w:rsidRPr="00C441E6">
        <w:rPr>
          <w:rFonts w:ascii="Times New Roman" w:hAnsi="Times New Roman" w:cs="Times New Roman"/>
          <w:sz w:val="24"/>
          <w:szCs w:val="24"/>
          <w:lang w:val="en-US"/>
        </w:rPr>
        <w:t>M</w:t>
      </w:r>
      <w:r w:rsidRPr="00C441E6">
        <w:rPr>
          <w:rFonts w:ascii="Times New Roman" w:hAnsi="Times New Roman" w:cs="Times New Roman"/>
          <w:sz w:val="24"/>
          <w:szCs w:val="24"/>
          <w:lang w:val="ru-RU"/>
        </w:rPr>
        <w:t>5 (3), которые используются для ее сборки (1). Возьмите панель управления (2) и присоедините к крышке болтами.</w:t>
      </w:r>
    </w:p>
    <w:p w:rsidR="00EE4A59" w:rsidRPr="00C441E6" w:rsidRDefault="00EE4A5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Камин установлен на регулируемые ножки, подкрутите </w:t>
      </w:r>
      <w:proofErr w:type="gramStart"/>
      <w:r w:rsidRPr="00C441E6">
        <w:rPr>
          <w:rFonts w:ascii="Times New Roman" w:hAnsi="Times New Roman" w:cs="Times New Roman"/>
          <w:sz w:val="24"/>
          <w:szCs w:val="24"/>
          <w:lang w:val="ru-RU"/>
        </w:rPr>
        <w:t>их</w:t>
      </w:r>
      <w:proofErr w:type="gramEnd"/>
      <w:r w:rsidRPr="00C441E6">
        <w:rPr>
          <w:rFonts w:ascii="Times New Roman" w:hAnsi="Times New Roman" w:cs="Times New Roman"/>
          <w:sz w:val="24"/>
          <w:szCs w:val="24"/>
          <w:lang w:val="ru-RU"/>
        </w:rPr>
        <w:t xml:space="preserve">  что бы добиться нулевого уровня уклона. </w:t>
      </w:r>
    </w:p>
    <w:p w:rsidR="001D03FF" w:rsidRDefault="001D03FF">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При первом включении может </w:t>
      </w:r>
      <w:proofErr w:type="gramStart"/>
      <w:r w:rsidRPr="00C441E6">
        <w:rPr>
          <w:rFonts w:ascii="Times New Roman" w:hAnsi="Times New Roman" w:cs="Times New Roman"/>
          <w:sz w:val="24"/>
          <w:szCs w:val="24"/>
          <w:lang w:val="ru-RU"/>
        </w:rPr>
        <w:t>появится</w:t>
      </w:r>
      <w:proofErr w:type="gramEnd"/>
      <w:r w:rsidRPr="00C441E6">
        <w:rPr>
          <w:rFonts w:ascii="Times New Roman" w:hAnsi="Times New Roman" w:cs="Times New Roman"/>
          <w:sz w:val="24"/>
          <w:szCs w:val="24"/>
          <w:lang w:val="ru-RU"/>
        </w:rPr>
        <w:t xml:space="preserve"> запах, который полностью исчезнет после нескольких топок. На первое время просто чаще проветривайте помещение.</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Майолика крепления (где присутствовали)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Pr>
          <w:noProof/>
          <w:lang w:val="ru-RU" w:eastAsia="ru-RU"/>
        </w:rPr>
        <w:drawing>
          <wp:anchor distT="0" distB="0" distL="0" distR="0" simplePos="0" relativeHeight="251674624" behindDoc="1" locked="0" layoutInCell="1" allowOverlap="1" wp14:anchorId="22CF5061" wp14:editId="064B66A5">
            <wp:simplePos x="0" y="0"/>
            <wp:positionH relativeFrom="margin">
              <wp:posOffset>2466340</wp:posOffset>
            </wp:positionH>
            <wp:positionV relativeFrom="paragraph">
              <wp:posOffset>54610</wp:posOffset>
            </wp:positionV>
            <wp:extent cx="2560320" cy="1648460"/>
            <wp:effectExtent l="0" t="0" r="0" b="8890"/>
            <wp:wrapThrough wrapText="bothSides">
              <wp:wrapPolygon edited="0">
                <wp:start x="0" y="0"/>
                <wp:lineTo x="0" y="21467"/>
                <wp:lineTo x="21375" y="21467"/>
                <wp:lineTo x="21375" y="0"/>
                <wp:lineTo x="0" y="0"/>
              </wp:wrapPolygon>
            </wp:wrapThrough>
            <wp:docPr id="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648460"/>
                    </a:xfrm>
                    <a:prstGeom prst="rect">
                      <a:avLst/>
                    </a:prstGeom>
                    <a:noFill/>
                  </pic:spPr>
                </pic:pic>
              </a:graphicData>
            </a:graphic>
            <wp14:sizeRelH relativeFrom="page">
              <wp14:pctWidth>0</wp14:pctWidth>
            </wp14:sizeRelH>
            <wp14:sizeRelV relativeFrom="page">
              <wp14:pctHeight>0</wp14:pctHeight>
            </wp14:sizeRelV>
          </wp:anchor>
        </w:drawing>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 </w:t>
      </w: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proofErr w:type="gramStart"/>
      <w:r w:rsidRPr="00570FF7">
        <w:rPr>
          <w:rFonts w:ascii="Times New Roman" w:hAnsi="Times New Roman" w:cs="Times New Roman"/>
          <w:sz w:val="24"/>
          <w:szCs w:val="24"/>
          <w:lang w:val="en-US"/>
        </w:rPr>
        <w:t>Pict.</w:t>
      </w:r>
      <w:proofErr w:type="gramEnd"/>
      <w:r w:rsidRPr="00570FF7">
        <w:rPr>
          <w:rFonts w:ascii="Times New Roman" w:hAnsi="Times New Roman" w:cs="Times New Roman"/>
          <w:sz w:val="24"/>
          <w:szCs w:val="24"/>
          <w:lang w:val="en-US"/>
        </w:rPr>
        <w:t xml:space="preserve"> 15: removing the cover</w:t>
      </w: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r w:rsidRPr="00570FF7">
        <w:rPr>
          <w:rFonts w:ascii="Times New Roman" w:hAnsi="Times New Roman" w:cs="Times New Roman"/>
          <w:sz w:val="24"/>
          <w:szCs w:val="24"/>
          <w:lang w:val="en-US"/>
        </w:rPr>
        <w:t xml:space="preserve"> </w:t>
      </w: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r w:rsidRPr="009108DE">
        <w:rPr>
          <w:rFonts w:ascii="Times New Roman" w:hAnsi="Times New Roman" w:cs="Times New Roman"/>
          <w:sz w:val="24"/>
          <w:szCs w:val="24"/>
          <w:lang w:val="ru-RU"/>
        </w:rPr>
        <w:t>ВНИМАНИЕ</w:t>
      </w:r>
      <w:r w:rsidRPr="00570FF7">
        <w:rPr>
          <w:rFonts w:ascii="Times New Roman" w:hAnsi="Times New Roman" w:cs="Times New Roman"/>
          <w:sz w:val="24"/>
          <w:szCs w:val="24"/>
          <w:lang w:val="en-US"/>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Печь покрыта </w:t>
      </w:r>
      <w:proofErr w:type="gramStart"/>
      <w:r w:rsidRPr="009108DE">
        <w:rPr>
          <w:rFonts w:ascii="Times New Roman" w:hAnsi="Times New Roman" w:cs="Times New Roman"/>
          <w:sz w:val="24"/>
          <w:szCs w:val="24"/>
          <w:lang w:val="ru-RU"/>
        </w:rPr>
        <w:t>огнеупорным</w:t>
      </w:r>
      <w:proofErr w:type="gramEnd"/>
      <w:r w:rsidRPr="009108DE">
        <w:rPr>
          <w:rFonts w:ascii="Times New Roman" w:hAnsi="Times New Roman" w:cs="Times New Roman"/>
          <w:sz w:val="24"/>
          <w:szCs w:val="24"/>
          <w:lang w:val="ru-RU"/>
        </w:rPr>
        <w:t xml:space="preserve"> полу-майолике (не путать, однако, с другими материалами, такими как фарфор). В каламбуры и точки или воздушных отверстий характерны </w:t>
      </w:r>
      <w:proofErr w:type="gramStart"/>
      <w:r w:rsidRPr="009108DE">
        <w:rPr>
          <w:rFonts w:ascii="Times New Roman" w:hAnsi="Times New Roman" w:cs="Times New Roman"/>
          <w:sz w:val="24"/>
          <w:szCs w:val="24"/>
          <w:lang w:val="ru-RU"/>
        </w:rPr>
        <w:t>этом</w:t>
      </w:r>
      <w:proofErr w:type="gramEnd"/>
      <w:r w:rsidRPr="009108DE">
        <w:rPr>
          <w:rFonts w:ascii="Times New Roman" w:hAnsi="Times New Roman" w:cs="Times New Roman"/>
          <w:sz w:val="24"/>
          <w:szCs w:val="24"/>
          <w:lang w:val="ru-RU"/>
        </w:rPr>
        <w:t xml:space="preserve"> ручной MAJOLI-ок, и поэтому не считаются дефекты и даже не минимально влиять на срок службы изделия.</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Чтобы вставить майолики штук перейти </w:t>
      </w:r>
      <w:proofErr w:type="gramStart"/>
      <w:r w:rsidRPr="009108DE">
        <w:rPr>
          <w:rFonts w:ascii="Times New Roman" w:hAnsi="Times New Roman" w:cs="Times New Roman"/>
          <w:sz w:val="24"/>
          <w:szCs w:val="24"/>
          <w:lang w:val="ru-RU"/>
        </w:rPr>
        <w:t>в</w:t>
      </w:r>
      <w:proofErr w:type="gramEnd"/>
      <w:r w:rsidRPr="009108DE">
        <w:rPr>
          <w:rFonts w:ascii="Times New Roman" w:hAnsi="Times New Roman" w:cs="Times New Roman"/>
          <w:sz w:val="24"/>
          <w:szCs w:val="24"/>
          <w:lang w:val="ru-RU"/>
        </w:rPr>
        <w:t xml:space="preserve"> следующим образом: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Pr>
          <w:noProof/>
          <w:lang w:val="ru-RU" w:eastAsia="ru-RU"/>
        </w:rPr>
        <w:drawing>
          <wp:anchor distT="0" distB="0" distL="0" distR="0" simplePos="0" relativeHeight="251676672" behindDoc="1" locked="0" layoutInCell="1" allowOverlap="1" wp14:anchorId="71D6D753" wp14:editId="5A0F6FC8">
            <wp:simplePos x="0" y="0"/>
            <wp:positionH relativeFrom="margin">
              <wp:posOffset>3834765</wp:posOffset>
            </wp:positionH>
            <wp:positionV relativeFrom="paragraph">
              <wp:posOffset>302260</wp:posOffset>
            </wp:positionV>
            <wp:extent cx="2682240" cy="1974850"/>
            <wp:effectExtent l="0" t="0" r="3810" b="6350"/>
            <wp:wrapThrough wrapText="bothSides">
              <wp:wrapPolygon edited="0">
                <wp:start x="0" y="0"/>
                <wp:lineTo x="0" y="21461"/>
                <wp:lineTo x="21477" y="21461"/>
                <wp:lineTo x="21477" y="0"/>
                <wp:lineTo x="0" y="0"/>
              </wp:wrapPolygon>
            </wp:wrapThrough>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1974850"/>
                    </a:xfrm>
                    <a:prstGeom prst="rect">
                      <a:avLst/>
                    </a:prstGeom>
                    <a:noFill/>
                  </pic:spPr>
                </pic:pic>
              </a:graphicData>
            </a:graphic>
            <wp14:sizeRelH relativeFrom="page">
              <wp14:pctWidth>0</wp14:pctWidth>
            </wp14:sizeRelH>
            <wp14:sizeRelV relativeFrom="page">
              <wp14:pctHeight>0</wp14:pctHeight>
            </wp14:sizeRelV>
          </wp:anchor>
        </w:drawing>
      </w:r>
      <w:r w:rsidRPr="009108DE">
        <w:rPr>
          <w:rFonts w:ascii="Times New Roman" w:hAnsi="Times New Roman" w:cs="Times New Roman"/>
          <w:sz w:val="24"/>
          <w:szCs w:val="24"/>
          <w:lang w:val="ru-RU"/>
        </w:rPr>
        <w:t>ВНИМАНИЕ</w:t>
      </w:r>
      <w:proofErr w:type="gramStart"/>
      <w:r w:rsidRPr="009108DE">
        <w:rPr>
          <w:rFonts w:ascii="Times New Roman" w:hAnsi="Times New Roman" w:cs="Times New Roman"/>
          <w:sz w:val="24"/>
          <w:szCs w:val="24"/>
          <w:lang w:val="ru-RU"/>
        </w:rPr>
        <w:t>!В</w:t>
      </w:r>
      <w:proofErr w:type="gramEnd"/>
      <w:r w:rsidRPr="009108DE">
        <w:rPr>
          <w:rFonts w:ascii="Times New Roman" w:hAnsi="Times New Roman" w:cs="Times New Roman"/>
          <w:sz w:val="24"/>
          <w:szCs w:val="24"/>
          <w:lang w:val="ru-RU"/>
        </w:rPr>
        <w:t xml:space="preserve">иброустойчивого уплотнение тыкаться только на верхней и нижней стороне и внутри правой и левой стороне майолики. </w:t>
      </w:r>
    </w:p>
    <w:p w:rsid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Pict. 18: крепления крышки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1. Снимите крышку (Pict.15).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2. Деликатно удалить майолика части из упаковки.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3. Наклейте виброзащитную уплотнение (входит в комплект) к верхней и нижней стороне, внутри правой и левой стороне майолики и сократить размер (Pict. 15-16).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4. Вставьте майолика штук (Pict. 17).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5. Убедитесь, что вставленные майолики куски даже с дорожек на печи. Если они даже не, тщательно перепроверить позицию ¬ Ing </w:t>
      </w:r>
      <w:proofErr w:type="gramStart"/>
      <w:r w:rsidRPr="009108DE">
        <w:rPr>
          <w:rFonts w:ascii="Times New Roman" w:hAnsi="Times New Roman" w:cs="Times New Roman"/>
          <w:sz w:val="24"/>
          <w:szCs w:val="24"/>
          <w:lang w:val="ru-RU"/>
        </w:rPr>
        <w:t>и</w:t>
      </w:r>
      <w:proofErr w:type="gramEnd"/>
      <w:r w:rsidRPr="009108DE">
        <w:rPr>
          <w:rFonts w:ascii="Times New Roman" w:hAnsi="Times New Roman" w:cs="Times New Roman"/>
          <w:sz w:val="24"/>
          <w:szCs w:val="24"/>
          <w:lang w:val="ru-RU"/>
        </w:rPr>
        <w:t xml:space="preserve"> в конце концов снова вставьте.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6. Применить крышку ранее </w:t>
      </w:r>
      <w:proofErr w:type="gramStart"/>
      <w:r w:rsidRPr="009108DE">
        <w:rPr>
          <w:rFonts w:ascii="Times New Roman" w:hAnsi="Times New Roman" w:cs="Times New Roman"/>
          <w:sz w:val="24"/>
          <w:szCs w:val="24"/>
          <w:lang w:val="ru-RU"/>
        </w:rPr>
        <w:t>удаленный</w:t>
      </w:r>
      <w:proofErr w:type="gramEnd"/>
      <w:r w:rsidRPr="009108DE">
        <w:rPr>
          <w:rFonts w:ascii="Times New Roman" w:hAnsi="Times New Roman" w:cs="Times New Roman"/>
          <w:sz w:val="24"/>
          <w:szCs w:val="24"/>
          <w:lang w:val="ru-RU"/>
        </w:rPr>
        <w:t xml:space="preserve"> и перейти к прикрепите ее к задней части печи (Pict. 18). </w:t>
      </w:r>
    </w:p>
    <w:p w:rsid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7. Продолжайте монтажа дисплея. </w:t>
      </w:r>
    </w:p>
    <w:p w:rsid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5E43DD79" wp14:editId="6C9447B7">
            <wp:extent cx="2933700" cy="6286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6286500"/>
                    </a:xfrm>
                    <a:prstGeom prst="rect">
                      <a:avLst/>
                    </a:prstGeom>
                    <a:noFill/>
                    <a:ln>
                      <a:noFill/>
                    </a:ln>
                  </pic:spPr>
                </pic:pic>
              </a:graphicData>
            </a:graphic>
          </wp:inline>
        </w:drawing>
      </w:r>
      <w:r>
        <w:rPr>
          <w:noProof/>
          <w:sz w:val="24"/>
          <w:szCs w:val="24"/>
          <w:lang w:val="ru-RU" w:eastAsia="ru-RU"/>
        </w:rPr>
        <w:drawing>
          <wp:inline distT="0" distB="0" distL="0" distR="0" wp14:anchorId="52F99DB6" wp14:editId="4D2420CA">
            <wp:extent cx="2647950" cy="18192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Pict. 16: Stiking вибрации доказательство печать верхней и нижней стороне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Pict. 16: Stiking вибрации доказательство печать внутри правой и левой стороны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Монтаж дисплея (если он уже не установлен)</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en-US"/>
        </w:rPr>
      </w:pPr>
      <w:r w:rsidRPr="009108DE">
        <w:rPr>
          <w:rFonts w:ascii="Times New Roman" w:hAnsi="Times New Roman" w:cs="Times New Roman"/>
          <w:sz w:val="24"/>
          <w:szCs w:val="24"/>
          <w:lang w:val="en-US"/>
        </w:rPr>
        <w:lastRenderedPageBreak/>
        <w:t>Channel for passing the flat cable</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Монтаж дисплея выполняется после ВГА-Ing вставили майолика штук (где </w:t>
      </w:r>
      <w:proofErr w:type="gramStart"/>
      <w:r w:rsidRPr="009108DE">
        <w:rPr>
          <w:rFonts w:ascii="Times New Roman" w:hAnsi="Times New Roman" w:cs="Times New Roman"/>
          <w:sz w:val="24"/>
          <w:szCs w:val="24"/>
          <w:lang w:val="ru-RU"/>
        </w:rPr>
        <w:t>давление-ЛОР</w:t>
      </w:r>
      <w:proofErr w:type="gramEnd"/>
      <w:r w:rsidRPr="009108DE">
        <w:rPr>
          <w:rFonts w:ascii="Times New Roman" w:hAnsi="Times New Roman" w:cs="Times New Roman"/>
          <w:sz w:val="24"/>
          <w:szCs w:val="24"/>
          <w:lang w:val="ru-RU"/>
        </w:rPr>
        <w:t xml:space="preserve">) и выполняется следующим образом: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1. Слегка отвинтить два центральных винта </w:t>
      </w:r>
      <w:proofErr w:type="gramStart"/>
      <w:r w:rsidRPr="009108DE">
        <w:rPr>
          <w:rFonts w:ascii="Times New Roman" w:hAnsi="Times New Roman" w:cs="Times New Roman"/>
          <w:sz w:val="24"/>
          <w:szCs w:val="24"/>
          <w:lang w:val="ru-RU"/>
        </w:rPr>
        <w:t>на</w:t>
      </w:r>
      <w:proofErr w:type="gramEnd"/>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задняя часть печи для того, чтобы вставить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показать (Pict. 19). Прокрутите дисплей вниз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до упора, а затем затяните два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винты ранее ослаблены.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2</w:t>
      </w:r>
      <w:proofErr w:type="gramStart"/>
      <w:r w:rsidRPr="009108DE">
        <w:rPr>
          <w:rFonts w:ascii="Times New Roman" w:hAnsi="Times New Roman" w:cs="Times New Roman"/>
          <w:sz w:val="24"/>
          <w:szCs w:val="24"/>
          <w:lang w:val="ru-RU"/>
        </w:rPr>
        <w:t xml:space="preserve"> В</w:t>
      </w:r>
      <w:proofErr w:type="gramEnd"/>
      <w:r w:rsidRPr="009108DE">
        <w:rPr>
          <w:rFonts w:ascii="Times New Roman" w:hAnsi="Times New Roman" w:cs="Times New Roman"/>
          <w:sz w:val="24"/>
          <w:szCs w:val="24"/>
          <w:lang w:val="ru-RU"/>
        </w:rPr>
        <w:t xml:space="preserve">ставьте всю длину плоского кабеля через соответствующий канал на задней части печи (Pict. 19 -).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3. Подключите плоский кабель к плате Деди лаборантом разъем (Pict. 20).</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Lighting</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Before освещение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roofErr w:type="gramStart"/>
      <w:r w:rsidRPr="009108DE">
        <w:rPr>
          <w:rFonts w:ascii="Times New Roman" w:hAnsi="Times New Roman" w:cs="Times New Roman"/>
          <w:sz w:val="24"/>
          <w:szCs w:val="24"/>
          <w:lang w:val="ru-RU"/>
        </w:rPr>
        <w:t>Перед</w:t>
      </w:r>
      <w:proofErr w:type="gramEnd"/>
      <w:r w:rsidRPr="009108DE">
        <w:rPr>
          <w:rFonts w:ascii="Times New Roman" w:hAnsi="Times New Roman" w:cs="Times New Roman"/>
          <w:sz w:val="24"/>
          <w:szCs w:val="24"/>
          <w:lang w:val="ru-RU"/>
        </w:rPr>
        <w:t xml:space="preserve"> топить печь, обязательно ознакомьтесь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Руководство по эксплуатации и техническое обслуживание.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Удалить из бака все инструменты, которые были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вставляется во время упаковки и убедитесь, что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бак бесплатно возможного постороннего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органов.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Разверните </w:t>
      </w:r>
      <w:proofErr w:type="gramStart"/>
      <w:r w:rsidRPr="009108DE">
        <w:rPr>
          <w:rFonts w:ascii="Times New Roman" w:hAnsi="Times New Roman" w:cs="Times New Roman"/>
          <w:sz w:val="24"/>
          <w:szCs w:val="24"/>
          <w:lang w:val="ru-RU"/>
        </w:rPr>
        <w:t>окружающей</w:t>
      </w:r>
      <w:proofErr w:type="gramEnd"/>
      <w:r w:rsidRPr="009108DE">
        <w:rPr>
          <w:rFonts w:ascii="Times New Roman" w:hAnsi="Times New Roman" w:cs="Times New Roman"/>
          <w:sz w:val="24"/>
          <w:szCs w:val="24"/>
          <w:lang w:val="ru-RU"/>
        </w:rPr>
        <w:t xml:space="preserve"> зонд помещается на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задняя часть печи, не помещая его </w:t>
      </w:r>
      <w:proofErr w:type="gramStart"/>
      <w:r w:rsidRPr="009108DE">
        <w:rPr>
          <w:rFonts w:ascii="Times New Roman" w:hAnsi="Times New Roman" w:cs="Times New Roman"/>
          <w:sz w:val="24"/>
          <w:szCs w:val="24"/>
          <w:lang w:val="ru-RU"/>
        </w:rPr>
        <w:t>на</w:t>
      </w:r>
      <w:proofErr w:type="gramEnd"/>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нагретые части печи.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Правильно подключите гранул печь, чтобы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дымовых.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Залить в бак с гранулами диаметром 6 мм.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Откройте дверь и убедитесь, что корзина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правильно </w:t>
      </w:r>
      <w:proofErr w:type="gramStart"/>
      <w:r w:rsidRPr="009108DE">
        <w:rPr>
          <w:rFonts w:ascii="Times New Roman" w:hAnsi="Times New Roman" w:cs="Times New Roman"/>
          <w:sz w:val="24"/>
          <w:szCs w:val="24"/>
          <w:lang w:val="ru-RU"/>
        </w:rPr>
        <w:t>вставлена</w:t>
      </w:r>
      <w:proofErr w:type="gramEnd"/>
      <w:r w:rsidRPr="009108DE">
        <w:rPr>
          <w:rFonts w:ascii="Times New Roman" w:hAnsi="Times New Roman" w:cs="Times New Roman"/>
          <w:sz w:val="24"/>
          <w:szCs w:val="24"/>
          <w:lang w:val="ru-RU"/>
        </w:rPr>
        <w:t xml:space="preserve"> в соответствующий слот и что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ловушка пламя находится в верхней части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Камера сгорания.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Закройте дверь. Никогда не открывайте дверь, пока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осадок печь работает.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Подключите печь к розетке,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соответствующий кабель получил с печкой.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Установите выключатель на задней части печи </w:t>
      </w:r>
      <w:proofErr w:type="gramStart"/>
      <w:r w:rsidRPr="009108DE">
        <w:rPr>
          <w:rFonts w:ascii="Times New Roman" w:hAnsi="Times New Roman" w:cs="Times New Roman"/>
          <w:sz w:val="24"/>
          <w:szCs w:val="24"/>
          <w:lang w:val="ru-RU"/>
        </w:rPr>
        <w:t>при</w:t>
      </w:r>
      <w:proofErr w:type="gramEnd"/>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en-US"/>
        </w:rPr>
      </w:pPr>
      <w:r w:rsidRPr="009108DE">
        <w:rPr>
          <w:rFonts w:ascii="Times New Roman" w:hAnsi="Times New Roman" w:cs="Times New Roman"/>
          <w:sz w:val="24"/>
          <w:szCs w:val="24"/>
          <w:lang w:val="ru-RU"/>
        </w:rPr>
        <w:t>положение</w:t>
      </w:r>
      <w:r w:rsidRPr="009108DE">
        <w:rPr>
          <w:rFonts w:ascii="Times New Roman" w:hAnsi="Times New Roman" w:cs="Times New Roman"/>
          <w:sz w:val="24"/>
          <w:szCs w:val="24"/>
          <w:lang w:val="en-US"/>
        </w:rPr>
        <w:t xml:space="preserve"> "1". on the rear of the stove at</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the “1” position.</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Press the</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ключ в течение 2 секунд и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 xml:space="preserve">редуктор начнет </w:t>
      </w:r>
      <w:proofErr w:type="gramStart"/>
      <w:r w:rsidRPr="009108DE">
        <w:rPr>
          <w:rFonts w:ascii="Times New Roman" w:hAnsi="Times New Roman" w:cs="Times New Roman"/>
          <w:sz w:val="24"/>
          <w:szCs w:val="24"/>
          <w:lang w:val="ru-RU"/>
        </w:rPr>
        <w:t>свою</w:t>
      </w:r>
      <w:proofErr w:type="gramEnd"/>
      <w:r w:rsidRPr="009108DE">
        <w:rPr>
          <w:rFonts w:ascii="Times New Roman" w:hAnsi="Times New Roman" w:cs="Times New Roman"/>
          <w:sz w:val="24"/>
          <w:szCs w:val="24"/>
          <w:lang w:val="ru-RU"/>
        </w:rPr>
        <w:t xml:space="preserve"> освещения цикл. </w:t>
      </w:r>
    </w:p>
    <w:p w:rsidR="009108DE" w:rsidRPr="009108DE" w:rsidRDefault="009108DE" w:rsidP="009108DE">
      <w:pPr>
        <w:spacing w:after="0" w:line="360" w:lineRule="auto"/>
        <w:ind w:right="-1" w:firstLine="567"/>
        <w:jc w:val="both"/>
        <w:rPr>
          <w:rFonts w:ascii="Times New Roman" w:hAnsi="Times New Roman" w:cs="Times New Roman"/>
          <w:sz w:val="24"/>
          <w:szCs w:val="24"/>
          <w:lang w:val="ru-RU"/>
        </w:rPr>
      </w:pPr>
      <w:r w:rsidRPr="009108DE">
        <w:rPr>
          <w:rFonts w:ascii="Times New Roman" w:hAnsi="Times New Roman" w:cs="Times New Roman"/>
          <w:sz w:val="24"/>
          <w:szCs w:val="24"/>
          <w:lang w:val="ru-RU"/>
        </w:rPr>
        <w:t>Pict. 19: Крепления дисплея</w:t>
      </w:r>
    </w:p>
    <w:p w:rsidR="009108DE" w:rsidRPr="00570FF7" w:rsidRDefault="009108DE" w:rsidP="009108DE">
      <w:pPr>
        <w:spacing w:after="0" w:line="360" w:lineRule="auto"/>
        <w:ind w:right="-1" w:firstLine="567"/>
        <w:jc w:val="both"/>
        <w:rPr>
          <w:rFonts w:ascii="Times New Roman" w:hAnsi="Times New Roman" w:cs="Times New Roman"/>
          <w:sz w:val="24"/>
          <w:szCs w:val="24"/>
          <w:lang w:val="en-US"/>
        </w:rPr>
      </w:pPr>
      <w:proofErr w:type="gramStart"/>
      <w:r w:rsidRPr="009108DE">
        <w:rPr>
          <w:rFonts w:ascii="Times New Roman" w:hAnsi="Times New Roman" w:cs="Times New Roman"/>
          <w:sz w:val="24"/>
          <w:szCs w:val="24"/>
          <w:lang w:val="en-US"/>
        </w:rPr>
        <w:t>Pict.</w:t>
      </w:r>
      <w:proofErr w:type="gramEnd"/>
      <w:r w:rsidRPr="009108DE">
        <w:rPr>
          <w:rFonts w:ascii="Times New Roman" w:hAnsi="Times New Roman" w:cs="Times New Roman"/>
          <w:sz w:val="24"/>
          <w:szCs w:val="24"/>
          <w:lang w:val="en-US"/>
        </w:rPr>
        <w:t xml:space="preserve"> 20: fastening the flat cable to the board</w:t>
      </w:r>
    </w:p>
    <w:p w:rsidR="00521365" w:rsidRPr="00570FF7" w:rsidRDefault="00521365" w:rsidP="009108DE">
      <w:pPr>
        <w:pBdr>
          <w:bottom w:val="single" w:sz="12" w:space="1" w:color="auto"/>
        </w:pBdr>
        <w:spacing w:after="0" w:line="360" w:lineRule="auto"/>
        <w:ind w:right="-1" w:firstLine="567"/>
        <w:jc w:val="both"/>
        <w:rPr>
          <w:rFonts w:ascii="Times New Roman" w:hAnsi="Times New Roman" w:cs="Times New Roman"/>
          <w:sz w:val="24"/>
          <w:szCs w:val="24"/>
          <w:lang w:val="en-US"/>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Конец кольцо вместо fxed к стене. В этом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способ, нагреватель будет прекрасно fxed </w:t>
      </w:r>
      <w:proofErr w:type="gramStart"/>
      <w:r w:rsidRPr="00521365">
        <w:rPr>
          <w:rFonts w:ascii="Times New Roman" w:hAnsi="Times New Roman" w:cs="Times New Roman"/>
          <w:sz w:val="24"/>
          <w:szCs w:val="24"/>
          <w:lang w:val="ru-RU"/>
        </w:rPr>
        <w:t>к</w:t>
      </w:r>
      <w:proofErr w:type="gramEnd"/>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Ближайший</w:t>
      </w:r>
      <w:proofErr w:type="gramEnd"/>
      <w:r w:rsidRPr="00521365">
        <w:rPr>
          <w:rFonts w:ascii="Times New Roman" w:hAnsi="Times New Roman" w:cs="Times New Roman"/>
          <w:sz w:val="24"/>
          <w:szCs w:val="24"/>
          <w:lang w:val="ru-RU"/>
        </w:rPr>
        <w:t xml:space="preserve"> поверхность для обеспечения идеального стабильность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и право на якорь на безопасное расстояние.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13</w:t>
      </w:r>
      <w:r w:rsidRPr="00521365">
        <w:rPr>
          <w:noProof/>
          <w:sz w:val="24"/>
          <w:szCs w:val="24"/>
        </w:rPr>
        <w:t xml:space="preserve"> </w:t>
      </w:r>
      <w:r>
        <w:rPr>
          <w:noProof/>
          <w:sz w:val="24"/>
          <w:szCs w:val="24"/>
          <w:lang w:val="ru-RU" w:eastAsia="ru-RU"/>
        </w:rPr>
        <w:drawing>
          <wp:inline distT="0" distB="0" distL="0" distR="0" wp14:anchorId="789FA002" wp14:editId="1ECA643D">
            <wp:extent cx="2943225" cy="21050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2105025"/>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Fig. 14</w:t>
      </w:r>
      <w:r>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31870850" wp14:editId="2456ADD2">
            <wp:extent cx="3124200"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0193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15</w:t>
      </w:r>
      <w:r>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1E3E11CD" wp14:editId="4E3D9713">
            <wp:extent cx="3295650" cy="2476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Разряд Дым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Система разгрузки должны быть для печи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только (это не допустимо выбрасывать в</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Fues в совместно с другими устройствами).</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Разряд дыма происходит </w:t>
      </w:r>
      <w:proofErr w:type="gramStart"/>
      <w:r w:rsidRPr="00521365">
        <w:rPr>
          <w:rFonts w:ascii="Times New Roman" w:hAnsi="Times New Roman" w:cs="Times New Roman"/>
          <w:sz w:val="24"/>
          <w:szCs w:val="24"/>
          <w:lang w:val="ru-RU"/>
        </w:rPr>
        <w:t>через</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8 см.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"T" с крышкой конденсации сбора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должна быть обеспечена.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Дым сброс печи должны быть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связано с снаружи с помощью стальной или</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черный</w:t>
      </w:r>
      <w:proofErr w:type="gramEnd"/>
      <w:r w:rsidRPr="00521365">
        <w:rPr>
          <w:rFonts w:ascii="Times New Roman" w:hAnsi="Times New Roman" w:cs="Times New Roman"/>
          <w:sz w:val="24"/>
          <w:szCs w:val="24"/>
          <w:lang w:val="ru-RU"/>
        </w:rPr>
        <w:t xml:space="preserve"> трубка (стойкость до 450 ° С) без</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препятствий.</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Трубка должна быть герметичной.</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Чтобы трубы герметичны и для их </w:t>
      </w:r>
      <w:proofErr w:type="gramStart"/>
      <w:r w:rsidRPr="00521365">
        <w:rPr>
          <w:rFonts w:ascii="Times New Roman" w:hAnsi="Times New Roman" w:cs="Times New Roman"/>
          <w:sz w:val="24"/>
          <w:szCs w:val="24"/>
          <w:lang w:val="ru-RU"/>
        </w:rPr>
        <w:t>возможного</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изоляция, необходимо использовать материал</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устойчив</w:t>
      </w:r>
      <w:proofErr w:type="gramEnd"/>
      <w:r w:rsidRPr="00521365">
        <w:rPr>
          <w:rFonts w:ascii="Times New Roman" w:hAnsi="Times New Roman" w:cs="Times New Roman"/>
          <w:sz w:val="24"/>
          <w:szCs w:val="24"/>
          <w:lang w:val="ru-RU"/>
        </w:rPr>
        <w:t xml:space="preserve"> по крайней мере до 300 ° C (силикон или шпаклевки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при высоких температурах).</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Горизонтальные участки может быть до 2 м в длину.</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Можно иметь до трех 90 ° кривые.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Если разрядная трубка не вставляет в FUE,</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кстати крепится вертикальный разрез </w:t>
      </w:r>
      <w:proofErr w:type="gramStart"/>
      <w:r w:rsidRPr="00521365">
        <w:rPr>
          <w:rFonts w:ascii="Times New Roman" w:hAnsi="Times New Roman" w:cs="Times New Roman"/>
          <w:sz w:val="24"/>
          <w:szCs w:val="24"/>
          <w:lang w:val="ru-RU"/>
        </w:rPr>
        <w:t>на</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не менее 1,5 м необходимо (для очевидно исключением</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противопоказания безопасности) и </w:t>
      </w:r>
      <w:proofErr w:type="gramStart"/>
      <w:r w:rsidRPr="00521365">
        <w:rPr>
          <w:rFonts w:ascii="Times New Roman" w:hAnsi="Times New Roman" w:cs="Times New Roman"/>
          <w:sz w:val="24"/>
          <w:szCs w:val="24"/>
          <w:lang w:val="ru-RU"/>
        </w:rPr>
        <w:t>ветрозащитный</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прекращение (рис. 3). </w:t>
      </w:r>
      <w:proofErr w:type="gramStart"/>
      <w:r w:rsidRPr="00521365">
        <w:rPr>
          <w:rFonts w:ascii="Times New Roman" w:hAnsi="Times New Roman" w:cs="Times New Roman"/>
          <w:sz w:val="24"/>
          <w:szCs w:val="24"/>
          <w:lang w:val="ru-RU"/>
        </w:rPr>
        <w:t>Вертикальная</w:t>
      </w:r>
      <w:proofErr w:type="gramEnd"/>
      <w:r w:rsidRPr="00521365">
        <w:rPr>
          <w:rFonts w:ascii="Times New Roman" w:hAnsi="Times New Roman" w:cs="Times New Roman"/>
          <w:sz w:val="24"/>
          <w:szCs w:val="24"/>
          <w:lang w:val="ru-RU"/>
        </w:rPr>
        <w:t xml:space="preserve"> канал может быть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внутри или снаружи. Если дым канал находится за пределами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он должен быть изолирован (рис.4).</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Если дым канал вставлен в FUE, это должно</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быть Certifed для </w:t>
      </w:r>
      <w:proofErr w:type="gramStart"/>
      <w:r w:rsidRPr="00521365">
        <w:rPr>
          <w:rFonts w:ascii="Times New Roman" w:hAnsi="Times New Roman" w:cs="Times New Roman"/>
          <w:sz w:val="24"/>
          <w:szCs w:val="24"/>
          <w:lang w:val="ru-RU"/>
        </w:rPr>
        <w:t>твердых</w:t>
      </w:r>
      <w:proofErr w:type="gramEnd"/>
      <w:r w:rsidRPr="00521365">
        <w:rPr>
          <w:rFonts w:ascii="Times New Roman" w:hAnsi="Times New Roman" w:cs="Times New Roman"/>
          <w:sz w:val="24"/>
          <w:szCs w:val="24"/>
          <w:lang w:val="ru-RU"/>
        </w:rPr>
        <w:t xml:space="preserve"> горючих и если это</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больше, чем 150 мм в диаметре, modifcation</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Необходимо, вставив трубку и герметизации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разряд относительно частей </w:t>
      </w:r>
      <w:proofErr w:type="gramStart"/>
      <w:r w:rsidRPr="00521365">
        <w:rPr>
          <w:rFonts w:ascii="Times New Roman" w:hAnsi="Times New Roman" w:cs="Times New Roman"/>
          <w:sz w:val="24"/>
          <w:szCs w:val="24"/>
          <w:lang w:val="ru-RU"/>
        </w:rPr>
        <w:t>в</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кирпичной кладки.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Она должна быть обеспечена возможность осмотра все разделы</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дымового канала. Если это fxed канал он должен</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имеют отверстия для осмотра и очистки.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A. Discharge of smoke</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A. Horizontal air duct B.Vertical air duct</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 xml:space="preserve">На прилегающей локаль не должны использоваться в качестве гаража или пространство без вентиляции и воздухообмена, склад для горючего материала или используется для деятельности, которая имеет FRE опасность. </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В соответствии с нормами UNI 10683/98, печь не должна быть в той же среде, где экстракторы, устройства типа B газа или в любом случае, устройства, которые создают более </w:t>
      </w:r>
      <w:proofErr w:type="gramStart"/>
      <w:r w:rsidRPr="00521365">
        <w:rPr>
          <w:rFonts w:ascii="Times New Roman" w:hAnsi="Times New Roman" w:cs="Times New Roman"/>
          <w:sz w:val="24"/>
          <w:szCs w:val="24"/>
          <w:lang w:val="ru-RU"/>
        </w:rPr>
        <w:lastRenderedPageBreak/>
        <w:t>низкий</w:t>
      </w:r>
      <w:proofErr w:type="gramEnd"/>
      <w:r w:rsidRPr="00521365">
        <w:rPr>
          <w:rFonts w:ascii="Times New Roman" w:hAnsi="Times New Roman" w:cs="Times New Roman"/>
          <w:sz w:val="24"/>
          <w:szCs w:val="24"/>
          <w:lang w:val="ru-RU"/>
        </w:rPr>
        <w:t xml:space="preserve"> атмосферное давление в месте действия находятся.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Калибровка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Внешний воздухозаборник</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Печь должна быть оборудована необходимой воздуха, чтобы гарантировать нормальное функционирование при сгорании и будучи хорошо </w:t>
      </w:r>
      <w:proofErr w:type="gramStart"/>
      <w:r w:rsidRPr="00521365">
        <w:rPr>
          <w:rFonts w:ascii="Times New Roman" w:hAnsi="Times New Roman" w:cs="Times New Roman"/>
          <w:sz w:val="24"/>
          <w:szCs w:val="24"/>
          <w:lang w:val="ru-RU"/>
        </w:rPr>
        <w:t>окружающей</w:t>
      </w:r>
      <w:proofErr w:type="gramEnd"/>
      <w:r w:rsidRPr="00521365">
        <w:rPr>
          <w:rFonts w:ascii="Times New Roman" w:hAnsi="Times New Roman" w:cs="Times New Roman"/>
          <w:sz w:val="24"/>
          <w:szCs w:val="24"/>
          <w:lang w:val="ru-RU"/>
        </w:rPr>
        <w:t xml:space="preserve"> среды.</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Убедитесь, что в комнате, где печка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установлен</w:t>
      </w:r>
      <w:proofErr w:type="gramEnd"/>
      <w:r w:rsidRPr="00521365">
        <w:rPr>
          <w:rFonts w:ascii="Times New Roman" w:hAnsi="Times New Roman" w:cs="Times New Roman"/>
          <w:sz w:val="24"/>
          <w:szCs w:val="24"/>
          <w:lang w:val="ru-RU"/>
        </w:rPr>
        <w:t xml:space="preserve"> имеет suffcient аэрации и, если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необходимости установите впускной воздуховод </w:t>
      </w:r>
      <w:proofErr w:type="gramStart"/>
      <w:r w:rsidRPr="00521365">
        <w:rPr>
          <w:rFonts w:ascii="Times New Roman" w:hAnsi="Times New Roman" w:cs="Times New Roman"/>
          <w:sz w:val="24"/>
          <w:szCs w:val="24"/>
          <w:lang w:val="ru-RU"/>
        </w:rPr>
        <w:t>с</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Минимальный рекомендуемый диаметр 50 мм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принести в воздухе извне.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roofErr w:type="gramStart"/>
      <w:r w:rsidRPr="00521365">
        <w:rPr>
          <w:rFonts w:ascii="Times New Roman" w:hAnsi="Times New Roman" w:cs="Times New Roman"/>
          <w:sz w:val="24"/>
          <w:szCs w:val="24"/>
          <w:lang w:val="ru-RU"/>
        </w:rPr>
        <w:t>Внешний</w:t>
      </w:r>
      <w:proofErr w:type="gramEnd"/>
      <w:r w:rsidRPr="00521365">
        <w:rPr>
          <w:rFonts w:ascii="Times New Roman" w:hAnsi="Times New Roman" w:cs="Times New Roman"/>
          <w:sz w:val="24"/>
          <w:szCs w:val="24"/>
          <w:lang w:val="ru-RU"/>
        </w:rPr>
        <w:t xml:space="preserve"> воздухозаборник должны общаться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с плитой и </w:t>
      </w:r>
      <w:proofErr w:type="gramStart"/>
      <w:r w:rsidRPr="00521365">
        <w:rPr>
          <w:rFonts w:ascii="Times New Roman" w:hAnsi="Times New Roman" w:cs="Times New Roman"/>
          <w:sz w:val="24"/>
          <w:szCs w:val="24"/>
          <w:lang w:val="ru-RU"/>
        </w:rPr>
        <w:t>расположены</w:t>
      </w:r>
      <w:proofErr w:type="gramEnd"/>
      <w:r w:rsidRPr="00521365">
        <w:rPr>
          <w:rFonts w:ascii="Times New Roman" w:hAnsi="Times New Roman" w:cs="Times New Roman"/>
          <w:sz w:val="24"/>
          <w:szCs w:val="24"/>
          <w:lang w:val="ru-RU"/>
        </w:rPr>
        <w:t xml:space="preserve"> таким образом, что это</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не мешает. Это должны быть защищены</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постоянный, не замыкаем гриль или другой подходящий</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Защита </w:t>
      </w:r>
      <w:proofErr w:type="gramStart"/>
      <w:r w:rsidRPr="00521365">
        <w:rPr>
          <w:rFonts w:ascii="Times New Roman" w:hAnsi="Times New Roman" w:cs="Times New Roman"/>
          <w:sz w:val="24"/>
          <w:szCs w:val="24"/>
          <w:lang w:val="ru-RU"/>
        </w:rPr>
        <w:t>условии</w:t>
      </w:r>
      <w:proofErr w:type="gramEnd"/>
      <w:r w:rsidRPr="00521365">
        <w:rPr>
          <w:rFonts w:ascii="Times New Roman" w:hAnsi="Times New Roman" w:cs="Times New Roman"/>
          <w:sz w:val="24"/>
          <w:szCs w:val="24"/>
          <w:lang w:val="ru-RU"/>
        </w:rPr>
        <w:t>, что минимальная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диаметр не уменьшается.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Воздух FOW также могут быть </w:t>
      </w:r>
      <w:proofErr w:type="gramStart"/>
      <w:r w:rsidRPr="00521365">
        <w:rPr>
          <w:rFonts w:ascii="Times New Roman" w:hAnsi="Times New Roman" w:cs="Times New Roman"/>
          <w:sz w:val="24"/>
          <w:szCs w:val="24"/>
          <w:lang w:val="ru-RU"/>
        </w:rPr>
        <w:t>получены</w:t>
      </w:r>
      <w:proofErr w:type="gramEnd"/>
      <w:r w:rsidRPr="00521365">
        <w:rPr>
          <w:rFonts w:ascii="Times New Roman" w:hAnsi="Times New Roman" w:cs="Times New Roman"/>
          <w:sz w:val="24"/>
          <w:szCs w:val="24"/>
          <w:lang w:val="ru-RU"/>
        </w:rPr>
        <w:t xml:space="preserve"> из</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языковой рядом </w:t>
      </w:r>
      <w:proofErr w:type="gramStart"/>
      <w:r w:rsidRPr="00521365">
        <w:rPr>
          <w:rFonts w:ascii="Times New Roman" w:hAnsi="Times New Roman" w:cs="Times New Roman"/>
          <w:sz w:val="24"/>
          <w:szCs w:val="24"/>
          <w:lang w:val="ru-RU"/>
        </w:rPr>
        <w:t>с</w:t>
      </w:r>
      <w:proofErr w:type="gramEnd"/>
      <w:r w:rsidRPr="00521365">
        <w:rPr>
          <w:rFonts w:ascii="Times New Roman" w:hAnsi="Times New Roman" w:cs="Times New Roman"/>
          <w:sz w:val="24"/>
          <w:szCs w:val="24"/>
          <w:lang w:val="ru-RU"/>
        </w:rPr>
        <w:t xml:space="preserve"> где печь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установлен</w:t>
      </w:r>
      <w:proofErr w:type="gramEnd"/>
      <w:r w:rsidRPr="00521365">
        <w:rPr>
          <w:rFonts w:ascii="Times New Roman" w:hAnsi="Times New Roman" w:cs="Times New Roman"/>
          <w:sz w:val="24"/>
          <w:szCs w:val="24"/>
          <w:lang w:val="ru-RU"/>
        </w:rPr>
        <w:t>, пока что FOW может свободно пересекать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постоянные, не закрывающиеся отверстия, которые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общаться с внешним миром.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 Наличие в местный рядом с котором установлена печь, других устройств, используемых или всасывающих устройств, которые вызывают противоположный проект эффект не должен создавать более низкое давление воздуха в месте действия, чем во внешнем окружении.</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В соседней местности постоянные отверстия должны реагировать на реквизиты, которые перечислены в пунктах выше.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 xml:space="preserve"> </w:t>
      </w:r>
      <w:r>
        <w:rPr>
          <w:noProof/>
          <w:sz w:val="24"/>
          <w:szCs w:val="24"/>
          <w:lang w:val="ru-RU" w:eastAsia="ru-RU"/>
        </w:rPr>
        <w:drawing>
          <wp:inline distT="0" distB="0" distL="0" distR="0" wp14:anchorId="26C9B371" wp14:editId="22F5AF86">
            <wp:extent cx="2171700" cy="20669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r w:rsidRPr="00521365">
        <w:rPr>
          <w:noProof/>
          <w:sz w:val="24"/>
          <w:szCs w:val="24"/>
        </w:rPr>
        <w:t xml:space="preserve"> </w:t>
      </w:r>
      <w:r>
        <w:rPr>
          <w:noProof/>
          <w:sz w:val="24"/>
          <w:szCs w:val="24"/>
          <w:lang w:val="ru-RU" w:eastAsia="ru-RU"/>
        </w:rPr>
        <w:drawing>
          <wp:inline distT="0" distB="0" distL="0" distR="0" wp14:anchorId="4D2D52C9" wp14:editId="5ECDC854">
            <wp:extent cx="942975" cy="21050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2105025"/>
                    </a:xfrm>
                    <a:prstGeom prst="rect">
                      <a:avLst/>
                    </a:prstGeom>
                    <a:noFill/>
                    <a:ln>
                      <a:noFill/>
                    </a:ln>
                  </pic:spPr>
                </pic:pic>
              </a:graphicData>
            </a:graphic>
          </wp:inline>
        </w:drawing>
      </w:r>
      <w:r w:rsidRPr="00521365">
        <w:rPr>
          <w:noProof/>
          <w:sz w:val="24"/>
          <w:szCs w:val="24"/>
        </w:rPr>
        <w:t xml:space="preserve"> </w:t>
      </w:r>
      <w:r>
        <w:rPr>
          <w:noProof/>
          <w:sz w:val="24"/>
          <w:szCs w:val="24"/>
          <w:lang w:val="ru-RU" w:eastAsia="ru-RU"/>
        </w:rPr>
        <w:drawing>
          <wp:inline distT="0" distB="0" distL="0" distR="0" wp14:anchorId="01BA6B5B" wp14:editId="67B529B2">
            <wp:extent cx="2867025" cy="24384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Подведение из печки лепешки мод</w:t>
      </w:r>
      <w:proofErr w:type="gramStart"/>
      <w:r w:rsidRPr="00521365">
        <w:rPr>
          <w:rFonts w:ascii="Times New Roman" w:hAnsi="Times New Roman" w:cs="Times New Roman"/>
          <w:sz w:val="24"/>
          <w:szCs w:val="24"/>
          <w:lang w:val="ru-RU"/>
        </w:rPr>
        <w:t>.</w:t>
      </w:r>
      <w:proofErr w:type="gramEnd"/>
      <w:r w:rsidRPr="00521365">
        <w:rPr>
          <w:rFonts w:ascii="Times New Roman" w:hAnsi="Times New Roman" w:cs="Times New Roman"/>
          <w:sz w:val="24"/>
          <w:szCs w:val="24"/>
          <w:lang w:val="ru-RU"/>
        </w:rPr>
        <w:t xml:space="preserve"> </w:t>
      </w:r>
      <w:proofErr w:type="gramStart"/>
      <w:r w:rsidRPr="00521365">
        <w:rPr>
          <w:rFonts w:ascii="Times New Roman" w:hAnsi="Times New Roman" w:cs="Times New Roman"/>
          <w:sz w:val="24"/>
          <w:szCs w:val="24"/>
          <w:lang w:val="ru-RU"/>
        </w:rPr>
        <w:t>н</w:t>
      </w:r>
      <w:proofErr w:type="gramEnd"/>
      <w:r w:rsidRPr="00521365">
        <w:rPr>
          <w:rFonts w:ascii="Times New Roman" w:hAnsi="Times New Roman" w:cs="Times New Roman"/>
          <w:sz w:val="24"/>
          <w:szCs w:val="24"/>
          <w:lang w:val="ru-RU"/>
        </w:rPr>
        <w:t xml:space="preserve">ебольшой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1140F635" wp14:editId="0432026F">
            <wp:extent cx="3438525" cy="15144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1514475"/>
                    </a:xfrm>
                    <a:prstGeom prst="rect">
                      <a:avLst/>
                    </a:prstGeom>
                    <a:noFill/>
                    <a:ln>
                      <a:noFill/>
                    </a:ln>
                  </pic:spPr>
                </pic:pic>
              </a:graphicData>
            </a:graphic>
          </wp:inline>
        </w:drawing>
      </w:r>
    </w:p>
    <w:p w:rsidR="00521365" w:rsidRPr="00570FF7" w:rsidRDefault="00521365" w:rsidP="00521365">
      <w:pPr>
        <w:spacing w:after="0" w:line="360" w:lineRule="auto"/>
        <w:ind w:right="-1" w:firstLine="567"/>
        <w:jc w:val="both"/>
        <w:rPr>
          <w:rFonts w:ascii="Times New Roman" w:hAnsi="Times New Roman" w:cs="Times New Roman"/>
          <w:sz w:val="24"/>
          <w:szCs w:val="24"/>
          <w:lang w:val="en-US"/>
        </w:rPr>
      </w:pPr>
      <w:r w:rsidRPr="00570FF7">
        <w:rPr>
          <w:rFonts w:ascii="Times New Roman" w:hAnsi="Times New Roman" w:cs="Times New Roman"/>
          <w:sz w:val="24"/>
          <w:szCs w:val="24"/>
          <w:lang w:val="en-US"/>
        </w:rPr>
        <w:t xml:space="preserve"> </w:t>
      </w:r>
    </w:p>
    <w:p w:rsidR="00521365" w:rsidRPr="00570FF7" w:rsidRDefault="00521365" w:rsidP="00521365">
      <w:pPr>
        <w:spacing w:after="0" w:line="360" w:lineRule="auto"/>
        <w:ind w:right="-1" w:firstLine="567"/>
        <w:jc w:val="both"/>
        <w:rPr>
          <w:rFonts w:ascii="Times New Roman" w:hAnsi="Times New Roman" w:cs="Times New Roman"/>
          <w:sz w:val="24"/>
          <w:szCs w:val="24"/>
          <w:lang w:val="en-US"/>
        </w:rPr>
      </w:pPr>
      <w:r w:rsidRPr="00570FF7">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Fig.7: Hole provided for the vertical channel</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w:t>
      </w:r>
      <w:r w:rsidRPr="00521365">
        <w:rPr>
          <w:rFonts w:ascii="Times New Roman" w:hAnsi="Times New Roman" w:cs="Times New Roman"/>
          <w:sz w:val="24"/>
          <w:szCs w:val="24"/>
          <w:lang w:val="ru-RU"/>
        </w:rPr>
        <w:tab/>
        <w:t>Позиционирование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Печь оборудована электрического кабеля для подключения к розетке 230В 50Гц, желательно с </w:t>
      </w:r>
      <w:proofErr w:type="gramStart"/>
      <w:r w:rsidRPr="00521365">
        <w:rPr>
          <w:rFonts w:ascii="Times New Roman" w:hAnsi="Times New Roman" w:cs="Times New Roman"/>
          <w:sz w:val="24"/>
          <w:szCs w:val="24"/>
          <w:lang w:val="ru-RU"/>
        </w:rPr>
        <w:t>тепловыми</w:t>
      </w:r>
      <w:proofErr w:type="gramEnd"/>
      <w:r w:rsidRPr="00521365">
        <w:rPr>
          <w:rFonts w:ascii="Times New Roman" w:hAnsi="Times New Roman" w:cs="Times New Roman"/>
          <w:sz w:val="24"/>
          <w:szCs w:val="24"/>
          <w:lang w:val="ru-RU"/>
        </w:rPr>
        <w:t xml:space="preserve"> и электромагнитными переключателя. Вариации натяжения более </w:t>
      </w:r>
      <w:r w:rsidRPr="00521365">
        <w:rPr>
          <w:rFonts w:ascii="Times New Roman" w:hAnsi="Times New Roman" w:cs="Times New Roman"/>
          <w:sz w:val="24"/>
          <w:szCs w:val="24"/>
          <w:lang w:val="ru-RU"/>
        </w:rPr>
        <w:lastRenderedPageBreak/>
        <w:t>чем на 10% может поставить под угрозу печь (если уже нет, адекватная дифференциальный выключатель должен быть комплект поставки).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Электрическая система должны соответствовать нормам; проверить, в частности, effciency цепи заземления. Электрический кабель подачи должна иметь диаметр, адекватной мощности устройства.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Печь должна быть полностью </w:t>
      </w:r>
      <w:proofErr w:type="gramStart"/>
      <w:r w:rsidRPr="00521365">
        <w:rPr>
          <w:rFonts w:ascii="Times New Roman" w:hAnsi="Times New Roman" w:cs="Times New Roman"/>
          <w:sz w:val="24"/>
          <w:szCs w:val="24"/>
          <w:lang w:val="ru-RU"/>
        </w:rPr>
        <w:t>уровне</w:t>
      </w:r>
      <w:proofErr w:type="gramEnd"/>
      <w:r w:rsidRPr="00521365">
        <w:rPr>
          <w:rFonts w:ascii="Times New Roman" w:hAnsi="Times New Roman" w:cs="Times New Roman"/>
          <w:sz w:val="24"/>
          <w:szCs w:val="24"/>
          <w:lang w:val="ru-RU"/>
        </w:rPr>
        <w:t>. Проверьте емкость веса несущей способности fooring.</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Размещение печи в пределах среды обитания определяется так, что окружающая среда нагревается в единой форме. Прежде чем принять решение, где </w:t>
      </w:r>
      <w:proofErr w:type="gramStart"/>
      <w:r w:rsidRPr="00521365">
        <w:rPr>
          <w:rFonts w:ascii="Times New Roman" w:hAnsi="Times New Roman" w:cs="Times New Roman"/>
          <w:sz w:val="24"/>
          <w:szCs w:val="24"/>
          <w:lang w:val="ru-RU"/>
        </w:rPr>
        <w:t>разместить печь</w:t>
      </w:r>
      <w:proofErr w:type="gramEnd"/>
      <w:r w:rsidRPr="00521365">
        <w:rPr>
          <w:rFonts w:ascii="Times New Roman" w:hAnsi="Times New Roman" w:cs="Times New Roman"/>
          <w:sz w:val="24"/>
          <w:szCs w:val="24"/>
          <w:lang w:val="ru-RU"/>
        </w:rPr>
        <w:t>, имейте в виду, что:</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воздух, используемый для сгорания не должны попадать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из гаража или места без вентиляции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или обмен воздуха, но из свободного пространства или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снаружи;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Печь не должна быть установлена </w:t>
      </w:r>
      <w:proofErr w:type="gramStart"/>
      <w:r w:rsidRPr="00521365">
        <w:rPr>
          <w:rFonts w:ascii="Times New Roman" w:hAnsi="Times New Roman" w:cs="Times New Roman"/>
          <w:sz w:val="24"/>
          <w:szCs w:val="24"/>
          <w:lang w:val="ru-RU"/>
        </w:rPr>
        <w:t>в</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спальня;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Скорее, это предпочтительнее установить печь в большой, центральной комнате дома, чтобы застраховать максимальную циркуляцию тепла;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заземление электрическое соединение </w:t>
      </w:r>
      <w:proofErr w:type="gramStart"/>
      <w:r w:rsidRPr="00521365">
        <w:rPr>
          <w:rFonts w:ascii="Times New Roman" w:hAnsi="Times New Roman" w:cs="Times New Roman"/>
          <w:sz w:val="24"/>
          <w:szCs w:val="24"/>
          <w:lang w:val="ru-RU"/>
        </w:rPr>
        <w:t>обязательна</w:t>
      </w:r>
      <w:proofErr w:type="gramEnd"/>
      <w:r w:rsidRPr="00521365">
        <w:rPr>
          <w:rFonts w:ascii="Times New Roman" w:hAnsi="Times New Roman" w:cs="Times New Roman"/>
          <w:sz w:val="24"/>
          <w:szCs w:val="24"/>
          <w:lang w:val="ru-RU"/>
        </w:rPr>
        <w:t xml:space="preserve"> (если кабель выдается с печкой не достаточно долго, чтобы достичь шкаф сокет, используйте удлинитель вдоль Фур).</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Пожарная безопасность Расстояние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Печь должна быть установлена </w:t>
      </w:r>
      <w:proofErr w:type="gramStart"/>
      <w:r w:rsidRPr="00521365">
        <w:rPr>
          <w:rFonts w:ascii="Times New Roman" w:hAnsi="Times New Roman" w:cs="Times New Roman"/>
          <w:sz w:val="24"/>
          <w:szCs w:val="24"/>
          <w:lang w:val="ru-RU"/>
        </w:rPr>
        <w:t>соблюдении</w:t>
      </w:r>
      <w:proofErr w:type="gramEnd"/>
      <w:r w:rsidRPr="00521365">
        <w:rPr>
          <w:rFonts w:ascii="Times New Roman" w:hAnsi="Times New Roman" w:cs="Times New Roman"/>
          <w:sz w:val="24"/>
          <w:szCs w:val="24"/>
          <w:lang w:val="ru-RU"/>
        </w:rPr>
        <w:t xml:space="preserve"> следующих условий безопасности: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Минимальное расстояние от боковых и задней должна быть 40 см от умеренно infammable материала;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Легко infammable материал не должен быть местом ближе, чем 80 см в передней части печи;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Если плита </w:t>
      </w:r>
      <w:proofErr w:type="gramStart"/>
      <w:r w:rsidRPr="00521365">
        <w:rPr>
          <w:rFonts w:ascii="Times New Roman" w:hAnsi="Times New Roman" w:cs="Times New Roman"/>
          <w:sz w:val="24"/>
          <w:szCs w:val="24"/>
          <w:lang w:val="ru-RU"/>
        </w:rPr>
        <w:t>установлена на infammable тротуар плита должны</w:t>
      </w:r>
      <w:proofErr w:type="gramEnd"/>
      <w:r w:rsidRPr="00521365">
        <w:rPr>
          <w:rFonts w:ascii="Times New Roman" w:hAnsi="Times New Roman" w:cs="Times New Roman"/>
          <w:sz w:val="24"/>
          <w:szCs w:val="24"/>
          <w:lang w:val="ru-RU"/>
        </w:rPr>
        <w:t xml:space="preserve"> быть размещены на плите материала, который изолирует его от жары, которая шире по бокам на 20 см и в передней на 40 см;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Не ставьте в infammable материала или любой материал, который может поставить под угрозу работу печи на печи или в безопасное расстояние;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Кроме того, желательно, чтобы сохранить все элементы горючего или infammable материалов, таких как балки, деревянная мебель, портьеры, infammable жидкостей и т.д. за </w:t>
      </w:r>
      <w:r w:rsidRPr="00521365">
        <w:rPr>
          <w:rFonts w:ascii="Times New Roman" w:hAnsi="Times New Roman" w:cs="Times New Roman"/>
          <w:sz w:val="24"/>
          <w:szCs w:val="24"/>
          <w:lang w:val="ru-RU"/>
        </w:rPr>
        <w:lastRenderedPageBreak/>
        <w:t>пределами области сияние печи, и в любом случае не менее 1 м от нагревательного блока (рис. 8);</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В случае подключения к деревянным стенам или другим infammable материала, необходимо изолировать дым разрядную трубку с </w:t>
      </w:r>
      <w:proofErr w:type="gramStart"/>
      <w:r w:rsidRPr="00521365">
        <w:rPr>
          <w:rFonts w:ascii="Times New Roman" w:hAnsi="Times New Roman" w:cs="Times New Roman"/>
          <w:sz w:val="24"/>
          <w:szCs w:val="24"/>
          <w:lang w:val="ru-RU"/>
        </w:rPr>
        <w:t>керамической</w:t>
      </w:r>
      <w:proofErr w:type="gramEnd"/>
      <w:r w:rsidRPr="00521365">
        <w:rPr>
          <w:rFonts w:ascii="Times New Roman" w:hAnsi="Times New Roman" w:cs="Times New Roman"/>
          <w:sz w:val="24"/>
          <w:szCs w:val="24"/>
          <w:lang w:val="ru-RU"/>
        </w:rPr>
        <w:t xml:space="preserve"> FBRE или другого материала с такими же характеристиками.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Fig. 8: minimum distance of objects</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r>
        <w:rPr>
          <w:noProof/>
          <w:sz w:val="24"/>
          <w:szCs w:val="24"/>
          <w:lang w:val="ru-RU" w:eastAsia="ru-RU"/>
        </w:rPr>
        <w:drawing>
          <wp:inline distT="0" distB="0" distL="0" distR="0" wp14:anchorId="39C41BC3" wp14:editId="3369D1F2">
            <wp:extent cx="2933700" cy="1752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Positioning</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Минимальная</w:t>
      </w:r>
      <w:proofErr w:type="gramEnd"/>
      <w:r w:rsidRPr="00521365">
        <w:rPr>
          <w:rFonts w:ascii="Times New Roman" w:hAnsi="Times New Roman" w:cs="Times New Roman"/>
          <w:sz w:val="24"/>
          <w:szCs w:val="24"/>
          <w:lang w:val="ru-RU"/>
        </w:rPr>
        <w:t xml:space="preserve"> аэрации для comburant воздухозаборника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Воздух для горения должны быть взяты </w:t>
      </w:r>
      <w:proofErr w:type="gramStart"/>
      <w:r w:rsidRPr="00521365">
        <w:rPr>
          <w:rFonts w:ascii="Times New Roman" w:hAnsi="Times New Roman" w:cs="Times New Roman"/>
          <w:sz w:val="24"/>
          <w:szCs w:val="24"/>
          <w:lang w:val="ru-RU"/>
        </w:rPr>
        <w:t>из</w:t>
      </w:r>
      <w:proofErr w:type="gramEnd"/>
      <w:r w:rsidRPr="00521365">
        <w:rPr>
          <w:rFonts w:ascii="Times New Roman" w:hAnsi="Times New Roman" w:cs="Times New Roman"/>
          <w:sz w:val="24"/>
          <w:szCs w:val="24"/>
          <w:lang w:val="ru-RU"/>
        </w:rPr>
        <w:t xml:space="preserve"> открытой атмосфере абсолютно.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Для правильного и безопасного размещения воздухозаборника должны соблюдаться все меры и предписания (рис. 9). Есть расстояния уважать, чтобы предотвратить comburant воздух </w:t>
      </w:r>
      <w:proofErr w:type="gramStart"/>
      <w:r w:rsidRPr="00521365">
        <w:rPr>
          <w:rFonts w:ascii="Times New Roman" w:hAnsi="Times New Roman" w:cs="Times New Roman"/>
          <w:sz w:val="24"/>
          <w:szCs w:val="24"/>
          <w:lang w:val="ru-RU"/>
        </w:rPr>
        <w:t>из</w:t>
      </w:r>
      <w:proofErr w:type="gramEnd"/>
      <w:r w:rsidRPr="00521365">
        <w:rPr>
          <w:rFonts w:ascii="Times New Roman" w:hAnsi="Times New Roman" w:cs="Times New Roman"/>
          <w:sz w:val="24"/>
          <w:szCs w:val="24"/>
          <w:lang w:val="ru-RU"/>
        </w:rPr>
        <w:t xml:space="preserve"> вычитается </w:t>
      </w:r>
      <w:proofErr w:type="gramStart"/>
      <w:r w:rsidRPr="00521365">
        <w:rPr>
          <w:rFonts w:ascii="Times New Roman" w:hAnsi="Times New Roman" w:cs="Times New Roman"/>
          <w:sz w:val="24"/>
          <w:szCs w:val="24"/>
          <w:lang w:val="ru-RU"/>
        </w:rPr>
        <w:t>из</w:t>
      </w:r>
      <w:proofErr w:type="gramEnd"/>
      <w:r w:rsidRPr="00521365">
        <w:rPr>
          <w:rFonts w:ascii="Times New Roman" w:hAnsi="Times New Roman" w:cs="Times New Roman"/>
          <w:sz w:val="24"/>
          <w:szCs w:val="24"/>
          <w:lang w:val="ru-RU"/>
        </w:rPr>
        <w:t xml:space="preserve"> другого источника: например открытие окна может привести вихри в наружном воздухе вычитания его из печи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9: distance from walls</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 xml:space="preserve"> </w:t>
      </w:r>
      <w:r>
        <w:rPr>
          <w:noProof/>
          <w:sz w:val="24"/>
          <w:szCs w:val="24"/>
          <w:lang w:val="ru-RU" w:eastAsia="ru-RU"/>
        </w:rPr>
        <w:drawing>
          <wp:inline distT="0" distB="0" distL="0" distR="0" wp14:anchorId="6DBC4437" wp14:editId="6A91DAF4">
            <wp:extent cx="2838450" cy="25050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2505075"/>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Установка розетка и fxing кронштейн на стену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ВНИМАНИЕ!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По соображениям безопасности, он является обязательным, чтобы закрепить нагреватель </w:t>
      </w:r>
      <w:proofErr w:type="gramStart"/>
      <w:r w:rsidRPr="00521365">
        <w:rPr>
          <w:rFonts w:ascii="Times New Roman" w:hAnsi="Times New Roman" w:cs="Times New Roman"/>
          <w:sz w:val="24"/>
          <w:szCs w:val="24"/>
          <w:lang w:val="ru-RU"/>
        </w:rPr>
        <w:t>с</w:t>
      </w:r>
      <w:proofErr w:type="gramEnd"/>
      <w:r w:rsidRPr="00521365">
        <w:rPr>
          <w:rFonts w:ascii="Times New Roman" w:hAnsi="Times New Roman" w:cs="Times New Roman"/>
          <w:sz w:val="24"/>
          <w:szCs w:val="24"/>
          <w:lang w:val="ru-RU"/>
        </w:rPr>
        <w:t xml:space="preserve"> специальным перечнем непосредственно к опорной стене.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Чтобы обеспечить установку на правильном расстоянии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от стены, он был вставлен, последовательно,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алюминий руководство, имея клавишу разъединения и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другой конец кольца.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Конец ключ вставлен в специальном гнезде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предусмотрен</w:t>
      </w:r>
      <w:proofErr w:type="gramEnd"/>
      <w:r w:rsidRPr="00521365">
        <w:rPr>
          <w:rFonts w:ascii="Times New Roman" w:hAnsi="Times New Roman" w:cs="Times New Roman"/>
          <w:sz w:val="24"/>
          <w:szCs w:val="24"/>
          <w:lang w:val="ru-RU"/>
        </w:rPr>
        <w:t xml:space="preserve"> на задней нагревателя.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Конец кольцо вместо fxed к стене. В этом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способ, нагреватель будет прекрасно fxed </w:t>
      </w:r>
      <w:proofErr w:type="gramStart"/>
      <w:r w:rsidRPr="00521365">
        <w:rPr>
          <w:rFonts w:ascii="Times New Roman" w:hAnsi="Times New Roman" w:cs="Times New Roman"/>
          <w:sz w:val="24"/>
          <w:szCs w:val="24"/>
          <w:lang w:val="ru-RU"/>
        </w:rPr>
        <w:t>к</w:t>
      </w:r>
      <w:proofErr w:type="gramEnd"/>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roofErr w:type="gramStart"/>
      <w:r w:rsidRPr="00521365">
        <w:rPr>
          <w:rFonts w:ascii="Times New Roman" w:hAnsi="Times New Roman" w:cs="Times New Roman"/>
          <w:sz w:val="24"/>
          <w:szCs w:val="24"/>
          <w:lang w:val="ru-RU"/>
        </w:rPr>
        <w:t>Ближайший</w:t>
      </w:r>
      <w:proofErr w:type="gramEnd"/>
      <w:r w:rsidRPr="00521365">
        <w:rPr>
          <w:rFonts w:ascii="Times New Roman" w:hAnsi="Times New Roman" w:cs="Times New Roman"/>
          <w:sz w:val="24"/>
          <w:szCs w:val="24"/>
          <w:lang w:val="ru-RU"/>
        </w:rPr>
        <w:t xml:space="preserve"> поверхность для обеспечения идеального стабильность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и право на якорь на безопасное расстояние.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13</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2C8A71DD" wp14:editId="563EE641">
            <wp:extent cx="2933700" cy="1847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84785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Fig. 14</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605F48E2" wp14:editId="427BEC74">
            <wp:extent cx="3124200" cy="1809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200" cy="1809750"/>
                    </a:xfrm>
                    <a:prstGeom prst="rect">
                      <a:avLst/>
                    </a:prstGeom>
                    <a:noFill/>
                    <a:ln>
                      <a:noFill/>
                    </a:ln>
                  </pic:spPr>
                </pic:pic>
              </a:graphicData>
            </a:graphic>
          </wp:inline>
        </w:drawing>
      </w: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15</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7EA3D050" wp14:editId="6D7B8D1D">
            <wp:extent cx="3124200" cy="17145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7145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Рис 13: Ключ руководство для закрепления нагревателя </w:t>
      </w:r>
      <w:proofErr w:type="gramStart"/>
      <w:r w:rsidRPr="00521365">
        <w:rPr>
          <w:rFonts w:ascii="Times New Roman" w:hAnsi="Times New Roman" w:cs="Times New Roman"/>
          <w:sz w:val="24"/>
          <w:szCs w:val="24"/>
          <w:lang w:val="ru-RU"/>
        </w:rPr>
        <w:t>на</w:t>
      </w:r>
      <w:proofErr w:type="gramEnd"/>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стены.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Рис 14 -15: горизонтального размещения и вращения для fxing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ключ руководство.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Рис 16: Конец кольцо для fxed на стену.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Fig. 16</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r>
        <w:rPr>
          <w:noProof/>
          <w:sz w:val="24"/>
          <w:szCs w:val="24"/>
          <w:lang w:val="ru-RU" w:eastAsia="ru-RU"/>
        </w:rPr>
        <w:drawing>
          <wp:inline distT="0" distB="0" distL="0" distR="0" wp14:anchorId="2CDCADDB" wp14:editId="29066933">
            <wp:extent cx="3105150" cy="18002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1800225"/>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Upper door</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Верхняя дверь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Дисплей для программирования нагревателя установлен на стороне печей. Под дверью </w:t>
      </w:r>
      <w:proofErr w:type="gramStart"/>
      <w:r w:rsidRPr="00521365">
        <w:rPr>
          <w:rFonts w:ascii="Times New Roman" w:hAnsi="Times New Roman" w:cs="Times New Roman"/>
          <w:sz w:val="24"/>
          <w:szCs w:val="24"/>
          <w:lang w:val="ru-RU"/>
        </w:rPr>
        <w:t>расположены</w:t>
      </w:r>
      <w:proofErr w:type="gramEnd"/>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ручки для очистки трубный пучок;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в рукоятку для ручного регулирования воздуха. Нумерация позволяет распределение воздуха только фронтально или к </w:t>
      </w:r>
      <w:proofErr w:type="gramStart"/>
      <w:r w:rsidRPr="00521365">
        <w:rPr>
          <w:rFonts w:ascii="Times New Roman" w:hAnsi="Times New Roman" w:cs="Times New Roman"/>
          <w:sz w:val="24"/>
          <w:szCs w:val="24"/>
          <w:lang w:val="ru-RU"/>
        </w:rPr>
        <w:t>вертикальной</w:t>
      </w:r>
      <w:proofErr w:type="gramEnd"/>
      <w:r w:rsidRPr="00521365">
        <w:rPr>
          <w:rFonts w:ascii="Times New Roman" w:hAnsi="Times New Roman" w:cs="Times New Roman"/>
          <w:sz w:val="24"/>
          <w:szCs w:val="24"/>
          <w:lang w:val="ru-RU"/>
        </w:rPr>
        <w:t xml:space="preserve"> или горизонтальной воздуховодов.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Fig. 17: sliding cap</w:t>
      </w:r>
    </w:p>
    <w:p w:rsidR="00521365" w:rsidRPr="00521365" w:rsidRDefault="00521365" w:rsidP="00521365">
      <w:pPr>
        <w:spacing w:after="0" w:line="360" w:lineRule="auto"/>
        <w:ind w:right="-1" w:firstLine="567"/>
        <w:jc w:val="both"/>
        <w:rPr>
          <w:rFonts w:ascii="Times New Roman" w:hAnsi="Times New Roman" w:cs="Times New Roman"/>
          <w:sz w:val="24"/>
          <w:szCs w:val="24"/>
        </w:rPr>
      </w:pPr>
      <w:r w:rsidRPr="00521365">
        <w:rPr>
          <w:rFonts w:ascii="Times New Roman" w:hAnsi="Times New Roman" w:cs="Times New Roman"/>
          <w:sz w:val="24"/>
          <w:szCs w:val="24"/>
          <w:lang w:val="en-US"/>
        </w:rPr>
        <w:t xml:space="preserve"> </w:t>
      </w:r>
      <w:r>
        <w:rPr>
          <w:noProof/>
          <w:sz w:val="24"/>
          <w:szCs w:val="24"/>
          <w:lang w:val="ru-RU" w:eastAsia="ru-RU"/>
        </w:rPr>
        <w:drawing>
          <wp:inline distT="0" distB="0" distL="0" distR="0" wp14:anchorId="0A38BE4A" wp14:editId="3DE8D335">
            <wp:extent cx="2657475" cy="20193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2019300"/>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Fig. 19: display with 6 keys</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r>
        <w:rPr>
          <w:noProof/>
          <w:sz w:val="24"/>
          <w:szCs w:val="24"/>
          <w:lang w:val="ru-RU" w:eastAsia="ru-RU"/>
        </w:rPr>
        <w:drawing>
          <wp:inline distT="0" distB="0" distL="0" distR="0" wp14:anchorId="0F97898C" wp14:editId="438468D8">
            <wp:extent cx="2647950" cy="12954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295400"/>
                    </a:xfrm>
                    <a:prstGeom prst="rect">
                      <a:avLst/>
                    </a:prstGeom>
                    <a:noFill/>
                    <a:ln>
                      <a:noFill/>
                    </a:ln>
                  </pic:spPr>
                </pic:pic>
              </a:graphicData>
            </a:graphic>
          </wp:inline>
        </w:drawing>
      </w:r>
      <w:r w:rsidRPr="00521365">
        <w:rPr>
          <w:noProof/>
          <w:sz w:val="24"/>
          <w:szCs w:val="24"/>
        </w:rPr>
        <w:t xml:space="preserve"> </w:t>
      </w:r>
      <w:r>
        <w:rPr>
          <w:noProof/>
          <w:sz w:val="24"/>
          <w:szCs w:val="24"/>
          <w:lang w:val="ru-RU" w:eastAsia="ru-RU"/>
        </w:rPr>
        <w:drawing>
          <wp:inline distT="0" distB="0" distL="0" distR="0" wp14:anchorId="05CFF5E5" wp14:editId="1619061F">
            <wp:extent cx="2609850" cy="19907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1990725"/>
                    </a:xfrm>
                    <a:prstGeom prst="rect">
                      <a:avLst/>
                    </a:prstGeom>
                    <a:noFill/>
                    <a:ln>
                      <a:noFill/>
                    </a:ln>
                  </pic:spPr>
                </pic:pic>
              </a:graphicData>
            </a:graphic>
          </wp:inline>
        </w:drawing>
      </w:r>
    </w:p>
    <w:p w:rsidR="00521365" w:rsidRPr="00521365" w:rsidRDefault="00521365" w:rsidP="00521365">
      <w:pPr>
        <w:spacing w:after="0" w:line="360" w:lineRule="auto"/>
        <w:ind w:right="-1" w:firstLine="567"/>
        <w:jc w:val="both"/>
        <w:rPr>
          <w:rFonts w:ascii="Times New Roman" w:hAnsi="Times New Roman" w:cs="Times New Roman"/>
          <w:sz w:val="24"/>
          <w:szCs w:val="24"/>
          <w:lang w:val="en-US"/>
        </w:rPr>
      </w:pPr>
      <w:r w:rsidRPr="00521365">
        <w:rPr>
          <w:rFonts w:ascii="Times New Roman" w:hAnsi="Times New Roman" w:cs="Times New Roman"/>
          <w:sz w:val="24"/>
          <w:szCs w:val="24"/>
          <w:lang w:val="en-US"/>
        </w:rPr>
        <w:t xml:space="preserve"> </w:t>
      </w:r>
    </w:p>
    <w:p w:rsidR="00521365" w:rsidRPr="00570FF7" w:rsidRDefault="00521365" w:rsidP="00521365">
      <w:pPr>
        <w:spacing w:after="0" w:line="360" w:lineRule="auto"/>
        <w:ind w:right="-1" w:firstLine="567"/>
        <w:jc w:val="both"/>
        <w:rPr>
          <w:rFonts w:ascii="Times New Roman" w:hAnsi="Times New Roman" w:cs="Times New Roman"/>
          <w:sz w:val="24"/>
          <w:szCs w:val="24"/>
          <w:lang w:val="en-US"/>
        </w:rPr>
      </w:pPr>
      <w:r w:rsidRPr="00570FF7">
        <w:rPr>
          <w:rFonts w:ascii="Times New Roman" w:hAnsi="Times New Roman" w:cs="Times New Roman"/>
          <w:sz w:val="24"/>
          <w:szCs w:val="24"/>
          <w:lang w:val="en-US"/>
        </w:rPr>
        <w:t>Lighting</w:t>
      </w:r>
    </w:p>
    <w:p w:rsidR="00521365" w:rsidRPr="00570FF7" w:rsidRDefault="00521365" w:rsidP="00521365">
      <w:pPr>
        <w:spacing w:after="0" w:line="360" w:lineRule="auto"/>
        <w:ind w:right="-1" w:firstLine="567"/>
        <w:jc w:val="both"/>
        <w:rPr>
          <w:rFonts w:ascii="Times New Roman" w:hAnsi="Times New Roman" w:cs="Times New Roman"/>
          <w:sz w:val="24"/>
          <w:szCs w:val="24"/>
          <w:lang w:val="en-US"/>
        </w:rPr>
      </w:pPr>
      <w:r w:rsidRPr="00570FF7">
        <w:rPr>
          <w:rFonts w:ascii="Times New Roman" w:hAnsi="Times New Roman" w:cs="Times New Roman"/>
          <w:sz w:val="24"/>
          <w:szCs w:val="24"/>
          <w:lang w:val="en-US"/>
        </w:rPr>
        <w:t>•</w:t>
      </w:r>
      <w:r w:rsidRPr="00570FF7">
        <w:rPr>
          <w:rFonts w:ascii="Times New Roman" w:hAnsi="Times New Roman" w:cs="Times New Roman"/>
          <w:sz w:val="24"/>
          <w:szCs w:val="24"/>
          <w:lang w:val="en-US"/>
        </w:rPr>
        <w:tab/>
        <w:t xml:space="preserve">Before </w:t>
      </w:r>
      <w:r w:rsidRPr="00521365">
        <w:rPr>
          <w:rFonts w:ascii="Times New Roman" w:hAnsi="Times New Roman" w:cs="Times New Roman"/>
          <w:sz w:val="24"/>
          <w:szCs w:val="24"/>
          <w:lang w:val="ru-RU"/>
        </w:rPr>
        <w:t>Освещение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roofErr w:type="gramStart"/>
      <w:r w:rsidRPr="00521365">
        <w:rPr>
          <w:rFonts w:ascii="Times New Roman" w:hAnsi="Times New Roman" w:cs="Times New Roman"/>
          <w:sz w:val="24"/>
          <w:szCs w:val="24"/>
          <w:lang w:val="ru-RU"/>
        </w:rPr>
        <w:t>Перед</w:t>
      </w:r>
      <w:proofErr w:type="gramEnd"/>
      <w:r w:rsidRPr="00521365">
        <w:rPr>
          <w:rFonts w:ascii="Times New Roman" w:hAnsi="Times New Roman" w:cs="Times New Roman"/>
          <w:sz w:val="24"/>
          <w:szCs w:val="24"/>
          <w:lang w:val="ru-RU"/>
        </w:rPr>
        <w:t xml:space="preserve"> топить печь, обязательно ознакомьтесь</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lastRenderedPageBreak/>
        <w:t>Руководство по эксплуатации и техническое обслуживание.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Удалить из бака все инструменты, которые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были вставлены во время упаковки и </w:t>
      </w:r>
      <w:proofErr w:type="gramStart"/>
      <w:r w:rsidRPr="00521365">
        <w:rPr>
          <w:rFonts w:ascii="Times New Roman" w:hAnsi="Times New Roman" w:cs="Times New Roman"/>
          <w:sz w:val="24"/>
          <w:szCs w:val="24"/>
          <w:lang w:val="ru-RU"/>
        </w:rPr>
        <w:t>быть</w:t>
      </w:r>
      <w:proofErr w:type="gramEnd"/>
      <w:r w:rsidRPr="00521365">
        <w:rPr>
          <w:rFonts w:ascii="Times New Roman" w:hAnsi="Times New Roman" w:cs="Times New Roman"/>
          <w:sz w:val="24"/>
          <w:szCs w:val="24"/>
          <w:lang w:val="ru-RU"/>
        </w:rPr>
        <w:t xml:space="preserve"> уверенным,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что танк свободен от возможного постороннего</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органов.</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Разверните </w:t>
      </w:r>
      <w:proofErr w:type="gramStart"/>
      <w:r w:rsidRPr="00521365">
        <w:rPr>
          <w:rFonts w:ascii="Times New Roman" w:hAnsi="Times New Roman" w:cs="Times New Roman"/>
          <w:sz w:val="24"/>
          <w:szCs w:val="24"/>
          <w:lang w:val="ru-RU"/>
        </w:rPr>
        <w:t>окружающей</w:t>
      </w:r>
      <w:proofErr w:type="gramEnd"/>
      <w:r w:rsidRPr="00521365">
        <w:rPr>
          <w:rFonts w:ascii="Times New Roman" w:hAnsi="Times New Roman" w:cs="Times New Roman"/>
          <w:sz w:val="24"/>
          <w:szCs w:val="24"/>
          <w:lang w:val="ru-RU"/>
        </w:rPr>
        <w:t xml:space="preserve"> зонд помещается на</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задняя часть печи, не помещая его </w:t>
      </w:r>
      <w:proofErr w:type="gramStart"/>
      <w:r w:rsidRPr="00521365">
        <w:rPr>
          <w:rFonts w:ascii="Times New Roman" w:hAnsi="Times New Roman" w:cs="Times New Roman"/>
          <w:sz w:val="24"/>
          <w:szCs w:val="24"/>
          <w:lang w:val="ru-RU"/>
        </w:rPr>
        <w:t>на</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нагретые части печи.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Правильно подключите гранул печь в FUE.</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Залить в бак с гранулами диаметром 6 мм.</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Откройте дверцу и проверьте, что корзина правильно вставлена в соответствующий слот и что слава ловушка находится в верхней части камеры сгорания.</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Закройте дверь. Никогда не открывайте </w:t>
      </w:r>
      <w:proofErr w:type="gramStart"/>
      <w:r w:rsidRPr="00521365">
        <w:rPr>
          <w:rFonts w:ascii="Times New Roman" w:hAnsi="Times New Roman" w:cs="Times New Roman"/>
          <w:sz w:val="24"/>
          <w:szCs w:val="24"/>
          <w:lang w:val="ru-RU"/>
        </w:rPr>
        <w:t>дверь</w:t>
      </w:r>
      <w:proofErr w:type="gramEnd"/>
      <w:r w:rsidRPr="00521365">
        <w:rPr>
          <w:rFonts w:ascii="Times New Roman" w:hAnsi="Times New Roman" w:cs="Times New Roman"/>
          <w:sz w:val="24"/>
          <w:szCs w:val="24"/>
          <w:lang w:val="ru-RU"/>
        </w:rPr>
        <w:t xml:space="preserve"> в то время как печка лепешки работает.</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Подключите печь к розетке,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соответствующий кабель получил с печкой.</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Установите выключатель на задней части печи </w:t>
      </w:r>
      <w:proofErr w:type="gramStart"/>
      <w:r w:rsidRPr="00521365">
        <w:rPr>
          <w:rFonts w:ascii="Times New Roman" w:hAnsi="Times New Roman" w:cs="Times New Roman"/>
          <w:sz w:val="24"/>
          <w:szCs w:val="24"/>
          <w:lang w:val="ru-RU"/>
        </w:rPr>
        <w:t>при</w:t>
      </w:r>
      <w:proofErr w:type="gramEnd"/>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положение "1".</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Нажмите кнопку (О) ключ в течение 2 секунд и</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редуктор начнет </w:t>
      </w:r>
      <w:proofErr w:type="gramStart"/>
      <w:r w:rsidRPr="00521365">
        <w:rPr>
          <w:rFonts w:ascii="Times New Roman" w:hAnsi="Times New Roman" w:cs="Times New Roman"/>
          <w:sz w:val="24"/>
          <w:szCs w:val="24"/>
          <w:lang w:val="ru-RU"/>
        </w:rPr>
        <w:t>свою</w:t>
      </w:r>
      <w:proofErr w:type="gramEnd"/>
      <w:r w:rsidRPr="00521365">
        <w:rPr>
          <w:rFonts w:ascii="Times New Roman" w:hAnsi="Times New Roman" w:cs="Times New Roman"/>
          <w:sz w:val="24"/>
          <w:szCs w:val="24"/>
          <w:lang w:val="ru-RU"/>
        </w:rPr>
        <w:t xml:space="preserve"> освещения цикл.</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Рис. 20: крепления жира кабель к плате</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 xml:space="preserve"> </w:t>
      </w:r>
    </w:p>
    <w:p w:rsidR="00521365" w:rsidRPr="00521365" w:rsidRDefault="00521365" w:rsidP="00521365">
      <w:pPr>
        <w:spacing w:after="0" w:line="360" w:lineRule="auto"/>
        <w:ind w:right="-1" w:firstLine="567"/>
        <w:jc w:val="both"/>
        <w:rPr>
          <w:rFonts w:ascii="Times New Roman" w:hAnsi="Times New Roman" w:cs="Times New Roman"/>
          <w:sz w:val="24"/>
          <w:szCs w:val="24"/>
          <w:lang w:val="ru-RU"/>
        </w:rPr>
      </w:pPr>
      <w:r w:rsidRPr="00521365">
        <w:rPr>
          <w:rFonts w:ascii="Times New Roman" w:hAnsi="Times New Roman" w:cs="Times New Roman"/>
          <w:sz w:val="24"/>
          <w:szCs w:val="24"/>
          <w:lang w:val="ru-RU"/>
        </w:rPr>
        <w:t>Техническое обслуживание осуществляется на A.A.C.</w:t>
      </w:r>
    </w:p>
    <w:p w:rsidR="00521365" w:rsidRDefault="00521365" w:rsidP="009108DE">
      <w:pPr>
        <w:spacing w:after="0" w:line="360" w:lineRule="auto"/>
        <w:ind w:right="-1" w:firstLine="567"/>
        <w:jc w:val="both"/>
        <w:rPr>
          <w:rFonts w:ascii="Times New Roman" w:hAnsi="Times New Roman" w:cs="Times New Roman"/>
          <w:sz w:val="24"/>
          <w:szCs w:val="24"/>
          <w:lang w:val="ru-RU"/>
        </w:rPr>
      </w:pPr>
    </w:p>
    <w:p w:rsidR="00521365" w:rsidRDefault="00521365" w:rsidP="009108DE">
      <w:pPr>
        <w:spacing w:after="0" w:line="360" w:lineRule="auto"/>
        <w:ind w:right="-1" w:firstLine="567"/>
        <w:jc w:val="both"/>
        <w:rPr>
          <w:rFonts w:ascii="Times New Roman" w:hAnsi="Times New Roman" w:cs="Times New Roman"/>
          <w:sz w:val="24"/>
          <w:szCs w:val="24"/>
          <w:lang w:val="ru-RU"/>
        </w:rPr>
      </w:pPr>
    </w:p>
    <w:p w:rsidR="00521365" w:rsidRPr="00521365" w:rsidRDefault="00521365" w:rsidP="009108DE">
      <w:pPr>
        <w:spacing w:after="0" w:line="360" w:lineRule="auto"/>
        <w:ind w:right="-1" w:firstLine="567"/>
        <w:jc w:val="both"/>
        <w:rPr>
          <w:rFonts w:ascii="Times New Roman" w:hAnsi="Times New Roman" w:cs="Times New Roman"/>
          <w:sz w:val="24"/>
          <w:szCs w:val="24"/>
          <w:lang w:val="ru-RU"/>
        </w:rPr>
      </w:pPr>
    </w:p>
    <w:p w:rsidR="00EE6DBD" w:rsidRPr="00C441E6" w:rsidRDefault="00C74869">
      <w:pPr>
        <w:pStyle w:val="2"/>
        <w:rPr>
          <w:rFonts w:ascii="Times New Roman" w:hAnsi="Times New Roman" w:cs="Times New Roman"/>
          <w:i w:val="0"/>
          <w:sz w:val="24"/>
          <w:szCs w:val="24"/>
          <w:lang w:val="ru-RU"/>
        </w:rPr>
      </w:pPr>
      <w:bookmarkStart w:id="9" w:name="__RefHeading__41_520247462"/>
      <w:bookmarkStart w:id="10" w:name="__RefHeading__9_116380652"/>
      <w:bookmarkEnd w:id="9"/>
      <w:bookmarkEnd w:id="10"/>
      <w:r w:rsidRPr="00C441E6">
        <w:rPr>
          <w:rFonts w:ascii="Times New Roman" w:hAnsi="Times New Roman" w:cs="Times New Roman"/>
          <w:i w:val="0"/>
          <w:sz w:val="24"/>
          <w:szCs w:val="24"/>
          <w:lang w:val="ru-RU"/>
        </w:rPr>
        <w:t>2.3. Техническое описание</w:t>
      </w:r>
    </w:p>
    <w:p w:rsidR="00EE6DBD" w:rsidRPr="00C441E6" w:rsidRDefault="009108DE">
      <w:pPr>
        <w:spacing w:after="0" w:line="360" w:lineRule="auto"/>
        <w:ind w:right="-1"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72576" behindDoc="0" locked="0" layoutInCell="1" allowOverlap="1" wp14:anchorId="690BB9FD" wp14:editId="01EB0484">
            <wp:simplePos x="0" y="0"/>
            <wp:positionH relativeFrom="column">
              <wp:posOffset>5354955</wp:posOffset>
            </wp:positionH>
            <wp:positionV relativeFrom="paragraph">
              <wp:posOffset>5715</wp:posOffset>
            </wp:positionV>
            <wp:extent cx="1015365" cy="1850390"/>
            <wp:effectExtent l="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VENT.png"/>
                    <pic:cNvPicPr/>
                  </pic:nvPicPr>
                  <pic:blipFill>
                    <a:blip r:embed="rId39">
                      <a:extLst>
                        <a:ext uri="{28A0092B-C50C-407E-A947-70E740481C1C}">
                          <a14:useLocalDpi xmlns:a14="http://schemas.microsoft.com/office/drawing/2010/main" val="0"/>
                        </a:ext>
                      </a:extLst>
                    </a:blip>
                    <a:stretch>
                      <a:fillRect/>
                    </a:stretch>
                  </pic:blipFill>
                  <pic:spPr>
                    <a:xfrm>
                      <a:off x="0" y="0"/>
                      <a:ext cx="1015365" cy="1850390"/>
                    </a:xfrm>
                    <a:prstGeom prst="rect">
                      <a:avLst/>
                    </a:prstGeom>
                  </pic:spPr>
                </pic:pic>
              </a:graphicData>
            </a:graphic>
            <wp14:sizeRelH relativeFrom="page">
              <wp14:pctWidth>0</wp14:pctWidth>
            </wp14:sizeRelH>
            <wp14:sizeRelV relativeFrom="page">
              <wp14:pctHeight>0</wp14:pctHeight>
            </wp14:sizeRelV>
          </wp:anchor>
        </w:drawing>
      </w:r>
      <w:r w:rsidR="00C74869" w:rsidRPr="00C441E6">
        <w:rPr>
          <w:rFonts w:ascii="Times New Roman" w:hAnsi="Times New Roman" w:cs="Times New Roman"/>
          <w:sz w:val="24"/>
          <w:szCs w:val="24"/>
          <w:lang w:val="ru-RU"/>
        </w:rPr>
        <w:t xml:space="preserve">Камины </w:t>
      </w:r>
      <w:r w:rsidR="00C74869" w:rsidRPr="00C441E6">
        <w:rPr>
          <w:rFonts w:ascii="Times New Roman" w:hAnsi="Times New Roman" w:cs="Times New Roman"/>
          <w:b/>
          <w:sz w:val="24"/>
          <w:szCs w:val="24"/>
          <w:lang w:val="en-US"/>
        </w:rPr>
        <w:t>TERMAL</w:t>
      </w:r>
      <w:r w:rsidR="00C74869" w:rsidRPr="00C441E6">
        <w:rPr>
          <w:rFonts w:ascii="Times New Roman" w:hAnsi="Times New Roman" w:cs="Times New Roman"/>
          <w:sz w:val="24"/>
          <w:szCs w:val="24"/>
          <w:lang w:val="ru-RU"/>
        </w:rPr>
        <w:t xml:space="preserve"> предназначены для отопления жилья или офиса, а также для создания дополнительного уюта в помещении.</w:t>
      </w:r>
      <w:r w:rsidRPr="009108DE">
        <w:rPr>
          <w:rFonts w:ascii="Times New Roman" w:hAnsi="Times New Roman" w:cs="Times New Roman"/>
          <w:noProof/>
          <w:sz w:val="24"/>
          <w:szCs w:val="24"/>
          <w:lang w:val="ru-RU" w:eastAsia="ru-RU"/>
        </w:rPr>
        <w:t xml:space="preserve"> </w:t>
      </w:r>
    </w:p>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Очаг камина сделан из очень толстого листа холоднокатаного металла.</w:t>
      </w:r>
      <w:r w:rsidR="009108DE" w:rsidRPr="009108DE">
        <w:rPr>
          <w:rFonts w:ascii="Times New Roman" w:hAnsi="Times New Roman" w:cs="Times New Roman"/>
          <w:noProof/>
          <w:sz w:val="24"/>
          <w:szCs w:val="24"/>
          <w:lang w:val="ru-RU" w:eastAsia="ru-RU"/>
        </w:rPr>
        <w:t xml:space="preserve"> </w:t>
      </w:r>
    </w:p>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Внутренняя часть топки покрыта двойным металлическим листом, который гарантирует высокую термостойкость камина.</w:t>
      </w:r>
    </w:p>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Топка снабжена дверью с огнеупорным стеклом, которое способно </w:t>
      </w:r>
      <w:r w:rsidRPr="00C441E6">
        <w:rPr>
          <w:rFonts w:ascii="Times New Roman" w:hAnsi="Times New Roman" w:cs="Times New Roman"/>
          <w:sz w:val="24"/>
          <w:szCs w:val="24"/>
          <w:lang w:val="ru-RU"/>
        </w:rPr>
        <w:lastRenderedPageBreak/>
        <w:t>выдержать температуру до 700</w:t>
      </w:r>
      <w:r w:rsidRPr="00C441E6">
        <w:rPr>
          <w:rFonts w:ascii="Times New Roman" w:hAnsi="Times New Roman" w:cs="Times New Roman"/>
          <w:sz w:val="24"/>
          <w:szCs w:val="24"/>
          <w:vertAlign w:val="superscript"/>
          <w:lang w:val="en-US"/>
        </w:rPr>
        <w:t>o</w:t>
      </w:r>
      <w:r w:rsidRPr="00C441E6">
        <w:rPr>
          <w:rFonts w:ascii="Times New Roman" w:hAnsi="Times New Roman" w:cs="Times New Roman"/>
          <w:sz w:val="24"/>
          <w:szCs w:val="24"/>
          <w:lang w:val="en-US"/>
        </w:rPr>
        <w:t>C</w:t>
      </w:r>
      <w:r w:rsidRPr="00C441E6">
        <w:rPr>
          <w:rFonts w:ascii="Times New Roman" w:hAnsi="Times New Roman" w:cs="Times New Roman"/>
          <w:sz w:val="24"/>
          <w:szCs w:val="24"/>
          <w:lang w:val="ru-RU"/>
        </w:rPr>
        <w:t>. Это позволяет любоваться огнем внутри камина, одновременно избегая опасного контакта с искрами и запахом дыма в помещении. Дверь камина закрывается герметично.</w:t>
      </w:r>
      <w:r w:rsidR="001D03FF" w:rsidRPr="00C441E6">
        <w:rPr>
          <w:rFonts w:ascii="Times New Roman" w:hAnsi="Times New Roman" w:cs="Times New Roman"/>
          <w:sz w:val="24"/>
          <w:szCs w:val="24"/>
          <w:lang w:val="ru-RU"/>
        </w:rPr>
        <w:t xml:space="preserve"> </w:t>
      </w:r>
      <w:proofErr w:type="gramStart"/>
      <w:r w:rsidR="001D03FF" w:rsidRPr="00C441E6">
        <w:rPr>
          <w:rFonts w:ascii="Times New Roman" w:hAnsi="Times New Roman" w:cs="Times New Roman"/>
          <w:sz w:val="24"/>
          <w:szCs w:val="24"/>
          <w:lang w:val="ru-RU"/>
        </w:rPr>
        <w:t>Просим проявить осторожность при пользовании дверцей при работающем камине из за крайне высокой температуры.</w:t>
      </w:r>
      <w:proofErr w:type="gramEnd"/>
    </w:p>
    <w:p w:rsidR="00870B63" w:rsidRPr="00C441E6" w:rsidRDefault="00870B63">
      <w:pPr>
        <w:spacing w:after="0" w:line="360" w:lineRule="auto"/>
        <w:ind w:right="-1" w:firstLine="567"/>
        <w:jc w:val="both"/>
        <w:rPr>
          <w:rFonts w:ascii="Times New Roman" w:hAnsi="Times New Roman" w:cs="Times New Roman"/>
          <w:sz w:val="24"/>
          <w:szCs w:val="24"/>
          <w:lang w:val="ru-RU"/>
        </w:rPr>
      </w:pPr>
    </w:p>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Схема расположения основных деталей камина:</w:t>
      </w:r>
    </w:p>
    <w:p w:rsidR="00EE6DBD" w:rsidRPr="00C441E6" w:rsidRDefault="00A331C2">
      <w:pPr>
        <w:spacing w:after="0" w:line="360" w:lineRule="auto"/>
        <w:ind w:right="-1" w:firstLine="567"/>
        <w:jc w:val="center"/>
        <w:rPr>
          <w:rFonts w:ascii="Times New Roman" w:hAnsi="Times New Roman" w:cs="Times New Roman"/>
          <w:sz w:val="24"/>
          <w:szCs w:val="24"/>
          <w:lang w:val="en-US"/>
        </w:rPr>
      </w:pPr>
      <w:r w:rsidRPr="00C441E6">
        <w:rPr>
          <w:rFonts w:ascii="Times New Roman" w:hAnsi="Times New Roman" w:cs="Times New Roman"/>
          <w:noProof/>
          <w:sz w:val="24"/>
          <w:szCs w:val="24"/>
          <w:lang w:val="ru-RU" w:eastAsia="ru-RU"/>
        </w:rPr>
        <w:drawing>
          <wp:inline distT="0" distB="0" distL="0" distR="0" wp14:anchorId="0A222B06" wp14:editId="5BD936A2">
            <wp:extent cx="5024430" cy="2488019"/>
            <wp:effectExtent l="19050" t="0" r="47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t="9343" b="9688"/>
                    <a:stretch>
                      <a:fillRect/>
                    </a:stretch>
                  </pic:blipFill>
                  <pic:spPr bwMode="auto">
                    <a:xfrm>
                      <a:off x="0" y="0"/>
                      <a:ext cx="5024430" cy="2488019"/>
                    </a:xfrm>
                    <a:prstGeom prst="rect">
                      <a:avLst/>
                    </a:prstGeom>
                    <a:solidFill>
                      <a:srgbClr val="FFFFFF">
                        <a:alpha val="0"/>
                      </a:srgbClr>
                    </a:solidFill>
                    <a:ln w="9525">
                      <a:noFill/>
                      <a:miter lim="800000"/>
                      <a:headEnd/>
                      <a:tailEnd/>
                    </a:ln>
                  </pic:spPr>
                </pic:pic>
              </a:graphicData>
            </a:graphic>
          </wp:inline>
        </w:drawing>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A</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крышка</w:t>
      </w:r>
      <w:proofErr w:type="gramEnd"/>
      <w:r w:rsidRPr="00C441E6">
        <w:rPr>
          <w:rFonts w:ascii="Times New Roman" w:hAnsi="Times New Roman" w:cs="Times New Roman"/>
          <w:sz w:val="24"/>
          <w:szCs w:val="24"/>
          <w:lang w:val="ru-RU"/>
        </w:rPr>
        <w:t xml:space="preserve"> резервуара</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C</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пеллетный</w:t>
      </w:r>
      <w:proofErr w:type="gramEnd"/>
      <w:r w:rsidRPr="00C441E6">
        <w:rPr>
          <w:rFonts w:ascii="Times New Roman" w:hAnsi="Times New Roman" w:cs="Times New Roman"/>
          <w:sz w:val="24"/>
          <w:szCs w:val="24"/>
          <w:lang w:val="ru-RU"/>
        </w:rPr>
        <w:t xml:space="preserve"> резервуар</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D</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рычаг</w:t>
      </w:r>
      <w:proofErr w:type="gramEnd"/>
      <w:r w:rsidRPr="00C441E6">
        <w:rPr>
          <w:rFonts w:ascii="Times New Roman" w:hAnsi="Times New Roman" w:cs="Times New Roman"/>
          <w:sz w:val="24"/>
          <w:szCs w:val="24"/>
          <w:lang w:val="ru-RU"/>
        </w:rPr>
        <w:t xml:space="preserve"> чистки теплообменника</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E</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дверь</w:t>
      </w:r>
      <w:proofErr w:type="gramEnd"/>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F</w:t>
      </w:r>
      <w:r w:rsidR="001D03FF" w:rsidRPr="00C441E6">
        <w:rPr>
          <w:rFonts w:ascii="Times New Roman" w:hAnsi="Times New Roman" w:cs="Times New Roman"/>
          <w:sz w:val="24"/>
          <w:szCs w:val="24"/>
          <w:lang w:val="ru-RU"/>
        </w:rPr>
        <w:t xml:space="preserve"> – </w:t>
      </w:r>
      <w:proofErr w:type="gramStart"/>
      <w:r w:rsidR="000E3856" w:rsidRPr="00C441E6">
        <w:rPr>
          <w:rFonts w:ascii="Times New Roman" w:hAnsi="Times New Roman" w:cs="Times New Roman"/>
          <w:sz w:val="24"/>
          <w:szCs w:val="24"/>
          <w:lang w:val="ru-RU"/>
        </w:rPr>
        <w:t>стекло</w:t>
      </w:r>
      <w:proofErr w:type="gramEnd"/>
      <w:r w:rsidR="000E3856" w:rsidRPr="00C441E6">
        <w:rPr>
          <w:rFonts w:ascii="Times New Roman" w:hAnsi="Times New Roman" w:cs="Times New Roman"/>
          <w:sz w:val="24"/>
          <w:szCs w:val="24"/>
          <w:lang w:val="ru-RU"/>
        </w:rPr>
        <w:t xml:space="preserve"> двери</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G</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ручка</w:t>
      </w:r>
      <w:proofErr w:type="gramEnd"/>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H</w:t>
      </w:r>
      <w:r w:rsidRPr="00C441E6">
        <w:rPr>
          <w:rFonts w:ascii="Times New Roman" w:hAnsi="Times New Roman" w:cs="Times New Roman"/>
          <w:sz w:val="24"/>
          <w:szCs w:val="24"/>
          <w:lang w:val="ru-RU"/>
        </w:rPr>
        <w:t xml:space="preserve"> -ящик для золы </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L</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топка</w:t>
      </w:r>
      <w:proofErr w:type="gramEnd"/>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M</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забор</w:t>
      </w:r>
      <w:proofErr w:type="gramEnd"/>
      <w:r w:rsidRPr="00C441E6">
        <w:rPr>
          <w:rFonts w:ascii="Times New Roman" w:hAnsi="Times New Roman" w:cs="Times New Roman"/>
          <w:sz w:val="24"/>
          <w:szCs w:val="24"/>
          <w:lang w:val="ru-RU"/>
        </w:rPr>
        <w:t xml:space="preserve"> воздуха</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P</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розетка</w:t>
      </w:r>
      <w:proofErr w:type="gramEnd"/>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Q</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дымоход</w:t>
      </w:r>
      <w:proofErr w:type="gramEnd"/>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R</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боковой</w:t>
      </w:r>
      <w:proofErr w:type="gramEnd"/>
      <w:r w:rsidRPr="00C441E6">
        <w:rPr>
          <w:rFonts w:ascii="Times New Roman" w:hAnsi="Times New Roman" w:cs="Times New Roman"/>
          <w:sz w:val="24"/>
          <w:szCs w:val="24"/>
          <w:lang w:val="ru-RU"/>
        </w:rPr>
        <w:t xml:space="preserve"> цветной металлический кожух</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S</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панель</w:t>
      </w:r>
      <w:proofErr w:type="gramEnd"/>
      <w:r w:rsidRPr="00C441E6">
        <w:rPr>
          <w:rFonts w:ascii="Times New Roman" w:hAnsi="Times New Roman" w:cs="Times New Roman"/>
          <w:sz w:val="24"/>
          <w:szCs w:val="24"/>
          <w:lang w:val="ru-RU"/>
        </w:rPr>
        <w:t xml:space="preserve"> управления</w:t>
      </w:r>
    </w:p>
    <w:p w:rsidR="00EE6DBD" w:rsidRPr="00C441E6" w:rsidRDefault="00C74869">
      <w:pPr>
        <w:spacing w:after="0" w:line="24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en-US"/>
        </w:rPr>
        <w:t>T</w:t>
      </w:r>
      <w:r w:rsidRPr="00C441E6">
        <w:rPr>
          <w:rFonts w:ascii="Times New Roman" w:hAnsi="Times New Roman" w:cs="Times New Roman"/>
          <w:sz w:val="24"/>
          <w:szCs w:val="24"/>
          <w:lang w:val="ru-RU"/>
        </w:rPr>
        <w:t xml:space="preserve"> - </w:t>
      </w:r>
      <w:proofErr w:type="gramStart"/>
      <w:r w:rsidRPr="00C441E6">
        <w:rPr>
          <w:rFonts w:ascii="Times New Roman" w:hAnsi="Times New Roman" w:cs="Times New Roman"/>
          <w:sz w:val="24"/>
          <w:szCs w:val="24"/>
          <w:lang w:val="ru-RU"/>
        </w:rPr>
        <w:t>двойной</w:t>
      </w:r>
      <w:proofErr w:type="gramEnd"/>
      <w:r w:rsidRPr="00C441E6">
        <w:rPr>
          <w:rFonts w:ascii="Times New Roman" w:hAnsi="Times New Roman" w:cs="Times New Roman"/>
          <w:sz w:val="24"/>
          <w:szCs w:val="24"/>
          <w:lang w:val="ru-RU"/>
        </w:rPr>
        <w:t xml:space="preserve"> металлический лист топки</w:t>
      </w:r>
    </w:p>
    <w:p w:rsidR="00EE6DBD" w:rsidRPr="00C441E6" w:rsidRDefault="00C74869">
      <w:pPr>
        <w:pStyle w:val="2"/>
        <w:rPr>
          <w:rFonts w:ascii="Times New Roman" w:hAnsi="Times New Roman" w:cs="Times New Roman"/>
          <w:i w:val="0"/>
          <w:sz w:val="24"/>
          <w:szCs w:val="24"/>
          <w:lang w:val="ru-RU"/>
        </w:rPr>
      </w:pPr>
      <w:bookmarkStart w:id="11" w:name="__RefHeading__43_520247462"/>
      <w:bookmarkStart w:id="12" w:name="__RefHeading__11_116380652"/>
      <w:bookmarkEnd w:id="11"/>
      <w:bookmarkEnd w:id="12"/>
      <w:r w:rsidRPr="00C441E6">
        <w:rPr>
          <w:rFonts w:ascii="Times New Roman" w:hAnsi="Times New Roman" w:cs="Times New Roman"/>
          <w:i w:val="0"/>
          <w:sz w:val="24"/>
          <w:szCs w:val="24"/>
          <w:lang w:val="ru-RU"/>
        </w:rPr>
        <w:t>2.4. Технические данные и габариты</w:t>
      </w:r>
    </w:p>
    <w:p w:rsidR="001D736C" w:rsidRPr="00C441E6" w:rsidRDefault="00E00836" w:rsidP="001D736C">
      <w:pPr>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3D27E362" wp14:editId="3E4B0C48">
            <wp:extent cx="5940425" cy="3361136"/>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61136"/>
                    </a:xfrm>
                    <a:prstGeom prst="rect">
                      <a:avLst/>
                    </a:prstGeom>
                    <a:noFill/>
                    <a:ln>
                      <a:noFill/>
                    </a:ln>
                  </pic:spPr>
                </pic:pic>
              </a:graphicData>
            </a:graphic>
          </wp:inline>
        </w:drawing>
      </w:r>
    </w:p>
    <w:p w:rsidR="00E00836" w:rsidRDefault="00E00836">
      <w:pPr>
        <w:spacing w:after="0" w:line="240" w:lineRule="auto"/>
        <w:ind w:firstLine="567"/>
        <w:rPr>
          <w:rFonts w:ascii="Times New Roman" w:eastAsia="Times New Roman" w:hAnsi="Times New Roman" w:cs="Times New Roman"/>
          <w:sz w:val="24"/>
          <w:szCs w:val="24"/>
          <w:lang w:val="ru-RU"/>
        </w:rPr>
      </w:pPr>
      <w:r>
        <w:rPr>
          <w:noProof/>
          <w:sz w:val="24"/>
          <w:szCs w:val="24"/>
          <w:lang w:val="ru-RU" w:eastAsia="ru-RU"/>
        </w:rPr>
        <w:drawing>
          <wp:inline distT="0" distB="0" distL="0" distR="0" wp14:anchorId="6F057BAF" wp14:editId="4066CF87">
            <wp:extent cx="5940425" cy="3359026"/>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359026"/>
                    </a:xfrm>
                    <a:prstGeom prst="rect">
                      <a:avLst/>
                    </a:prstGeom>
                    <a:noFill/>
                    <a:ln>
                      <a:noFill/>
                    </a:ln>
                  </pic:spPr>
                </pic:pic>
              </a:graphicData>
            </a:graphic>
          </wp:inline>
        </w:drawing>
      </w:r>
    </w:p>
    <w:p w:rsidR="00E00836" w:rsidRDefault="00E00836">
      <w:pPr>
        <w:spacing w:after="0" w:line="240" w:lineRule="auto"/>
        <w:ind w:firstLine="567"/>
        <w:rPr>
          <w:rFonts w:ascii="Times New Roman" w:eastAsia="Times New Roman" w:hAnsi="Times New Roman" w:cs="Times New Roman"/>
          <w:sz w:val="24"/>
          <w:szCs w:val="24"/>
          <w:lang w:val="ru-RU"/>
        </w:rPr>
      </w:pPr>
      <w:r>
        <w:rPr>
          <w:noProof/>
          <w:sz w:val="24"/>
          <w:szCs w:val="24"/>
          <w:lang w:val="ru-RU" w:eastAsia="ru-RU"/>
        </w:rPr>
        <w:lastRenderedPageBreak/>
        <w:drawing>
          <wp:inline distT="0" distB="0" distL="0" distR="0" wp14:anchorId="3969AEB9" wp14:editId="2660B617">
            <wp:extent cx="5940425" cy="3352772"/>
            <wp:effectExtent l="0" t="0" r="317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352772"/>
                    </a:xfrm>
                    <a:prstGeom prst="rect">
                      <a:avLst/>
                    </a:prstGeom>
                    <a:noFill/>
                    <a:ln>
                      <a:noFill/>
                    </a:ln>
                  </pic:spPr>
                </pic:pic>
              </a:graphicData>
            </a:graphic>
          </wp:inline>
        </w:drawing>
      </w:r>
    </w:p>
    <w:p w:rsidR="00E00836" w:rsidRDefault="00E00836">
      <w:pPr>
        <w:spacing w:after="0" w:line="240" w:lineRule="auto"/>
        <w:ind w:firstLine="567"/>
        <w:rPr>
          <w:rFonts w:ascii="Times New Roman" w:eastAsia="Times New Roman" w:hAnsi="Times New Roman" w:cs="Times New Roman"/>
          <w:sz w:val="24"/>
          <w:szCs w:val="24"/>
          <w:lang w:val="ru-RU"/>
        </w:rPr>
      </w:pPr>
    </w:p>
    <w:p w:rsidR="00EE6DBD" w:rsidRPr="00C441E6" w:rsidRDefault="00C74869">
      <w:pPr>
        <w:spacing w:after="0" w:line="240" w:lineRule="auto"/>
        <w:ind w:firstLine="567"/>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en-US"/>
        </w:rPr>
        <w:t>A</w:t>
      </w:r>
      <w:r w:rsidRPr="00C441E6">
        <w:rPr>
          <w:rFonts w:ascii="Times New Roman" w:eastAsia="Times New Roman" w:hAnsi="Times New Roman" w:cs="Times New Roman"/>
          <w:sz w:val="24"/>
          <w:szCs w:val="24"/>
          <w:lang w:val="ru-RU"/>
        </w:rPr>
        <w:t xml:space="preserve"> – </w:t>
      </w:r>
      <w:proofErr w:type="gramStart"/>
      <w:r w:rsidRPr="00C441E6">
        <w:rPr>
          <w:rFonts w:ascii="Times New Roman" w:eastAsia="Times New Roman" w:hAnsi="Times New Roman" w:cs="Times New Roman"/>
          <w:sz w:val="24"/>
          <w:szCs w:val="24"/>
          <w:lang w:val="ru-RU"/>
        </w:rPr>
        <w:t>ширина</w:t>
      </w:r>
      <w:proofErr w:type="gramEnd"/>
      <w:r w:rsidRPr="00C441E6">
        <w:rPr>
          <w:rFonts w:ascii="Times New Roman" w:eastAsia="Times New Roman" w:hAnsi="Times New Roman" w:cs="Times New Roman"/>
          <w:sz w:val="24"/>
          <w:szCs w:val="24"/>
          <w:lang w:val="ru-RU"/>
        </w:rPr>
        <w:t xml:space="preserve">, </w:t>
      </w:r>
      <w:r w:rsidRPr="00C441E6">
        <w:rPr>
          <w:rFonts w:ascii="Times New Roman" w:eastAsia="Times New Roman" w:hAnsi="Times New Roman" w:cs="Times New Roman"/>
          <w:sz w:val="24"/>
          <w:szCs w:val="24"/>
          <w:lang w:val="en-US"/>
        </w:rPr>
        <w:t>B</w:t>
      </w:r>
      <w:r w:rsidRPr="00C441E6">
        <w:rPr>
          <w:rFonts w:ascii="Times New Roman" w:eastAsia="Times New Roman" w:hAnsi="Times New Roman" w:cs="Times New Roman"/>
          <w:sz w:val="24"/>
          <w:szCs w:val="24"/>
          <w:lang w:val="ru-RU"/>
        </w:rPr>
        <w:t xml:space="preserve"> – глубина, </w:t>
      </w:r>
      <w:r w:rsidRPr="00C441E6">
        <w:rPr>
          <w:rFonts w:ascii="Times New Roman" w:eastAsia="Times New Roman" w:hAnsi="Times New Roman" w:cs="Times New Roman"/>
          <w:sz w:val="24"/>
          <w:szCs w:val="24"/>
          <w:lang w:val="en-US"/>
        </w:rPr>
        <w:t>C</w:t>
      </w:r>
      <w:r w:rsidRPr="00C441E6">
        <w:rPr>
          <w:rFonts w:ascii="Times New Roman" w:eastAsia="Times New Roman" w:hAnsi="Times New Roman" w:cs="Times New Roman"/>
          <w:sz w:val="24"/>
          <w:szCs w:val="24"/>
          <w:lang w:val="ru-RU"/>
        </w:rPr>
        <w:t xml:space="preserve"> – высота, </w:t>
      </w:r>
      <w:r w:rsidRPr="00C441E6">
        <w:rPr>
          <w:rFonts w:ascii="Times New Roman" w:eastAsia="Times New Roman" w:hAnsi="Times New Roman" w:cs="Times New Roman"/>
          <w:sz w:val="24"/>
          <w:szCs w:val="24"/>
          <w:lang w:val="en-US"/>
        </w:rPr>
        <w:t>H</w:t>
      </w:r>
      <w:r w:rsidRPr="00C441E6">
        <w:rPr>
          <w:rFonts w:ascii="Times New Roman" w:eastAsia="Times New Roman" w:hAnsi="Times New Roman" w:cs="Times New Roman"/>
          <w:sz w:val="24"/>
          <w:szCs w:val="24"/>
          <w:lang w:val="ru-RU"/>
        </w:rPr>
        <w:t xml:space="preserve"> – диаметр трубы забора воздуха, </w:t>
      </w:r>
      <w:r w:rsidRPr="00C441E6">
        <w:rPr>
          <w:rFonts w:ascii="Times New Roman" w:eastAsia="Times New Roman" w:hAnsi="Times New Roman" w:cs="Times New Roman"/>
          <w:sz w:val="24"/>
          <w:szCs w:val="24"/>
          <w:lang w:val="en-US"/>
        </w:rPr>
        <w:t>J</w:t>
      </w:r>
      <w:r w:rsidRPr="00C441E6">
        <w:rPr>
          <w:rFonts w:ascii="Times New Roman" w:eastAsia="Times New Roman" w:hAnsi="Times New Roman" w:cs="Times New Roman"/>
          <w:sz w:val="24"/>
          <w:szCs w:val="24"/>
          <w:lang w:val="ru-RU"/>
        </w:rPr>
        <w:t xml:space="preserve"> – диаметр дымохода</w:t>
      </w:r>
    </w:p>
    <w:p w:rsidR="00EE6DBD" w:rsidRPr="00C441E6" w:rsidRDefault="00EE6DBD">
      <w:pPr>
        <w:spacing w:after="0" w:line="240" w:lineRule="auto"/>
        <w:ind w:firstLine="567"/>
        <w:rPr>
          <w:rFonts w:ascii="Times New Roman" w:eastAsia="Times New Roman" w:hAnsi="Times New Roman" w:cs="Times New Roman"/>
          <w:sz w:val="24"/>
          <w:szCs w:val="24"/>
          <w:lang w:val="ru-RU"/>
        </w:rPr>
      </w:pPr>
    </w:p>
    <w:p w:rsidR="00EE6DBD" w:rsidRPr="00C441E6" w:rsidRDefault="00EE6DBD">
      <w:pPr>
        <w:spacing w:after="0" w:line="240" w:lineRule="auto"/>
        <w:ind w:firstLine="567"/>
        <w:rPr>
          <w:rFonts w:ascii="Times New Roman" w:eastAsia="Times New Roman" w:hAnsi="Times New Roman" w:cs="Times New Roman"/>
          <w:sz w:val="24"/>
          <w:szCs w:val="24"/>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1346"/>
        <w:gridCol w:w="1347"/>
        <w:gridCol w:w="1346"/>
        <w:gridCol w:w="1354"/>
      </w:tblGrid>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eastAsia="Times New Roman" w:hAnsi="Times New Roman" w:cs="Times New Roman"/>
                <w:b/>
                <w:sz w:val="24"/>
                <w:szCs w:val="24"/>
                <w:lang w:val="ru-RU"/>
              </w:rPr>
            </w:pPr>
            <w:r w:rsidRPr="00C441E6">
              <w:rPr>
                <w:rFonts w:ascii="Times New Roman" w:eastAsia="Times New Roman" w:hAnsi="Times New Roman" w:cs="Times New Roman"/>
                <w:b/>
                <w:sz w:val="24"/>
                <w:szCs w:val="24"/>
                <w:lang w:val="ru-RU"/>
              </w:rPr>
              <w:t>Параметры камина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jc w:val="center"/>
              <w:rPr>
                <w:rFonts w:ascii="Times New Roman" w:hAnsi="Times New Roman" w:cs="Times New Roman"/>
                <w:b/>
                <w:bCs/>
                <w:sz w:val="24"/>
                <w:szCs w:val="24"/>
                <w:lang w:val="ru-RU"/>
              </w:rPr>
            </w:pPr>
            <w:r w:rsidRPr="00C441E6">
              <w:rPr>
                <w:rFonts w:ascii="Times New Roman" w:hAnsi="Times New Roman" w:cs="Times New Roman"/>
                <w:b/>
                <w:bCs/>
                <w:sz w:val="24"/>
                <w:szCs w:val="24"/>
                <w:lang w:val="ru-RU"/>
              </w:rPr>
              <w:t>Единица</w:t>
            </w:r>
          </w:p>
          <w:p w:rsidR="00EE6DBD" w:rsidRPr="00C441E6" w:rsidRDefault="00C74869">
            <w:pPr>
              <w:snapToGrid w:val="0"/>
              <w:spacing w:after="0" w:line="240" w:lineRule="auto"/>
              <w:jc w:val="center"/>
              <w:rPr>
                <w:rFonts w:ascii="Times New Roman" w:hAnsi="Times New Roman" w:cs="Times New Roman"/>
                <w:b/>
                <w:bCs/>
                <w:sz w:val="24"/>
                <w:szCs w:val="24"/>
                <w:lang w:val="ru-RU"/>
              </w:rPr>
            </w:pPr>
            <w:r w:rsidRPr="00C441E6">
              <w:rPr>
                <w:rFonts w:ascii="Times New Roman" w:hAnsi="Times New Roman" w:cs="Times New Roman"/>
                <w:b/>
                <w:bCs/>
                <w:sz w:val="24"/>
                <w:szCs w:val="24"/>
                <w:lang w:val="ru-RU"/>
              </w:rPr>
              <w:t>измерения</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jc w:val="center"/>
              <w:rPr>
                <w:rFonts w:ascii="Times New Roman" w:eastAsia="Times New Roman" w:hAnsi="Times New Roman" w:cs="Times New Roman"/>
                <w:b/>
                <w:bCs/>
                <w:iCs/>
                <w:sz w:val="24"/>
                <w:szCs w:val="24"/>
                <w:lang w:val="ru-RU"/>
              </w:rPr>
            </w:pPr>
            <w:r w:rsidRPr="00C441E6">
              <w:rPr>
                <w:rFonts w:ascii="Times New Roman" w:eastAsia="Times New Roman" w:hAnsi="Times New Roman" w:cs="Times New Roman"/>
                <w:b/>
                <w:bCs/>
                <w:iCs/>
                <w:sz w:val="24"/>
                <w:szCs w:val="24"/>
                <w:lang w:val="en-US"/>
              </w:rPr>
              <w:t>Termal</w:t>
            </w:r>
            <w:r w:rsidRPr="00C441E6">
              <w:rPr>
                <w:rFonts w:ascii="Times New Roman" w:eastAsia="Times New Roman" w:hAnsi="Times New Roman" w:cs="Times New Roman"/>
                <w:b/>
                <w:bCs/>
                <w:iCs/>
                <w:sz w:val="24"/>
                <w:szCs w:val="24"/>
                <w:lang w:val="ru-RU"/>
              </w:rPr>
              <w:t>-10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jc w:val="center"/>
              <w:rPr>
                <w:rFonts w:ascii="Times New Roman" w:hAnsi="Times New Roman" w:cs="Times New Roman"/>
                <w:b/>
                <w:bCs/>
                <w:iCs/>
                <w:sz w:val="24"/>
                <w:szCs w:val="24"/>
                <w:lang w:val="ru-RU"/>
              </w:rPr>
            </w:pPr>
            <w:r w:rsidRPr="00C441E6">
              <w:rPr>
                <w:rFonts w:ascii="Times New Roman" w:hAnsi="Times New Roman" w:cs="Times New Roman"/>
                <w:b/>
                <w:bCs/>
                <w:iCs/>
                <w:sz w:val="24"/>
                <w:szCs w:val="24"/>
                <w:lang w:val="en-US"/>
              </w:rPr>
              <w:t>Termal</w:t>
            </w:r>
            <w:r w:rsidRPr="00C441E6">
              <w:rPr>
                <w:rFonts w:ascii="Times New Roman" w:hAnsi="Times New Roman" w:cs="Times New Roman"/>
                <w:b/>
                <w:bCs/>
                <w:iCs/>
                <w:sz w:val="24"/>
                <w:szCs w:val="24"/>
                <w:lang w:val="ru-RU"/>
              </w:rPr>
              <w:t>-8</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jc w:val="center"/>
              <w:rPr>
                <w:rFonts w:ascii="Times New Roman" w:hAnsi="Times New Roman" w:cs="Times New Roman"/>
                <w:b/>
                <w:bCs/>
                <w:iCs/>
                <w:sz w:val="24"/>
                <w:szCs w:val="24"/>
                <w:lang w:val="ru-RU"/>
              </w:rPr>
            </w:pPr>
            <w:r w:rsidRPr="00C441E6">
              <w:rPr>
                <w:rFonts w:ascii="Times New Roman" w:hAnsi="Times New Roman" w:cs="Times New Roman"/>
                <w:b/>
                <w:bCs/>
                <w:iCs/>
                <w:sz w:val="24"/>
                <w:szCs w:val="24"/>
                <w:lang w:val="en-US"/>
              </w:rPr>
              <w:t>Termal</w:t>
            </w:r>
            <w:r w:rsidRPr="00C441E6">
              <w:rPr>
                <w:rFonts w:ascii="Times New Roman" w:hAnsi="Times New Roman" w:cs="Times New Roman"/>
                <w:b/>
                <w:bCs/>
                <w:iCs/>
                <w:sz w:val="24"/>
                <w:szCs w:val="24"/>
                <w:lang w:val="ru-RU"/>
              </w:rPr>
              <w:t>-6</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Высота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мм</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1060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1020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860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Ширина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мм</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485</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485</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475</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Глубина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мм</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6</w:t>
            </w:r>
            <w:r w:rsidRPr="00C441E6">
              <w:rPr>
                <w:rFonts w:ascii="Times New Roman" w:eastAsia="Times New Roman" w:hAnsi="Times New Roman" w:cs="Times New Roman"/>
                <w:sz w:val="24"/>
                <w:szCs w:val="24"/>
                <w:lang w:val="ru-RU"/>
              </w:rPr>
              <w:t>3</w:t>
            </w:r>
            <w:r w:rsidR="00C74869" w:rsidRPr="00C441E6">
              <w:rPr>
                <w:rFonts w:ascii="Times New Roman" w:eastAsia="Times New Roman" w:hAnsi="Times New Roman" w:cs="Times New Roman"/>
                <w:sz w:val="24"/>
                <w:szCs w:val="24"/>
                <w:lang w:val="en-US"/>
              </w:rPr>
              <w:t>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6</w:t>
            </w:r>
            <w:r w:rsidRPr="00C441E6">
              <w:rPr>
                <w:rFonts w:ascii="Times New Roman" w:hAnsi="Times New Roman" w:cs="Times New Roman"/>
                <w:sz w:val="24"/>
                <w:szCs w:val="24"/>
                <w:lang w:val="ru-RU"/>
              </w:rPr>
              <w:t>3</w:t>
            </w:r>
            <w:r w:rsidR="00C74869" w:rsidRPr="00C441E6">
              <w:rPr>
                <w:rFonts w:ascii="Times New Roman" w:hAnsi="Times New Roman" w:cs="Times New Roman"/>
                <w:sz w:val="24"/>
                <w:szCs w:val="24"/>
                <w:lang w:val="en-US"/>
              </w:rPr>
              <w:t>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600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Вес</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кг</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125</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115</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95</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Диаметр</w:t>
            </w:r>
            <w:r w:rsidRPr="00C441E6">
              <w:rPr>
                <w:rFonts w:ascii="Times New Roman" w:eastAsia="Times New Roman" w:hAnsi="Times New Roman" w:cs="Times New Roman"/>
                <w:sz w:val="24"/>
                <w:szCs w:val="24"/>
                <w:lang w:val="en-US"/>
              </w:rPr>
              <w:t xml:space="preserve"> </w:t>
            </w:r>
            <w:r w:rsidRPr="00C441E6">
              <w:rPr>
                <w:rFonts w:ascii="Times New Roman" w:eastAsia="Times New Roman" w:hAnsi="Times New Roman" w:cs="Times New Roman"/>
                <w:sz w:val="24"/>
                <w:szCs w:val="24"/>
                <w:lang w:val="ru-RU"/>
              </w:rPr>
              <w:t>трубы забора воздуха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мм</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80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80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60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Диаметр дымохода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мм</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80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ru-RU"/>
              </w:rPr>
              <w:t>Максимальная площадь обогрева</w:t>
            </w:r>
            <w:proofErr w:type="gramStart"/>
            <w:r w:rsidRPr="00C441E6">
              <w:rPr>
                <w:rFonts w:ascii="Times New Roman" w:eastAsia="Times New Roman" w:hAnsi="Times New Roman" w:cs="Times New Roman"/>
                <w:sz w:val="24"/>
                <w:szCs w:val="24"/>
                <w:lang w:val="en-US"/>
              </w:rPr>
              <w:t xml:space="preserve"> (*) </w:t>
            </w:r>
            <w:proofErr w:type="gramEnd"/>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vertAlign w:val="superscript"/>
                <w:lang w:val="ru-RU"/>
              </w:rPr>
            </w:pPr>
            <w:r w:rsidRPr="00C441E6">
              <w:rPr>
                <w:rFonts w:ascii="Times New Roman" w:eastAsia="Times New Roman" w:hAnsi="Times New Roman" w:cs="Times New Roman"/>
                <w:sz w:val="24"/>
                <w:szCs w:val="24"/>
                <w:lang w:val="ru-RU"/>
              </w:rPr>
              <w:t>м</w:t>
            </w:r>
            <w:proofErr w:type="gramStart"/>
            <w:r w:rsidRPr="00C441E6">
              <w:rPr>
                <w:rFonts w:ascii="Times New Roman" w:eastAsia="Times New Roman" w:hAnsi="Times New Roman" w:cs="Times New Roman"/>
                <w:sz w:val="24"/>
                <w:szCs w:val="24"/>
                <w:vertAlign w:val="superscript"/>
                <w:lang w:val="ru-RU"/>
              </w:rPr>
              <w:t>2</w:t>
            </w:r>
            <w:proofErr w:type="gramEnd"/>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en-US"/>
              </w:rPr>
              <w:t>1</w:t>
            </w:r>
            <w:r w:rsidRPr="00C441E6">
              <w:rPr>
                <w:rFonts w:ascii="Times New Roman" w:eastAsia="Times New Roman" w:hAnsi="Times New Roman" w:cs="Times New Roman"/>
                <w:sz w:val="24"/>
                <w:szCs w:val="24"/>
                <w:lang w:val="ru-RU"/>
              </w:rPr>
              <w:t>00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80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ru-RU"/>
              </w:rPr>
              <w:t>6</w:t>
            </w:r>
            <w:r w:rsidRPr="00C441E6">
              <w:rPr>
                <w:rFonts w:ascii="Times New Roman" w:hAnsi="Times New Roman" w:cs="Times New Roman"/>
                <w:sz w:val="24"/>
                <w:szCs w:val="24"/>
                <w:lang w:val="en-US"/>
              </w:rPr>
              <w:t>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Номинальная мощность теплоотдачи (</w:t>
            </w:r>
            <w:r w:rsidRPr="00C441E6">
              <w:rPr>
                <w:rFonts w:ascii="Times New Roman" w:eastAsia="Times New Roman" w:hAnsi="Times New Roman" w:cs="Times New Roman"/>
                <w:sz w:val="24"/>
                <w:szCs w:val="24"/>
                <w:lang w:val="en-US"/>
              </w:rPr>
              <w:t>Ptn</w:t>
            </w:r>
            <w:r w:rsidRPr="00C441E6">
              <w:rPr>
                <w:rFonts w:ascii="Times New Roman" w:eastAsia="Times New Roman" w:hAnsi="Times New Roman" w:cs="Times New Roman"/>
                <w:sz w:val="24"/>
                <w:szCs w:val="24"/>
                <w:lang w:val="ru-RU"/>
              </w:rPr>
              <w:t>)</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кВт</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10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6</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1D03FF">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Минимально возможная мощность</w:t>
            </w:r>
            <w:r w:rsidR="00C74869" w:rsidRPr="00C441E6">
              <w:rPr>
                <w:rFonts w:ascii="Times New Roman" w:eastAsia="Times New Roman" w:hAnsi="Times New Roman" w:cs="Times New Roman"/>
                <w:sz w:val="24"/>
                <w:szCs w:val="24"/>
                <w:lang w:val="ru-RU"/>
              </w:rPr>
              <w:t xml:space="preserve"> (</w:t>
            </w:r>
            <w:r w:rsidR="00C74869" w:rsidRPr="00C441E6">
              <w:rPr>
                <w:rFonts w:ascii="Times New Roman" w:eastAsia="Times New Roman" w:hAnsi="Times New Roman" w:cs="Times New Roman"/>
                <w:sz w:val="24"/>
                <w:szCs w:val="24"/>
                <w:lang w:val="en-US"/>
              </w:rPr>
              <w:t>Ptr</w:t>
            </w:r>
            <w:r w:rsidR="00C74869" w:rsidRPr="00C441E6">
              <w:rPr>
                <w:rFonts w:ascii="Times New Roman" w:eastAsia="Times New Roman" w:hAnsi="Times New Roman" w:cs="Times New Roman"/>
                <w:sz w:val="24"/>
                <w:szCs w:val="24"/>
                <w:lang w:val="ru-RU"/>
              </w:rPr>
              <w:t>)</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кВт</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3</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2,4</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1,8</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Макс</w:t>
            </w:r>
            <w:r w:rsidRPr="00C441E6">
              <w:rPr>
                <w:rFonts w:ascii="Times New Roman" w:eastAsia="Times New Roman" w:hAnsi="Times New Roman" w:cs="Times New Roman"/>
                <w:sz w:val="24"/>
                <w:szCs w:val="24"/>
                <w:lang w:val="en-US"/>
              </w:rPr>
              <w:t xml:space="preserve">. </w:t>
            </w:r>
            <w:r w:rsidRPr="00C441E6">
              <w:rPr>
                <w:rFonts w:ascii="Times New Roman" w:eastAsia="Times New Roman" w:hAnsi="Times New Roman" w:cs="Times New Roman"/>
                <w:sz w:val="24"/>
                <w:szCs w:val="24"/>
                <w:lang w:val="ru-RU"/>
              </w:rPr>
              <w:t>потребление</w:t>
            </w:r>
            <w:r w:rsidRPr="00C441E6">
              <w:rPr>
                <w:rFonts w:ascii="Times New Roman" w:eastAsia="Times New Roman" w:hAnsi="Times New Roman" w:cs="Times New Roman"/>
                <w:sz w:val="24"/>
                <w:szCs w:val="24"/>
                <w:lang w:val="en-US"/>
              </w:rPr>
              <w:t xml:space="preserve"> </w:t>
            </w:r>
            <w:r w:rsidRPr="00C441E6">
              <w:rPr>
                <w:rFonts w:ascii="Times New Roman" w:eastAsia="Times New Roman" w:hAnsi="Times New Roman" w:cs="Times New Roman"/>
                <w:sz w:val="24"/>
                <w:szCs w:val="24"/>
                <w:lang w:val="ru-RU"/>
              </w:rPr>
              <w:t>в</w:t>
            </w:r>
            <w:r w:rsidRPr="00C441E6">
              <w:rPr>
                <w:rFonts w:ascii="Times New Roman" w:eastAsia="Times New Roman" w:hAnsi="Times New Roman" w:cs="Times New Roman"/>
                <w:sz w:val="24"/>
                <w:szCs w:val="24"/>
                <w:lang w:val="en-US"/>
              </w:rPr>
              <w:t xml:space="preserve"> </w:t>
            </w:r>
            <w:r w:rsidRPr="00C441E6">
              <w:rPr>
                <w:rFonts w:ascii="Times New Roman" w:eastAsia="Times New Roman" w:hAnsi="Times New Roman" w:cs="Times New Roman"/>
                <w:sz w:val="24"/>
                <w:szCs w:val="24"/>
                <w:lang w:val="ru-RU"/>
              </w:rPr>
              <w:t>час</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proofErr w:type="gramStart"/>
            <w:r w:rsidRPr="00C441E6">
              <w:rPr>
                <w:rFonts w:ascii="Times New Roman" w:eastAsia="Times New Roman" w:hAnsi="Times New Roman" w:cs="Times New Roman"/>
                <w:sz w:val="24"/>
                <w:szCs w:val="24"/>
                <w:lang w:val="ru-RU"/>
              </w:rPr>
              <w:t>кг</w:t>
            </w:r>
            <w:proofErr w:type="gramEnd"/>
            <w:r w:rsidRPr="00C441E6">
              <w:rPr>
                <w:rFonts w:ascii="Times New Roman" w:eastAsia="Times New Roman" w:hAnsi="Times New Roman" w:cs="Times New Roman"/>
                <w:sz w:val="24"/>
                <w:szCs w:val="24"/>
                <w:lang w:val="ru-RU"/>
              </w:rPr>
              <w:t>/ч</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en-US"/>
              </w:rPr>
              <w:t>2,</w:t>
            </w:r>
            <w:r w:rsidR="006502EA" w:rsidRPr="00C441E6">
              <w:rPr>
                <w:rFonts w:ascii="Times New Roman" w:eastAsia="Times New Roman" w:hAnsi="Times New Roman" w:cs="Times New Roman"/>
                <w:sz w:val="24"/>
                <w:szCs w:val="24"/>
                <w:lang w:val="ru-RU"/>
              </w:rPr>
              <w:t>4</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1,95</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1,50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Мин</w:t>
            </w:r>
            <w:r w:rsidRPr="00C441E6">
              <w:rPr>
                <w:rFonts w:ascii="Times New Roman" w:eastAsia="Times New Roman" w:hAnsi="Times New Roman" w:cs="Times New Roman"/>
                <w:sz w:val="24"/>
                <w:szCs w:val="24"/>
                <w:lang w:val="en-US"/>
              </w:rPr>
              <w:t xml:space="preserve">. </w:t>
            </w:r>
            <w:r w:rsidRPr="00C441E6">
              <w:rPr>
                <w:rFonts w:ascii="Times New Roman" w:eastAsia="Times New Roman" w:hAnsi="Times New Roman" w:cs="Times New Roman"/>
                <w:sz w:val="24"/>
                <w:szCs w:val="24"/>
                <w:lang w:val="ru-RU"/>
              </w:rPr>
              <w:t>потребление в час</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proofErr w:type="gramStart"/>
            <w:r w:rsidRPr="00C441E6">
              <w:rPr>
                <w:rFonts w:ascii="Times New Roman" w:eastAsia="Times New Roman" w:hAnsi="Times New Roman" w:cs="Times New Roman"/>
                <w:sz w:val="24"/>
                <w:szCs w:val="24"/>
                <w:lang w:val="ru-RU"/>
              </w:rPr>
              <w:t>кг</w:t>
            </w:r>
            <w:proofErr w:type="gramEnd"/>
            <w:r w:rsidRPr="00C441E6">
              <w:rPr>
                <w:rFonts w:ascii="Times New Roman" w:eastAsia="Times New Roman" w:hAnsi="Times New Roman" w:cs="Times New Roman"/>
                <w:sz w:val="24"/>
                <w:szCs w:val="24"/>
                <w:lang w:val="ru-RU"/>
              </w:rPr>
              <w:t>/ч</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0,6</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0,6</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0,4</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Вместимость бункера для пеллет</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кг</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15</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15</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12.5</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rsidP="009432BC">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 xml:space="preserve">Время автономной работы при </w:t>
            </w:r>
            <w:r w:rsidR="009432BC" w:rsidRPr="00C441E6">
              <w:rPr>
                <w:rFonts w:ascii="Times New Roman" w:eastAsia="Times New Roman" w:hAnsi="Times New Roman" w:cs="Times New Roman"/>
                <w:sz w:val="24"/>
                <w:szCs w:val="24"/>
                <w:lang w:val="ru-RU"/>
              </w:rPr>
              <w:t xml:space="preserve">максимальной </w:t>
            </w:r>
            <w:r w:rsidRPr="00C441E6">
              <w:rPr>
                <w:rFonts w:ascii="Times New Roman" w:eastAsia="Times New Roman" w:hAnsi="Times New Roman" w:cs="Times New Roman"/>
                <w:sz w:val="24"/>
                <w:szCs w:val="24"/>
                <w:lang w:val="ru-RU"/>
              </w:rPr>
              <w:t xml:space="preserve"> мощности </w:t>
            </w:r>
            <w:r w:rsidRPr="00C441E6">
              <w:rPr>
                <w:rFonts w:ascii="Times New Roman" w:eastAsia="Times New Roman" w:hAnsi="Times New Roman" w:cs="Times New Roman"/>
                <w:sz w:val="24"/>
                <w:szCs w:val="24"/>
                <w:lang w:val="ru-RU"/>
              </w:rPr>
              <w:lastRenderedPageBreak/>
              <w:t>теплоотдачи</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pStyle w:val="ad"/>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час</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8</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9</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rsidP="009432BC">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lastRenderedPageBreak/>
              <w:t xml:space="preserve">Время автономной работы при </w:t>
            </w:r>
            <w:r w:rsidR="009432BC" w:rsidRPr="00C441E6">
              <w:rPr>
                <w:rFonts w:ascii="Times New Roman" w:eastAsia="Times New Roman" w:hAnsi="Times New Roman" w:cs="Times New Roman"/>
                <w:sz w:val="24"/>
                <w:szCs w:val="24"/>
                <w:lang w:val="ru-RU"/>
              </w:rPr>
              <w:t xml:space="preserve">стандартной или пониженной </w:t>
            </w:r>
            <w:r w:rsidRPr="00C441E6">
              <w:rPr>
                <w:rFonts w:ascii="Times New Roman" w:eastAsia="Times New Roman" w:hAnsi="Times New Roman" w:cs="Times New Roman"/>
                <w:sz w:val="24"/>
                <w:szCs w:val="24"/>
                <w:lang w:val="ru-RU"/>
              </w:rPr>
              <w:t xml:space="preserve"> мощности теплоотдачи</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pStyle w:val="ad"/>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час</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22</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22</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25</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КПД при номинальной мощности теплоотдачи</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pStyle w:val="ad"/>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92</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92</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en-US"/>
              </w:rPr>
              <w:t>9</w:t>
            </w:r>
            <w:r w:rsidRPr="00C441E6">
              <w:rPr>
                <w:rFonts w:ascii="Times New Roman" w:hAnsi="Times New Roman" w:cs="Times New Roman"/>
                <w:sz w:val="24"/>
                <w:szCs w:val="24"/>
                <w:lang w:val="ru-RU"/>
              </w:rPr>
              <w:t>2</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КПД при сниженной мощности теплоотдачи</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pStyle w:val="ad"/>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1D03FF">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86</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1D03FF">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86</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1D03FF">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86</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9432BC">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 xml:space="preserve">Полная потребляемая </w:t>
            </w:r>
            <w:proofErr w:type="gramStart"/>
            <w:r w:rsidRPr="00C441E6">
              <w:rPr>
                <w:rFonts w:ascii="Times New Roman" w:eastAsia="Times New Roman" w:hAnsi="Times New Roman" w:cs="Times New Roman"/>
                <w:sz w:val="24"/>
                <w:szCs w:val="24"/>
                <w:lang w:val="ru-RU"/>
              </w:rPr>
              <w:t>мощность</w:t>
            </w:r>
            <w:proofErr w:type="gramEnd"/>
            <w:r w:rsidRPr="00C441E6">
              <w:rPr>
                <w:rFonts w:ascii="Times New Roman" w:eastAsia="Times New Roman" w:hAnsi="Times New Roman" w:cs="Times New Roman"/>
                <w:sz w:val="24"/>
                <w:szCs w:val="24"/>
                <w:lang w:val="ru-RU"/>
              </w:rPr>
              <w:t xml:space="preserve"> / Потребляемая мощность после розжига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Вт</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rsidP="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3</w:t>
            </w:r>
            <w:r w:rsidR="006502EA" w:rsidRPr="00C441E6">
              <w:rPr>
                <w:rFonts w:ascii="Times New Roman" w:eastAsia="Times New Roman" w:hAnsi="Times New Roman" w:cs="Times New Roman"/>
                <w:sz w:val="24"/>
                <w:szCs w:val="24"/>
                <w:lang w:val="ru-RU"/>
              </w:rPr>
              <w:t>60/ 16</w:t>
            </w:r>
            <w:r w:rsidRPr="00C441E6">
              <w:rPr>
                <w:rFonts w:ascii="Times New Roman" w:eastAsia="Times New Roman" w:hAnsi="Times New Roman" w:cs="Times New Roman"/>
                <w:sz w:val="24"/>
                <w:szCs w:val="24"/>
                <w:lang w:val="ru-RU"/>
              </w:rPr>
              <w:t>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340/</w:t>
            </w:r>
            <w:r w:rsidR="00C74869" w:rsidRPr="00C441E6">
              <w:rPr>
                <w:rFonts w:ascii="Times New Roman" w:hAnsi="Times New Roman" w:cs="Times New Roman"/>
                <w:sz w:val="24"/>
                <w:szCs w:val="24"/>
                <w:lang w:val="ru-RU"/>
              </w:rPr>
              <w:t>140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9432BC">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340/</w:t>
            </w:r>
            <w:r w:rsidR="00C74869" w:rsidRPr="00C441E6">
              <w:rPr>
                <w:rFonts w:ascii="Times New Roman" w:hAnsi="Times New Roman" w:cs="Times New Roman"/>
                <w:sz w:val="24"/>
                <w:szCs w:val="24"/>
                <w:lang w:val="ru-RU"/>
              </w:rPr>
              <w:t>140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Номинальное напряжение</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В</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2</w:t>
            </w:r>
            <w:r w:rsidRPr="00C441E6">
              <w:rPr>
                <w:rFonts w:ascii="Times New Roman" w:eastAsia="Times New Roman" w:hAnsi="Times New Roman" w:cs="Times New Roman"/>
                <w:sz w:val="24"/>
                <w:szCs w:val="24"/>
                <w:lang w:val="ru-RU"/>
              </w:rPr>
              <w:t>2</w:t>
            </w:r>
            <w:r w:rsidRPr="00C441E6">
              <w:rPr>
                <w:rFonts w:ascii="Times New Roman" w:eastAsia="Times New Roman" w:hAnsi="Times New Roman" w:cs="Times New Roman"/>
                <w:sz w:val="24"/>
                <w:szCs w:val="24"/>
                <w:lang w:val="en-US"/>
              </w:rPr>
              <w:t>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2</w:t>
            </w:r>
            <w:r w:rsidRPr="00C441E6">
              <w:rPr>
                <w:rFonts w:ascii="Times New Roman" w:hAnsi="Times New Roman" w:cs="Times New Roman"/>
                <w:sz w:val="24"/>
                <w:szCs w:val="24"/>
                <w:lang w:val="ru-RU"/>
              </w:rPr>
              <w:t>2</w:t>
            </w:r>
            <w:r w:rsidRPr="00C441E6">
              <w:rPr>
                <w:rFonts w:ascii="Times New Roman" w:hAnsi="Times New Roman" w:cs="Times New Roman"/>
                <w:sz w:val="24"/>
                <w:szCs w:val="24"/>
                <w:lang w:val="en-US"/>
              </w:rPr>
              <w:t>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2</w:t>
            </w:r>
            <w:r w:rsidRPr="00C441E6">
              <w:rPr>
                <w:rFonts w:ascii="Times New Roman" w:hAnsi="Times New Roman" w:cs="Times New Roman"/>
                <w:sz w:val="24"/>
                <w:szCs w:val="24"/>
                <w:lang w:val="ru-RU"/>
              </w:rPr>
              <w:t>2</w:t>
            </w:r>
            <w:r w:rsidRPr="00C441E6">
              <w:rPr>
                <w:rFonts w:ascii="Times New Roman" w:hAnsi="Times New Roman" w:cs="Times New Roman"/>
                <w:sz w:val="24"/>
                <w:szCs w:val="24"/>
                <w:lang w:val="en-US"/>
              </w:rPr>
              <w:t>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Номинальная частота</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Гц</w:t>
            </w:r>
          </w:p>
        </w:tc>
        <w:tc>
          <w:tcPr>
            <w:tcW w:w="1347"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eastAsia="Times New Roman" w:hAnsi="Times New Roman" w:cs="Times New Roman"/>
                <w:sz w:val="24"/>
                <w:szCs w:val="24"/>
                <w:lang w:val="en-US"/>
              </w:rPr>
            </w:pPr>
            <w:r w:rsidRPr="00C441E6">
              <w:rPr>
                <w:rFonts w:ascii="Times New Roman" w:eastAsia="Times New Roman" w:hAnsi="Times New Roman" w:cs="Times New Roman"/>
                <w:sz w:val="24"/>
                <w:szCs w:val="24"/>
                <w:lang w:val="en-US"/>
              </w:rPr>
              <w:t>50</w:t>
            </w:r>
          </w:p>
        </w:tc>
        <w:tc>
          <w:tcPr>
            <w:tcW w:w="1346"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50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E6DBD" w:rsidRPr="00C441E6" w:rsidRDefault="00C74869">
            <w:pPr>
              <w:snapToGrid w:val="0"/>
              <w:spacing w:after="0" w:line="240" w:lineRule="auto"/>
              <w:ind w:right="-1"/>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50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6502EA" w:rsidRPr="00C441E6" w:rsidRDefault="006502EA">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Температура дымовых газов при номинальном режиме</w:t>
            </w:r>
          </w:p>
        </w:tc>
        <w:tc>
          <w:tcPr>
            <w:tcW w:w="1346"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С</w:t>
            </w:r>
          </w:p>
        </w:tc>
        <w:tc>
          <w:tcPr>
            <w:tcW w:w="1347"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195</w:t>
            </w:r>
          </w:p>
        </w:tc>
        <w:tc>
          <w:tcPr>
            <w:tcW w:w="1346"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195</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180</w:t>
            </w:r>
          </w:p>
        </w:tc>
      </w:tr>
      <w:tr w:rsidR="00C441E6" w:rsidRPr="00C441E6">
        <w:tc>
          <w:tcPr>
            <w:tcW w:w="3261" w:type="dxa"/>
            <w:tcBorders>
              <w:top w:val="single" w:sz="1" w:space="0" w:color="000000"/>
              <w:left w:val="single" w:sz="1" w:space="0" w:color="000000"/>
              <w:bottom w:val="single" w:sz="1" w:space="0" w:color="000000"/>
            </w:tcBorders>
            <w:shd w:val="clear" w:color="auto" w:fill="auto"/>
          </w:tcPr>
          <w:p w:rsidR="006502EA" w:rsidRPr="00C441E6" w:rsidRDefault="006502EA">
            <w:pPr>
              <w:snapToGrid w:val="0"/>
              <w:spacing w:after="0" w:line="240" w:lineRule="auto"/>
              <w:ind w:right="-1"/>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Температура дымовых газов при минимальном режиме</w:t>
            </w:r>
          </w:p>
        </w:tc>
        <w:tc>
          <w:tcPr>
            <w:tcW w:w="1346"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С</w:t>
            </w:r>
          </w:p>
        </w:tc>
        <w:tc>
          <w:tcPr>
            <w:tcW w:w="1347"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eastAsia="Times New Roman" w:hAnsi="Times New Roman" w:cs="Times New Roman"/>
                <w:sz w:val="24"/>
                <w:szCs w:val="24"/>
                <w:lang w:val="ru-RU"/>
              </w:rPr>
            </w:pPr>
            <w:r w:rsidRPr="00C441E6">
              <w:rPr>
                <w:rFonts w:ascii="Times New Roman" w:eastAsia="Times New Roman" w:hAnsi="Times New Roman" w:cs="Times New Roman"/>
                <w:sz w:val="24"/>
                <w:szCs w:val="24"/>
                <w:lang w:val="ru-RU"/>
              </w:rPr>
              <w:t>160</w:t>
            </w:r>
          </w:p>
        </w:tc>
        <w:tc>
          <w:tcPr>
            <w:tcW w:w="1346" w:type="dxa"/>
            <w:tcBorders>
              <w:top w:val="single" w:sz="1" w:space="0" w:color="000000"/>
              <w:left w:val="single" w:sz="1" w:space="0" w:color="000000"/>
              <w:bottom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160</w:t>
            </w:r>
          </w:p>
        </w:tc>
        <w:tc>
          <w:tcPr>
            <w:tcW w:w="13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6502EA" w:rsidRPr="00C441E6" w:rsidRDefault="006502EA">
            <w:pPr>
              <w:snapToGrid w:val="0"/>
              <w:spacing w:after="0" w:line="240" w:lineRule="auto"/>
              <w:ind w:right="-1"/>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140</w:t>
            </w:r>
          </w:p>
        </w:tc>
      </w:tr>
    </w:tbl>
    <w:p w:rsidR="00EE6DBD" w:rsidRPr="00C441E6" w:rsidRDefault="00C74869">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w:t>
      </w:r>
      <w:r w:rsidR="009432BC" w:rsidRPr="00C441E6">
        <w:rPr>
          <w:rFonts w:ascii="Times New Roman" w:hAnsi="Times New Roman" w:cs="Times New Roman"/>
          <w:sz w:val="24"/>
          <w:szCs w:val="24"/>
          <w:lang w:val="ru-RU"/>
        </w:rPr>
        <w:t xml:space="preserve">При высоте потолка до 3 м, </w:t>
      </w:r>
      <w:r w:rsidR="000E3856" w:rsidRPr="00C441E6">
        <w:rPr>
          <w:rFonts w:ascii="Times New Roman" w:hAnsi="Times New Roman" w:cs="Times New Roman"/>
          <w:sz w:val="24"/>
          <w:szCs w:val="24"/>
          <w:lang w:val="ru-RU"/>
        </w:rPr>
        <w:t>Значение зависит от теплотехнических параметров помещения</w:t>
      </w:r>
    </w:p>
    <w:p w:rsidR="00A12F66" w:rsidRPr="00C441E6" w:rsidRDefault="00A12F66" w:rsidP="00A12F66">
      <w:pPr>
        <w:spacing w:after="0" w:line="360" w:lineRule="auto"/>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Срок службы – 15 лет.</w:t>
      </w:r>
    </w:p>
    <w:p w:rsidR="00EE6DBD" w:rsidRPr="00C441E6" w:rsidRDefault="00EE6DBD">
      <w:pPr>
        <w:spacing w:after="0" w:line="240" w:lineRule="auto"/>
        <w:ind w:right="-1" w:firstLine="567"/>
        <w:rPr>
          <w:rFonts w:ascii="Times New Roman" w:hAnsi="Times New Roman" w:cs="Times New Roman"/>
          <w:sz w:val="24"/>
          <w:szCs w:val="24"/>
          <w:lang w:val="ru-RU"/>
        </w:rPr>
      </w:pPr>
    </w:p>
    <w:p w:rsidR="006502EA"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Эта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таблица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составлена на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основе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результатов тестов</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проведенных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использованием</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пеллет</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тепловой</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мощностью</w:t>
      </w:r>
      <w:r w:rsidRPr="00C441E6">
        <w:rPr>
          <w:rFonts w:ascii="Times New Roman" w:hAnsi="Times New Roman" w:cs="Times New Roman"/>
          <w:sz w:val="24"/>
          <w:szCs w:val="24"/>
          <w:lang w:val="de-DE"/>
        </w:rPr>
        <w:t xml:space="preserve"> 18220 </w:t>
      </w:r>
      <w:r w:rsidRPr="00C441E6">
        <w:rPr>
          <w:rFonts w:ascii="Times New Roman" w:hAnsi="Times New Roman" w:cs="Times New Roman"/>
          <w:sz w:val="24"/>
          <w:szCs w:val="24"/>
          <w:lang w:val="ru-RU"/>
        </w:rPr>
        <w:t>Кдж/кг</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 xml:space="preserve">равных </w:t>
      </w:r>
      <w:r w:rsidRPr="00C441E6">
        <w:rPr>
          <w:rFonts w:ascii="Times New Roman" w:hAnsi="Times New Roman" w:cs="Times New Roman"/>
          <w:sz w:val="24"/>
          <w:szCs w:val="24"/>
          <w:lang w:val="de-DE"/>
        </w:rPr>
        <w:t xml:space="preserve">4350 </w:t>
      </w:r>
      <w:r w:rsidRPr="00C441E6">
        <w:rPr>
          <w:rFonts w:ascii="Times New Roman" w:hAnsi="Times New Roman" w:cs="Times New Roman"/>
          <w:sz w:val="24"/>
          <w:szCs w:val="24"/>
          <w:lang w:val="ru-RU"/>
        </w:rPr>
        <w:t>Ккал/кг</w:t>
      </w:r>
      <w:r w:rsidRPr="00C441E6">
        <w:rPr>
          <w:rFonts w:ascii="Times New Roman" w:hAnsi="Times New Roman" w:cs="Times New Roman"/>
          <w:sz w:val="24"/>
          <w:szCs w:val="24"/>
          <w:lang w:val="de-DE"/>
        </w:rPr>
        <w:t>)</w:t>
      </w:r>
      <w:r w:rsidRPr="00C441E6">
        <w:rPr>
          <w:rFonts w:ascii="Times New Roman" w:hAnsi="Times New Roman" w:cs="Times New Roman"/>
          <w:sz w:val="24"/>
          <w:szCs w:val="24"/>
          <w:lang w:val="ru-RU"/>
        </w:rPr>
        <w:t xml:space="preserve">. </w:t>
      </w:r>
    </w:p>
    <w:p w:rsidR="006502EA" w:rsidRPr="00C441E6" w:rsidRDefault="006502EA">
      <w:pPr>
        <w:spacing w:after="0" w:line="360" w:lineRule="auto"/>
        <w:ind w:firstLine="567"/>
        <w:jc w:val="both"/>
        <w:rPr>
          <w:rFonts w:ascii="Times New Roman" w:hAnsi="Times New Roman" w:cs="Times New Roman"/>
          <w:sz w:val="24"/>
          <w:szCs w:val="24"/>
          <w:lang w:val="ru-RU"/>
        </w:rPr>
      </w:pPr>
    </w:p>
    <w:p w:rsidR="00EE6DBD" w:rsidRPr="00C441E6" w:rsidRDefault="006502EA">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Технические данные могут быть изменены Производителем незначительно  с целью улучшения работы камина. </w:t>
      </w:r>
      <w:r w:rsidR="00C74869" w:rsidRPr="00C441E6">
        <w:rPr>
          <w:rFonts w:ascii="Times New Roman" w:hAnsi="Times New Roman" w:cs="Times New Roman"/>
          <w:sz w:val="24"/>
          <w:szCs w:val="24"/>
          <w:lang w:val="ru-RU"/>
        </w:rPr>
        <w:t xml:space="preserve">Указанные значения </w:t>
      </w:r>
      <w:r w:rsidRPr="00C441E6">
        <w:rPr>
          <w:rFonts w:ascii="Times New Roman" w:hAnsi="Times New Roman" w:cs="Times New Roman"/>
          <w:sz w:val="24"/>
          <w:szCs w:val="24"/>
          <w:lang w:val="ru-RU"/>
        </w:rPr>
        <w:t>могут измениться в зависимости от применяемого топлива и иных внешних параметров.</w:t>
      </w:r>
    </w:p>
    <w:p w:rsidR="00EE6DBD" w:rsidRPr="00C441E6" w:rsidRDefault="00C74869">
      <w:pPr>
        <w:pStyle w:val="1"/>
        <w:rPr>
          <w:rFonts w:ascii="Times New Roman" w:hAnsi="Times New Roman" w:cs="Times New Roman"/>
          <w:sz w:val="24"/>
          <w:szCs w:val="24"/>
          <w:lang w:val="ru-RU"/>
        </w:rPr>
      </w:pPr>
      <w:bookmarkStart w:id="13" w:name="__RefHeading__45_520247462"/>
      <w:bookmarkStart w:id="14" w:name="__RefHeading__13_116380652"/>
      <w:bookmarkEnd w:id="13"/>
      <w:bookmarkEnd w:id="14"/>
      <w:r w:rsidRPr="00C441E6">
        <w:rPr>
          <w:rFonts w:ascii="Times New Roman" w:hAnsi="Times New Roman" w:cs="Times New Roman"/>
          <w:sz w:val="24"/>
          <w:szCs w:val="24"/>
          <w:lang w:val="ru-RU"/>
        </w:rPr>
        <w:t>3. УСТАНОВКА</w:t>
      </w:r>
    </w:p>
    <w:p w:rsidR="00EE6DBD" w:rsidRPr="00C441E6" w:rsidRDefault="00C74869">
      <w:pPr>
        <w:pStyle w:val="2"/>
        <w:rPr>
          <w:rFonts w:ascii="Times New Roman" w:hAnsi="Times New Roman" w:cs="Times New Roman"/>
          <w:i w:val="0"/>
          <w:sz w:val="24"/>
          <w:szCs w:val="24"/>
          <w:lang w:val="ru-RU"/>
        </w:rPr>
      </w:pPr>
      <w:bookmarkStart w:id="15" w:name="__RefHeading__47_520247462"/>
      <w:bookmarkStart w:id="16" w:name="__RefHeading__15_116380652"/>
      <w:bookmarkEnd w:id="15"/>
      <w:bookmarkEnd w:id="16"/>
      <w:r w:rsidRPr="00C441E6">
        <w:rPr>
          <w:rFonts w:ascii="Times New Roman" w:hAnsi="Times New Roman" w:cs="Times New Roman"/>
          <w:i w:val="0"/>
          <w:sz w:val="24"/>
          <w:szCs w:val="24"/>
          <w:lang w:val="ru-RU"/>
        </w:rPr>
        <w:t>3.1. Общие правила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С учетом важности правильной сборки камина и соединения </w:t>
      </w:r>
      <w:r w:rsidR="00E81F76" w:rsidRPr="00C441E6">
        <w:rPr>
          <w:rFonts w:ascii="Times New Roman" w:hAnsi="Times New Roman" w:cs="Times New Roman"/>
          <w:sz w:val="24"/>
          <w:szCs w:val="24"/>
          <w:lang w:val="ru-RU"/>
        </w:rPr>
        <w:t xml:space="preserve">его </w:t>
      </w:r>
      <w:r w:rsidRPr="00C441E6">
        <w:rPr>
          <w:rFonts w:ascii="Times New Roman" w:hAnsi="Times New Roman" w:cs="Times New Roman"/>
          <w:sz w:val="24"/>
          <w:szCs w:val="24"/>
          <w:lang w:val="ru-RU"/>
        </w:rPr>
        <w:t>с дымоходом, советуем учитывать следующее:</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Минимальная площадь помещения, в котором устанавливается камин</w:t>
      </w:r>
      <w:r w:rsidR="00F46E1F" w:rsidRPr="00C441E6">
        <w:rPr>
          <w:rFonts w:ascii="Times New Roman" w:hAnsi="Times New Roman" w:cs="Times New Roman"/>
          <w:sz w:val="24"/>
          <w:szCs w:val="24"/>
          <w:lang w:val="ru-RU"/>
        </w:rPr>
        <w:t>,</w:t>
      </w:r>
      <w:r w:rsidRPr="00C441E6">
        <w:rPr>
          <w:rFonts w:ascii="Times New Roman" w:hAnsi="Times New Roman" w:cs="Times New Roman"/>
          <w:sz w:val="24"/>
          <w:szCs w:val="24"/>
          <w:lang w:val="ru-RU"/>
        </w:rPr>
        <w:t xml:space="preserve"> долж</w:t>
      </w:r>
      <w:r w:rsidR="00E81F76" w:rsidRPr="00C441E6">
        <w:rPr>
          <w:rFonts w:ascii="Times New Roman" w:hAnsi="Times New Roman" w:cs="Times New Roman"/>
          <w:sz w:val="24"/>
          <w:szCs w:val="24"/>
          <w:lang w:val="ru-RU"/>
        </w:rPr>
        <w:t>на</w:t>
      </w:r>
      <w:r w:rsidRPr="00C441E6">
        <w:rPr>
          <w:rFonts w:ascii="Times New Roman" w:hAnsi="Times New Roman" w:cs="Times New Roman"/>
          <w:sz w:val="24"/>
          <w:szCs w:val="24"/>
          <w:lang w:val="ru-RU"/>
        </w:rPr>
        <w:t xml:space="preserve"> быть р</w:t>
      </w:r>
      <w:r w:rsidR="001D4A42" w:rsidRPr="00C441E6">
        <w:rPr>
          <w:rFonts w:ascii="Times New Roman" w:hAnsi="Times New Roman" w:cs="Times New Roman"/>
          <w:sz w:val="24"/>
          <w:szCs w:val="24"/>
          <w:lang w:val="ru-RU"/>
        </w:rPr>
        <w:t>а</w:t>
      </w:r>
      <w:r w:rsidRPr="00C441E6">
        <w:rPr>
          <w:rFonts w:ascii="Times New Roman" w:hAnsi="Times New Roman" w:cs="Times New Roman"/>
          <w:sz w:val="24"/>
          <w:szCs w:val="24"/>
          <w:lang w:val="ru-RU"/>
        </w:rPr>
        <w:t>в</w:t>
      </w:r>
      <w:r w:rsidR="00E81F76" w:rsidRPr="00C441E6">
        <w:rPr>
          <w:rFonts w:ascii="Times New Roman" w:hAnsi="Times New Roman" w:cs="Times New Roman"/>
          <w:sz w:val="24"/>
          <w:szCs w:val="24"/>
          <w:lang w:val="ru-RU"/>
        </w:rPr>
        <w:t>на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15 м</w:t>
      </w:r>
      <w:r w:rsidRPr="00C441E6">
        <w:rPr>
          <w:rFonts w:ascii="Times New Roman" w:hAnsi="Times New Roman" w:cs="Times New Roman"/>
          <w:sz w:val="24"/>
          <w:szCs w:val="24"/>
          <w:vertAlign w:val="superscript"/>
          <w:lang w:val="ru-RU"/>
        </w:rPr>
        <w:t>2</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Помещени</w:t>
      </w:r>
      <w:r w:rsidR="001D4A42" w:rsidRPr="00C441E6">
        <w:rPr>
          <w:rFonts w:ascii="Times New Roman" w:hAnsi="Times New Roman" w:cs="Times New Roman"/>
          <w:sz w:val="24"/>
          <w:szCs w:val="24"/>
          <w:lang w:val="ru-RU"/>
        </w:rPr>
        <w:t>е должно хорошо вентилироваться</w:t>
      </w:r>
    </w:p>
    <w:p w:rsidR="000E3856" w:rsidRPr="00C441E6" w:rsidRDefault="000E3856" w:rsidP="000E3856">
      <w:pPr>
        <w:spacing w:after="0" w:line="360" w:lineRule="auto"/>
        <w:ind w:firstLine="567"/>
        <w:jc w:val="both"/>
        <w:rPr>
          <w:rFonts w:ascii="Times New Roman" w:hAnsi="Times New Roman" w:cs="Times New Roman"/>
          <w:sz w:val="24"/>
          <w:szCs w:val="24"/>
          <w:lang w:val="de-DE"/>
        </w:rPr>
      </w:pPr>
      <w:r w:rsidRPr="00C441E6">
        <w:rPr>
          <w:rFonts w:ascii="Times New Roman" w:hAnsi="Times New Roman" w:cs="Times New Roman"/>
          <w:sz w:val="24"/>
          <w:szCs w:val="24"/>
          <w:lang w:val="de-DE"/>
        </w:rPr>
        <w:t xml:space="preserve">- Дымоход должен работать исправно. Дымоход должен быть спроектирован в соответствии с строительными нормами и правилами , принятыми в России. Монтаж должен </w:t>
      </w:r>
      <w:r w:rsidRPr="00C441E6">
        <w:rPr>
          <w:rFonts w:ascii="Times New Roman" w:hAnsi="Times New Roman" w:cs="Times New Roman"/>
          <w:sz w:val="24"/>
          <w:szCs w:val="24"/>
          <w:lang w:val="de-DE"/>
        </w:rPr>
        <w:lastRenderedPageBreak/>
        <w:t>выполняться квалифицированными специалистами, которые будут отвечать за соблюдение существующих правил техники безопасности. Материал дымохода – Многослойный дымоход  с теплоизоляцией из нержавеющей стали. Обратите особое внимание на теплоизоляцию участков дымохода, которые  проходят через элементы конструкции здания и контактируют с ними. Расстояние от дымохода до предметов интерьера внутри дома  должно быть не менее 1 метра.</w:t>
      </w:r>
    </w:p>
    <w:p w:rsidR="000E3856" w:rsidRPr="00C441E6" w:rsidRDefault="000E3856" w:rsidP="000E3856">
      <w:pPr>
        <w:spacing w:after="0" w:line="360" w:lineRule="auto"/>
        <w:ind w:firstLine="567"/>
        <w:jc w:val="both"/>
        <w:rPr>
          <w:rFonts w:ascii="Times New Roman" w:hAnsi="Times New Roman" w:cs="Times New Roman"/>
          <w:sz w:val="24"/>
          <w:szCs w:val="24"/>
          <w:lang w:val="de-DE"/>
        </w:rPr>
      </w:pPr>
      <w:r w:rsidRPr="00C441E6">
        <w:rPr>
          <w:rFonts w:ascii="Times New Roman" w:hAnsi="Times New Roman" w:cs="Times New Roman"/>
          <w:sz w:val="24"/>
          <w:szCs w:val="24"/>
          <w:lang w:val="de-DE"/>
        </w:rPr>
        <w:t xml:space="preserve">Нельзя ставить  камин  вблизи  деревянных  или  пластмассовых  элементов    мебели, холодильных аппаратов и других легковоспламеняющихся или не термостойких предметов и материалов, так как   в процессе работы (при  сгорании топлива) достигается  высокая  температура  и  с  внешних  сторон камина выделяется теплота.  </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de-DE"/>
        </w:rPr>
        <w:t xml:space="preserve">Не разрешается устанавливать </w:t>
      </w:r>
      <w:r w:rsidR="00C441E6" w:rsidRPr="00C441E6">
        <w:rPr>
          <w:rFonts w:ascii="Times New Roman" w:hAnsi="Times New Roman" w:cs="Times New Roman"/>
          <w:sz w:val="24"/>
          <w:szCs w:val="24"/>
          <w:lang w:val="ru-RU"/>
        </w:rPr>
        <w:t>камин</w:t>
      </w:r>
      <w:r w:rsidRPr="00C441E6">
        <w:rPr>
          <w:rFonts w:ascii="Times New Roman" w:hAnsi="Times New Roman" w:cs="Times New Roman"/>
          <w:sz w:val="24"/>
          <w:szCs w:val="24"/>
          <w:lang w:val="de-DE"/>
        </w:rPr>
        <w:t xml:space="preserve"> в спальных комнатах, туалетах, комнатах, где уже есть обогреватели, но нет достаточного притока свежего воздуха.</w:t>
      </w:r>
    </w:p>
    <w:p w:rsidR="00175A33" w:rsidRPr="00C441E6" w:rsidRDefault="00175A33"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Наименьшее расстояние между камином и указанными элементами – </w:t>
      </w:r>
      <w:r w:rsidR="00E00836">
        <w:rPr>
          <w:rFonts w:ascii="Times New Roman" w:hAnsi="Times New Roman" w:cs="Times New Roman"/>
          <w:sz w:val="24"/>
          <w:szCs w:val="24"/>
          <w:lang w:val="ru-RU"/>
        </w:rPr>
        <w:t>40</w:t>
      </w:r>
      <w:r w:rsidRPr="00C441E6">
        <w:rPr>
          <w:rFonts w:ascii="Times New Roman" w:hAnsi="Times New Roman" w:cs="Times New Roman"/>
          <w:sz w:val="24"/>
          <w:szCs w:val="24"/>
          <w:lang w:val="ru-RU"/>
        </w:rPr>
        <w:t xml:space="preserve"> см по боковым  и задней сторонам и с передней стороны - 80 см.  </w:t>
      </w:r>
    </w:p>
    <w:p w:rsidR="00A331C2" w:rsidRPr="00C441E6" w:rsidRDefault="00175A33" w:rsidP="00175A33">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Если камин устанавливается на пол из термочувствительных </w:t>
      </w:r>
      <w:r w:rsidR="00F93C90" w:rsidRPr="00C441E6">
        <w:rPr>
          <w:rFonts w:ascii="Times New Roman" w:hAnsi="Times New Roman" w:cs="Times New Roman"/>
          <w:sz w:val="24"/>
          <w:szCs w:val="24"/>
          <w:lang w:val="ru-RU"/>
        </w:rPr>
        <w:t xml:space="preserve">или горючих </w:t>
      </w:r>
      <w:r w:rsidRPr="00C441E6">
        <w:rPr>
          <w:rFonts w:ascii="Times New Roman" w:hAnsi="Times New Roman" w:cs="Times New Roman"/>
          <w:sz w:val="24"/>
          <w:szCs w:val="24"/>
          <w:lang w:val="ru-RU"/>
        </w:rPr>
        <w:t xml:space="preserve">материалов, то между ними необходимо положить </w:t>
      </w:r>
      <w:r w:rsidR="00F93C90" w:rsidRPr="00C441E6">
        <w:rPr>
          <w:rFonts w:ascii="Times New Roman" w:hAnsi="Times New Roman" w:cs="Times New Roman"/>
          <w:sz w:val="24"/>
          <w:szCs w:val="24"/>
          <w:lang w:val="ru-RU"/>
        </w:rPr>
        <w:t xml:space="preserve">покрытие из негорючего материала, например </w:t>
      </w:r>
      <w:r w:rsidRPr="00C441E6">
        <w:rPr>
          <w:rFonts w:ascii="Times New Roman" w:hAnsi="Times New Roman" w:cs="Times New Roman"/>
          <w:sz w:val="24"/>
          <w:szCs w:val="24"/>
          <w:lang w:val="ru-RU"/>
        </w:rPr>
        <w:t xml:space="preserve">тонкий стальной лист, выступающий из-под печи на </w:t>
      </w:r>
      <w:r w:rsidR="00E00836">
        <w:rPr>
          <w:rFonts w:ascii="Times New Roman" w:hAnsi="Times New Roman" w:cs="Times New Roman"/>
          <w:sz w:val="24"/>
          <w:szCs w:val="24"/>
          <w:lang w:val="ru-RU"/>
        </w:rPr>
        <w:t>20</w:t>
      </w:r>
      <w:r w:rsidRPr="00C441E6">
        <w:rPr>
          <w:rFonts w:ascii="Times New Roman" w:hAnsi="Times New Roman" w:cs="Times New Roman"/>
          <w:sz w:val="24"/>
          <w:szCs w:val="24"/>
          <w:lang w:val="ru-RU"/>
        </w:rPr>
        <w:t xml:space="preserve"> см сбоку и </w:t>
      </w:r>
      <w:r w:rsidR="00E00836">
        <w:rPr>
          <w:rFonts w:ascii="Times New Roman" w:hAnsi="Times New Roman" w:cs="Times New Roman"/>
          <w:sz w:val="24"/>
          <w:szCs w:val="24"/>
          <w:lang w:val="ru-RU"/>
        </w:rPr>
        <w:t>4</w:t>
      </w:r>
      <w:r w:rsidRPr="00C441E6">
        <w:rPr>
          <w:rFonts w:ascii="Times New Roman" w:hAnsi="Times New Roman" w:cs="Times New Roman"/>
          <w:sz w:val="24"/>
          <w:szCs w:val="24"/>
          <w:lang w:val="ru-RU"/>
        </w:rPr>
        <w:t>0 см спереди.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Запрещена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установка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камина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в</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помещениях с повышенной влажностью (ванных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комнатах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туалетах)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в помещениях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где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уже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существуют</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другие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обогревательные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приборы открытого огня особенно</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без</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достаточной</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подачи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воздуха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очаги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камины и т.д.</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Запрещена установка камина в местах, содержащих взрывчатые и легковоспламеняющиеся материалы.</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Следует избегать контакта легковоспламеняющихся материалов с топкой (спирты, бумага, пластик и т.п.).</w:t>
      </w:r>
    </w:p>
    <w:p w:rsidR="00EE6DBD" w:rsidRPr="00C441E6" w:rsidRDefault="00B66C87">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anchor distT="0" distB="0" distL="114300" distR="114300" simplePos="0" relativeHeight="251661312" behindDoc="0" locked="0" layoutInCell="1" allowOverlap="1" wp14:anchorId="7058ED0E" wp14:editId="1E8B3882">
            <wp:simplePos x="0" y="0"/>
            <wp:positionH relativeFrom="column">
              <wp:posOffset>3176270</wp:posOffset>
            </wp:positionH>
            <wp:positionV relativeFrom="paragraph">
              <wp:posOffset>26035</wp:posOffset>
            </wp:positionV>
            <wp:extent cx="2846705" cy="237934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l="7126" r="12992"/>
                    <a:stretch>
                      <a:fillRect/>
                    </a:stretch>
                  </pic:blipFill>
                  <pic:spPr bwMode="auto">
                    <a:xfrm>
                      <a:off x="0" y="0"/>
                      <a:ext cx="2846705" cy="2379345"/>
                    </a:xfrm>
                    <a:prstGeom prst="rect">
                      <a:avLst/>
                    </a:prstGeom>
                    <a:solidFill>
                      <a:srgbClr val="FFFFFF">
                        <a:alpha val="0"/>
                      </a:srgbClr>
                    </a:solidFill>
                    <a:ln w="9525">
                      <a:noFill/>
                      <a:miter lim="800000"/>
                      <a:headEnd/>
                      <a:tailEnd/>
                    </a:ln>
                  </pic:spPr>
                </pic:pic>
              </a:graphicData>
            </a:graphic>
          </wp:anchor>
        </w:drawing>
      </w:r>
      <w:r w:rsidR="00C74869" w:rsidRPr="00C441E6">
        <w:rPr>
          <w:rFonts w:ascii="Times New Roman" w:hAnsi="Times New Roman" w:cs="Times New Roman"/>
          <w:sz w:val="24"/>
          <w:szCs w:val="24"/>
          <w:lang w:val="ru-RU"/>
        </w:rPr>
        <w:t>Металлические трубы дымохода должны быть изолированы</w:t>
      </w:r>
      <w:r w:rsidR="001D4A42" w:rsidRPr="00C441E6">
        <w:rPr>
          <w:rFonts w:ascii="Times New Roman" w:hAnsi="Times New Roman" w:cs="Times New Roman"/>
          <w:sz w:val="24"/>
          <w:szCs w:val="24"/>
          <w:lang w:val="ru-RU"/>
        </w:rPr>
        <w:t xml:space="preserve"> от воспламеняющихся материалов и </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Как только место установки определено, уберите картон и другие защитные материалы и проверьте, достаточно ли плотно закрывается дверь камина</w:t>
      </w:r>
      <w:r w:rsidRPr="00C441E6">
        <w:rPr>
          <w:rFonts w:ascii="Times New Roman" w:hAnsi="Times New Roman" w:cs="Times New Roman"/>
          <w:sz w:val="24"/>
          <w:szCs w:val="24"/>
          <w:lang w:val="de-DE"/>
        </w:rPr>
        <w:t>.</w:t>
      </w:r>
    </w:p>
    <w:p w:rsidR="001D4A42" w:rsidRDefault="001D4A4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Отрегулируйте винтовыми опорами </w:t>
      </w:r>
      <w:r w:rsidR="005601D7" w:rsidRPr="00C441E6">
        <w:rPr>
          <w:rFonts w:ascii="Times New Roman" w:hAnsi="Times New Roman" w:cs="Times New Roman"/>
          <w:sz w:val="24"/>
          <w:szCs w:val="24"/>
          <w:lang w:val="ru-RU"/>
        </w:rPr>
        <w:t>углы</w:t>
      </w:r>
      <w:r w:rsidRPr="00C441E6">
        <w:rPr>
          <w:rFonts w:ascii="Times New Roman" w:hAnsi="Times New Roman" w:cs="Times New Roman"/>
          <w:sz w:val="24"/>
          <w:szCs w:val="24"/>
          <w:lang w:val="ru-RU"/>
        </w:rPr>
        <w:t xml:space="preserve"> наклона на нулевое отклонение.</w:t>
      </w:r>
    </w:p>
    <w:p w:rsidR="00E00836" w:rsidRPr="00C441E6" w:rsidRDefault="006F2F5B">
      <w:pPr>
        <w:spacing w:after="0" w:line="360" w:lineRule="auto"/>
        <w:ind w:firstLine="567"/>
        <w:jc w:val="both"/>
        <w:rPr>
          <w:rFonts w:ascii="Times New Roman" w:hAnsi="Times New Roman" w:cs="Times New Roman"/>
          <w:sz w:val="24"/>
          <w:szCs w:val="24"/>
          <w:lang w:val="ru-RU"/>
        </w:rPr>
      </w:pPr>
      <w:r>
        <w:rPr>
          <w:noProof/>
          <w:lang w:val="ru-RU" w:eastAsia="ru-RU"/>
        </w:rPr>
        <w:lastRenderedPageBreak/>
        <w:drawing>
          <wp:anchor distT="0" distB="0" distL="0" distR="0" simplePos="0" relativeHeight="251669504" behindDoc="1" locked="0" layoutInCell="1" allowOverlap="1" wp14:anchorId="69495607" wp14:editId="3D7635D7">
            <wp:simplePos x="0" y="0"/>
            <wp:positionH relativeFrom="margin">
              <wp:posOffset>2313305</wp:posOffset>
            </wp:positionH>
            <wp:positionV relativeFrom="paragraph">
              <wp:posOffset>5715</wp:posOffset>
            </wp:positionV>
            <wp:extent cx="2018030" cy="2030095"/>
            <wp:effectExtent l="0" t="0" r="1270" b="8255"/>
            <wp:wrapThrough wrapText="bothSides">
              <wp:wrapPolygon edited="0">
                <wp:start x="0" y="0"/>
                <wp:lineTo x="0" y="21485"/>
                <wp:lineTo x="21410" y="21485"/>
                <wp:lineTo x="21410" y="0"/>
                <wp:lineTo x="0" y="0"/>
              </wp:wrapPolygon>
            </wp:wrapThrough>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8030" cy="2030095"/>
                    </a:xfrm>
                    <a:prstGeom prst="rect">
                      <a:avLst/>
                    </a:prstGeom>
                    <a:noFill/>
                  </pic:spPr>
                </pic:pic>
              </a:graphicData>
            </a:graphic>
            <wp14:sizeRelH relativeFrom="page">
              <wp14:pctWidth>0</wp14:pctWidth>
            </wp14:sizeRelH>
            <wp14:sizeRelV relativeFrom="page">
              <wp14:pctHeight>0</wp14:pctHeight>
            </wp14:sizeRelV>
          </wp:anchor>
        </w:drawing>
      </w:r>
      <w:r w:rsidR="00E00836">
        <w:rPr>
          <w:noProof/>
          <w:sz w:val="24"/>
          <w:szCs w:val="24"/>
          <w:lang w:val="ru-RU" w:eastAsia="ru-RU"/>
        </w:rPr>
        <w:drawing>
          <wp:inline distT="0" distB="0" distL="0" distR="0" wp14:anchorId="117B6EA3" wp14:editId="47502933">
            <wp:extent cx="1819275" cy="20478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Для</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правильного</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размещения</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подачи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воздуха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необходимо</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соблюсти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расстояния, указанные на рисунке.</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Для нормальной работы котла необходимы следующие условия:</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температура помещения, в котором установлен котёл, предельная – от +10 до +40</w:t>
      </w:r>
      <w:proofErr w:type="gramStart"/>
      <w:r w:rsidRPr="00C441E6">
        <w:rPr>
          <w:rFonts w:ascii="Times New Roman" w:hAnsi="Times New Roman" w:cs="Times New Roman"/>
          <w:sz w:val="24"/>
          <w:szCs w:val="24"/>
          <w:lang w:val="ru-RU"/>
        </w:rPr>
        <w:t>°С</w:t>
      </w:r>
      <w:proofErr w:type="gramEnd"/>
      <w:r w:rsidRPr="00C441E6">
        <w:rPr>
          <w:rFonts w:ascii="Times New Roman" w:hAnsi="Times New Roman" w:cs="Times New Roman"/>
          <w:sz w:val="24"/>
          <w:szCs w:val="24"/>
          <w:lang w:val="ru-RU"/>
        </w:rPr>
        <w:t>;</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рабочая – от +10 до +35</w:t>
      </w:r>
      <w:proofErr w:type="gramStart"/>
      <w:r w:rsidRPr="00C441E6">
        <w:rPr>
          <w:rFonts w:ascii="Times New Roman" w:hAnsi="Times New Roman" w:cs="Times New Roman"/>
          <w:sz w:val="24"/>
          <w:szCs w:val="24"/>
          <w:lang w:val="ru-RU"/>
        </w:rPr>
        <w:t>°С</w:t>
      </w:r>
      <w:proofErr w:type="gramEnd"/>
      <w:r w:rsidRPr="00C441E6">
        <w:rPr>
          <w:rFonts w:ascii="Times New Roman" w:hAnsi="Times New Roman" w:cs="Times New Roman"/>
          <w:sz w:val="24"/>
          <w:szCs w:val="24"/>
          <w:lang w:val="ru-RU"/>
        </w:rPr>
        <w:t>;</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относительная влажность воздуха при 20</w:t>
      </w:r>
      <w:proofErr w:type="gramStart"/>
      <w:r w:rsidRPr="00C441E6">
        <w:rPr>
          <w:rFonts w:ascii="Times New Roman" w:hAnsi="Times New Roman" w:cs="Times New Roman"/>
          <w:sz w:val="24"/>
          <w:szCs w:val="24"/>
          <w:lang w:val="ru-RU"/>
        </w:rPr>
        <w:t>°С</w:t>
      </w:r>
      <w:proofErr w:type="gramEnd"/>
      <w:r w:rsidRPr="00C441E6">
        <w:rPr>
          <w:rFonts w:ascii="Times New Roman" w:hAnsi="Times New Roman" w:cs="Times New Roman"/>
          <w:sz w:val="24"/>
          <w:szCs w:val="24"/>
          <w:lang w:val="ru-RU"/>
        </w:rPr>
        <w:t xml:space="preserve"> – не более 75%;</w:t>
      </w:r>
    </w:p>
    <w:p w:rsidR="000E3856" w:rsidRPr="00C441E6" w:rsidRDefault="000E3856" w:rsidP="000E385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окружающая среда – не взрывоопасная, не содержащая агрессивных газов и паров, разрушающих металл и изоляцию, а также производственной пыли, в количествах разрушающих  или нарушающих работу котла.</w:t>
      </w:r>
    </w:p>
    <w:p w:rsidR="00EE6DBD" w:rsidRPr="00C441E6" w:rsidRDefault="00C74869">
      <w:pPr>
        <w:pStyle w:val="2"/>
        <w:rPr>
          <w:rFonts w:ascii="Times New Roman" w:hAnsi="Times New Roman" w:cs="Times New Roman"/>
          <w:i w:val="0"/>
          <w:sz w:val="24"/>
          <w:szCs w:val="24"/>
          <w:lang w:val="ru-RU"/>
        </w:rPr>
      </w:pPr>
      <w:bookmarkStart w:id="17" w:name="__RefHeading__49_520247462"/>
      <w:bookmarkStart w:id="18" w:name="__RefHeading__17_116380652"/>
      <w:bookmarkEnd w:id="17"/>
      <w:bookmarkEnd w:id="18"/>
      <w:r w:rsidRPr="00C441E6">
        <w:rPr>
          <w:rFonts w:ascii="Times New Roman" w:hAnsi="Times New Roman" w:cs="Times New Roman"/>
          <w:i w:val="0"/>
          <w:sz w:val="24"/>
          <w:szCs w:val="24"/>
          <w:lang w:val="ru-RU"/>
        </w:rPr>
        <w:t>3.2. Соединение внешней воздушной трубы</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Для того</w:t>
      </w:r>
      <w:proofErr w:type="gramStart"/>
      <w:r w:rsidRPr="00C441E6">
        <w:rPr>
          <w:rFonts w:ascii="Times New Roman" w:hAnsi="Times New Roman" w:cs="Times New Roman"/>
          <w:sz w:val="24"/>
          <w:szCs w:val="24"/>
          <w:lang w:val="ru-RU"/>
        </w:rPr>
        <w:t>,</w:t>
      </w:r>
      <w:proofErr w:type="gramEnd"/>
      <w:r w:rsidRPr="00C441E6">
        <w:rPr>
          <w:rFonts w:ascii="Times New Roman" w:hAnsi="Times New Roman" w:cs="Times New Roman"/>
          <w:sz w:val="24"/>
          <w:szCs w:val="24"/>
          <w:lang w:val="ru-RU"/>
        </w:rPr>
        <w:t xml:space="preserve"> чтобы камин функционировал правильно и помещение равномерно отапливалось, камин необходимо правильно расположить, обеспечив беспрепятственный доступ воздуха в топку (рекомендуется сделать специальный воздуховод). Сечение </w:t>
      </w:r>
      <w:r w:rsidR="005601D7" w:rsidRPr="00C441E6">
        <w:rPr>
          <w:rFonts w:ascii="Times New Roman" w:hAnsi="Times New Roman" w:cs="Times New Roman"/>
          <w:sz w:val="24"/>
          <w:szCs w:val="24"/>
          <w:lang w:val="ru-RU"/>
        </w:rPr>
        <w:t>пассивного воздушного клапана</w:t>
      </w:r>
      <w:r w:rsidRPr="00C441E6">
        <w:rPr>
          <w:rFonts w:ascii="Times New Roman" w:hAnsi="Times New Roman" w:cs="Times New Roman"/>
          <w:sz w:val="24"/>
          <w:szCs w:val="24"/>
          <w:lang w:val="ru-RU"/>
        </w:rPr>
        <w:t xml:space="preserve"> должно составлять не менее 100 см</w:t>
      </w:r>
      <w:proofErr w:type="gramStart"/>
      <w:r w:rsidRPr="00C441E6">
        <w:rPr>
          <w:rFonts w:ascii="Times New Roman" w:hAnsi="Times New Roman" w:cs="Times New Roman"/>
          <w:sz w:val="24"/>
          <w:szCs w:val="24"/>
          <w:vertAlign w:val="superscript"/>
          <w:lang w:val="de-DE"/>
        </w:rPr>
        <w:t>2</w:t>
      </w:r>
      <w:proofErr w:type="gramEnd"/>
      <w:r w:rsidRPr="00C441E6">
        <w:rPr>
          <w:rFonts w:ascii="Times New Roman" w:hAnsi="Times New Roman" w:cs="Times New Roman"/>
          <w:sz w:val="24"/>
          <w:szCs w:val="24"/>
          <w:lang w:val="ru-RU"/>
        </w:rPr>
        <w:t>,</w:t>
      </w:r>
      <w:r w:rsidRPr="00C441E6">
        <w:rPr>
          <w:rFonts w:ascii="Times New Roman" w:hAnsi="Times New Roman" w:cs="Times New Roman"/>
          <w:sz w:val="24"/>
          <w:szCs w:val="24"/>
          <w:vertAlign w:val="superscript"/>
          <w:lang w:val="ru-RU"/>
        </w:rPr>
        <w:t xml:space="preserve"> </w:t>
      </w:r>
      <w:r w:rsidRPr="00C441E6">
        <w:rPr>
          <w:rFonts w:ascii="Times New Roman" w:hAnsi="Times New Roman" w:cs="Times New Roman"/>
          <w:sz w:val="24"/>
          <w:szCs w:val="24"/>
          <w:lang w:val="ru-RU"/>
        </w:rPr>
        <w:t xml:space="preserve"> ничто не должно перекрывать доступа воздуха. Воздух</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может</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также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поступать</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из</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другого</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помещения</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которое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постоянно</w:t>
      </w:r>
      <w:r w:rsidRPr="00C441E6">
        <w:rPr>
          <w:rFonts w:ascii="Times New Roman" w:hAnsi="Times New Roman" w:cs="Times New Roman"/>
          <w:sz w:val="24"/>
          <w:szCs w:val="24"/>
          <w:lang w:val="de-DE"/>
        </w:rPr>
        <w:t xml:space="preserve"> </w:t>
      </w:r>
      <w:proofErr w:type="gramStart"/>
      <w:r w:rsidRPr="00C441E6">
        <w:rPr>
          <w:rFonts w:ascii="Times New Roman" w:hAnsi="Times New Roman" w:cs="Times New Roman"/>
          <w:sz w:val="24"/>
          <w:szCs w:val="24"/>
          <w:lang w:val="ru-RU"/>
        </w:rPr>
        <w:t>проветривается</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в</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котором</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нет</w:t>
      </w:r>
      <w:proofErr w:type="gramEnd"/>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другого</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камина</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или</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иной системы</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нуждающейся в</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доступе</w:t>
      </w: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к воздуху</w:t>
      </w:r>
      <w:r w:rsidRPr="00C441E6">
        <w:rPr>
          <w:rFonts w:ascii="Times New Roman" w:hAnsi="Times New Roman" w:cs="Times New Roman"/>
          <w:sz w:val="24"/>
          <w:szCs w:val="24"/>
          <w:lang w:val="de-DE"/>
        </w:rPr>
        <w:t>.</w:t>
      </w:r>
      <w:r w:rsidRPr="00C441E6">
        <w:rPr>
          <w:rFonts w:ascii="Times New Roman" w:hAnsi="Times New Roman" w:cs="Times New Roman"/>
          <w:sz w:val="24"/>
          <w:szCs w:val="24"/>
          <w:lang w:val="ru-RU"/>
        </w:rPr>
        <w:t xml:space="preserve"> Также в помещении не должно быть камина, работающего на газе или иного источника горючего газа. В противном случае воздух должен поступать извне.</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Пример прямого соединения извне</w:t>
      </w:r>
    </w:p>
    <w:p w:rsidR="00EE6DBD" w:rsidRPr="00C441E6" w:rsidRDefault="00C74869">
      <w:pPr>
        <w:spacing w:after="0" w:line="360" w:lineRule="auto"/>
        <w:ind w:firstLine="567"/>
        <w:jc w:val="both"/>
        <w:rPr>
          <w:rFonts w:ascii="Times New Roman" w:hAnsi="Times New Roman" w:cs="Times New Roman"/>
          <w:sz w:val="24"/>
          <w:szCs w:val="24"/>
          <w:vertAlign w:val="superscript"/>
          <w:lang w:val="ru-RU"/>
        </w:rPr>
      </w:pPr>
      <w:r w:rsidRPr="00C441E6">
        <w:rPr>
          <w:rFonts w:ascii="Times New Roman" w:hAnsi="Times New Roman" w:cs="Times New Roman"/>
          <w:sz w:val="24"/>
          <w:szCs w:val="24"/>
          <w:lang w:val="ru-RU"/>
        </w:rPr>
        <w:t xml:space="preserve">Для правильной работы камина возможна прямая подача воздуха извне с использованием металлической трубы, снабженной </w:t>
      </w:r>
      <w:r w:rsidR="007134A9" w:rsidRPr="00C441E6">
        <w:rPr>
          <w:rFonts w:ascii="Times New Roman" w:hAnsi="Times New Roman" w:cs="Times New Roman"/>
          <w:sz w:val="24"/>
          <w:szCs w:val="24"/>
          <w:lang w:val="ru-RU"/>
        </w:rPr>
        <w:t xml:space="preserve">силиконовой </w:t>
      </w:r>
      <w:r w:rsidRPr="00C441E6">
        <w:rPr>
          <w:rFonts w:ascii="Times New Roman" w:hAnsi="Times New Roman" w:cs="Times New Roman"/>
          <w:sz w:val="24"/>
          <w:szCs w:val="24"/>
          <w:lang w:val="ru-RU"/>
        </w:rPr>
        <w:t>прокладкой. Важно, чтобы входное отверстие трубы было защищено от осадков, ветра и пр. при помощи колена, уходящего вниз под углом 90</w:t>
      </w:r>
      <w:r w:rsidRPr="00C441E6">
        <w:rPr>
          <w:rFonts w:ascii="Times New Roman" w:hAnsi="Times New Roman" w:cs="Times New Roman"/>
          <w:sz w:val="24"/>
          <w:szCs w:val="24"/>
          <w:vertAlign w:val="superscript"/>
          <w:lang w:val="en-US"/>
        </w:rPr>
        <w:t>o</w:t>
      </w:r>
      <w:r w:rsidRPr="00C441E6">
        <w:rPr>
          <w:rFonts w:ascii="Times New Roman" w:hAnsi="Times New Roman" w:cs="Times New Roman"/>
          <w:sz w:val="24"/>
          <w:szCs w:val="24"/>
          <w:vertAlign w:val="superscript"/>
          <w:lang w:val="ru-RU"/>
        </w:rPr>
        <w:t>.</w:t>
      </w:r>
    </w:p>
    <w:p w:rsidR="00EE6DBD" w:rsidRPr="00C441E6" w:rsidRDefault="00C74869">
      <w:pPr>
        <w:spacing w:after="0" w:line="360" w:lineRule="auto"/>
        <w:ind w:firstLine="567"/>
        <w:jc w:val="both"/>
        <w:rPr>
          <w:rFonts w:ascii="Times New Roman" w:hAnsi="Times New Roman" w:cs="Times New Roman"/>
          <w:sz w:val="24"/>
          <w:szCs w:val="24"/>
          <w:lang w:val="de-DE"/>
        </w:rPr>
      </w:pPr>
      <w:proofErr w:type="gramStart"/>
      <w:r w:rsidRPr="00C441E6">
        <w:rPr>
          <w:rFonts w:ascii="Times New Roman" w:hAnsi="Times New Roman" w:cs="Times New Roman"/>
          <w:sz w:val="24"/>
          <w:szCs w:val="24"/>
          <w:lang w:val="en-US"/>
        </w:rPr>
        <w:t>TERMAL</w:t>
      </w:r>
      <w:r w:rsidRPr="00C441E6">
        <w:rPr>
          <w:rFonts w:ascii="Times New Roman" w:hAnsi="Times New Roman" w:cs="Times New Roman"/>
          <w:sz w:val="24"/>
          <w:szCs w:val="24"/>
          <w:lang w:val="ru-RU"/>
        </w:rPr>
        <w:t xml:space="preserve"> не несет ответственности за правильность работы камина, если не соблюдаются указанные выше инструкции</w:t>
      </w:r>
      <w:r w:rsidRPr="00C441E6">
        <w:rPr>
          <w:rFonts w:ascii="Times New Roman" w:hAnsi="Times New Roman" w:cs="Times New Roman"/>
          <w:sz w:val="24"/>
          <w:szCs w:val="24"/>
          <w:lang w:val="de-DE"/>
        </w:rPr>
        <w:t>.</w:t>
      </w:r>
      <w:proofErr w:type="gramEnd"/>
    </w:p>
    <w:p w:rsidR="00EE6DBD" w:rsidRPr="00C441E6" w:rsidRDefault="00C74869">
      <w:pPr>
        <w:pStyle w:val="2"/>
        <w:rPr>
          <w:rFonts w:ascii="Times New Roman" w:hAnsi="Times New Roman" w:cs="Times New Roman"/>
          <w:i w:val="0"/>
          <w:sz w:val="24"/>
          <w:szCs w:val="24"/>
          <w:lang w:val="ru-RU"/>
        </w:rPr>
      </w:pPr>
      <w:bookmarkStart w:id="19" w:name="__RefHeading__51_520247462"/>
      <w:bookmarkStart w:id="20" w:name="__RefHeading__19_116380652"/>
      <w:bookmarkEnd w:id="19"/>
      <w:bookmarkEnd w:id="20"/>
      <w:r w:rsidRPr="00C441E6">
        <w:rPr>
          <w:rFonts w:ascii="Times New Roman" w:hAnsi="Times New Roman" w:cs="Times New Roman"/>
          <w:i w:val="0"/>
          <w:sz w:val="24"/>
          <w:szCs w:val="24"/>
          <w:lang w:val="ru-RU"/>
        </w:rPr>
        <w:lastRenderedPageBreak/>
        <w:t>3.3. Система дымохода</w:t>
      </w:r>
    </w:p>
    <w:p w:rsidR="00EE6DBD" w:rsidRPr="00C441E6" w:rsidRDefault="00C74869">
      <w:pPr>
        <w:spacing w:after="0" w:line="360" w:lineRule="auto"/>
        <w:ind w:firstLine="567"/>
        <w:jc w:val="both"/>
        <w:rPr>
          <w:rFonts w:ascii="Times New Roman" w:hAnsi="Times New Roman" w:cs="Times New Roman"/>
          <w:sz w:val="24"/>
          <w:szCs w:val="24"/>
          <w:lang w:val="de-DE"/>
        </w:rPr>
      </w:pPr>
      <w:r w:rsidRPr="00C441E6">
        <w:rPr>
          <w:rFonts w:ascii="Times New Roman" w:hAnsi="Times New Roman" w:cs="Times New Roman"/>
          <w:sz w:val="24"/>
          <w:szCs w:val="24"/>
          <w:lang w:val="ru-RU"/>
        </w:rPr>
        <w:t>Необходимо понимать, что дымоход не менее важен, чем сам камин</w:t>
      </w:r>
      <w:r w:rsidRPr="00C441E6">
        <w:rPr>
          <w:rFonts w:ascii="Times New Roman" w:hAnsi="Times New Roman" w:cs="Times New Roman"/>
          <w:sz w:val="24"/>
          <w:szCs w:val="24"/>
          <w:lang w:val="de-DE"/>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При установке дымохода нужно руководствоваться следующими данными:</w:t>
      </w:r>
    </w:p>
    <w:tbl>
      <w:tblPr>
        <w:tblW w:w="9689" w:type="dxa"/>
        <w:tblInd w:w="55" w:type="dxa"/>
        <w:tblLayout w:type="fixed"/>
        <w:tblCellMar>
          <w:top w:w="55" w:type="dxa"/>
          <w:left w:w="55" w:type="dxa"/>
          <w:bottom w:w="55" w:type="dxa"/>
          <w:right w:w="55" w:type="dxa"/>
        </w:tblCellMar>
        <w:tblLook w:val="0000" w:firstRow="0" w:lastRow="0" w:firstColumn="0" w:lastColumn="0" w:noHBand="0" w:noVBand="0"/>
      </w:tblPr>
      <w:tblGrid>
        <w:gridCol w:w="3119"/>
        <w:gridCol w:w="1701"/>
        <w:gridCol w:w="1984"/>
        <w:gridCol w:w="1418"/>
        <w:gridCol w:w="1467"/>
      </w:tblGrid>
      <w:tr w:rsidR="00C441E6" w:rsidRPr="00C441E6" w:rsidTr="000E3856">
        <w:trPr>
          <w:trHeight w:val="479"/>
        </w:trPr>
        <w:tc>
          <w:tcPr>
            <w:tcW w:w="3119" w:type="dxa"/>
            <w:tcBorders>
              <w:top w:val="single" w:sz="1" w:space="0" w:color="000000"/>
              <w:left w:val="single" w:sz="1" w:space="0" w:color="000000"/>
              <w:bottom w:val="single" w:sz="1" w:space="0" w:color="000000"/>
            </w:tcBorders>
            <w:shd w:val="clear" w:color="auto" w:fill="auto"/>
          </w:tcPr>
          <w:p w:rsidR="00EE6DBD" w:rsidRPr="00C441E6" w:rsidRDefault="00C74869">
            <w:pPr>
              <w:pStyle w:val="ad"/>
              <w:snapToGrid w:val="0"/>
              <w:ind w:right="-1"/>
              <w:jc w:val="center"/>
              <w:rPr>
                <w:rFonts w:ascii="Times New Roman" w:hAnsi="Times New Roman" w:cs="Times New Roman"/>
                <w:b/>
                <w:sz w:val="24"/>
                <w:szCs w:val="24"/>
                <w:lang w:val="ru-RU"/>
              </w:rPr>
            </w:pPr>
            <w:r w:rsidRPr="00C441E6">
              <w:rPr>
                <w:rFonts w:ascii="Times New Roman" w:hAnsi="Times New Roman" w:cs="Times New Roman"/>
                <w:b/>
                <w:sz w:val="24"/>
                <w:szCs w:val="24"/>
                <w:lang w:val="ru-RU"/>
              </w:rPr>
              <w:t>Параметры камина</w:t>
            </w:r>
          </w:p>
        </w:tc>
        <w:tc>
          <w:tcPr>
            <w:tcW w:w="1701" w:type="dxa"/>
            <w:tcBorders>
              <w:top w:val="single" w:sz="1" w:space="0" w:color="000000"/>
              <w:left w:val="single" w:sz="1" w:space="0" w:color="000000"/>
              <w:bottom w:val="single" w:sz="1" w:space="0" w:color="000000"/>
            </w:tcBorders>
            <w:shd w:val="clear" w:color="auto" w:fill="auto"/>
          </w:tcPr>
          <w:p w:rsidR="00EE6DBD" w:rsidRPr="00C441E6" w:rsidRDefault="00C74869">
            <w:pPr>
              <w:pStyle w:val="ad"/>
              <w:snapToGrid w:val="0"/>
              <w:ind w:right="-1"/>
              <w:jc w:val="center"/>
              <w:rPr>
                <w:rFonts w:ascii="Times New Roman" w:hAnsi="Times New Roman" w:cs="Times New Roman"/>
                <w:b/>
                <w:bCs/>
                <w:sz w:val="24"/>
                <w:szCs w:val="24"/>
                <w:lang w:val="ru-RU"/>
              </w:rPr>
            </w:pPr>
            <w:r w:rsidRPr="00C441E6">
              <w:rPr>
                <w:rFonts w:ascii="Times New Roman" w:hAnsi="Times New Roman" w:cs="Times New Roman"/>
                <w:b/>
                <w:bCs/>
                <w:sz w:val="24"/>
                <w:szCs w:val="24"/>
                <w:lang w:val="ru-RU"/>
              </w:rPr>
              <w:t>Единица измерения</w:t>
            </w:r>
          </w:p>
        </w:tc>
        <w:tc>
          <w:tcPr>
            <w:tcW w:w="198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ind w:right="-1"/>
              <w:jc w:val="center"/>
              <w:rPr>
                <w:rFonts w:ascii="Times New Roman" w:hAnsi="Times New Roman" w:cs="Times New Roman"/>
                <w:b/>
                <w:sz w:val="24"/>
                <w:szCs w:val="24"/>
                <w:lang w:val="en-US"/>
              </w:rPr>
            </w:pPr>
            <w:r w:rsidRPr="00C441E6">
              <w:rPr>
                <w:rFonts w:ascii="Times New Roman" w:hAnsi="Times New Roman" w:cs="Times New Roman"/>
                <w:b/>
                <w:sz w:val="24"/>
                <w:szCs w:val="24"/>
                <w:lang w:val="en-US"/>
              </w:rPr>
              <w:t>Termal-10</w:t>
            </w:r>
          </w:p>
        </w:tc>
        <w:tc>
          <w:tcPr>
            <w:tcW w:w="1418"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ind w:right="-1"/>
              <w:jc w:val="center"/>
              <w:rPr>
                <w:rFonts w:ascii="Times New Roman" w:hAnsi="Times New Roman" w:cs="Times New Roman"/>
                <w:b/>
                <w:sz w:val="24"/>
                <w:szCs w:val="24"/>
                <w:lang w:val="en-US"/>
              </w:rPr>
            </w:pPr>
            <w:r w:rsidRPr="00C441E6">
              <w:rPr>
                <w:rFonts w:ascii="Times New Roman" w:hAnsi="Times New Roman" w:cs="Times New Roman"/>
                <w:b/>
                <w:sz w:val="24"/>
                <w:szCs w:val="24"/>
                <w:lang w:val="en-US"/>
              </w:rPr>
              <w:t>Termal-8</w:t>
            </w:r>
          </w:p>
        </w:tc>
        <w:tc>
          <w:tcPr>
            <w:tcW w:w="1467"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ind w:right="-1"/>
              <w:jc w:val="center"/>
              <w:rPr>
                <w:rFonts w:ascii="Times New Roman" w:hAnsi="Times New Roman" w:cs="Times New Roman"/>
                <w:b/>
                <w:sz w:val="24"/>
                <w:szCs w:val="24"/>
                <w:lang w:val="en-US"/>
              </w:rPr>
            </w:pPr>
            <w:r w:rsidRPr="00C441E6">
              <w:rPr>
                <w:rFonts w:ascii="Times New Roman" w:hAnsi="Times New Roman" w:cs="Times New Roman"/>
                <w:b/>
                <w:sz w:val="24"/>
                <w:szCs w:val="24"/>
                <w:lang w:val="en-US"/>
              </w:rPr>
              <w:t>Termal-6</w:t>
            </w:r>
          </w:p>
        </w:tc>
      </w:tr>
      <w:tr w:rsidR="00C441E6" w:rsidRPr="00C441E6" w:rsidTr="000E3856">
        <w:tc>
          <w:tcPr>
            <w:tcW w:w="3119"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rPr>
                <w:rFonts w:ascii="Times New Roman" w:hAnsi="Times New Roman" w:cs="Times New Roman"/>
                <w:sz w:val="24"/>
                <w:szCs w:val="24"/>
                <w:lang w:val="ru-RU"/>
              </w:rPr>
            </w:pPr>
            <w:r w:rsidRPr="00C441E6">
              <w:rPr>
                <w:rFonts w:ascii="Times New Roman" w:hAnsi="Times New Roman" w:cs="Times New Roman"/>
                <w:sz w:val="24"/>
                <w:szCs w:val="24"/>
                <w:lang w:val="ru-RU"/>
              </w:rPr>
              <w:t>Разрежение тяги</w:t>
            </w:r>
            <w:r w:rsidR="007134A9" w:rsidRPr="00C441E6">
              <w:rPr>
                <w:rFonts w:ascii="Times New Roman" w:hAnsi="Times New Roman" w:cs="Times New Roman"/>
                <w:sz w:val="24"/>
                <w:szCs w:val="24"/>
                <w:lang w:val="ru-RU"/>
              </w:rPr>
              <w:t xml:space="preserve"> в дымоходе</w:t>
            </w:r>
          </w:p>
        </w:tc>
        <w:tc>
          <w:tcPr>
            <w:tcW w:w="1701"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Па</w:t>
            </w:r>
          </w:p>
        </w:tc>
        <w:tc>
          <w:tcPr>
            <w:tcW w:w="1984"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12</w:t>
            </w:r>
          </w:p>
        </w:tc>
        <w:tc>
          <w:tcPr>
            <w:tcW w:w="1418"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12</w:t>
            </w:r>
          </w:p>
        </w:tc>
        <w:tc>
          <w:tcPr>
            <w:tcW w:w="1467" w:type="dxa"/>
            <w:tcBorders>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12</w:t>
            </w:r>
          </w:p>
        </w:tc>
      </w:tr>
      <w:tr w:rsidR="00C441E6" w:rsidRPr="00C441E6" w:rsidTr="000E3856">
        <w:tc>
          <w:tcPr>
            <w:tcW w:w="3119"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rPr>
                <w:rFonts w:ascii="Times New Roman" w:hAnsi="Times New Roman" w:cs="Times New Roman"/>
                <w:sz w:val="24"/>
                <w:szCs w:val="24"/>
                <w:lang w:val="de-DE"/>
              </w:rPr>
            </w:pPr>
            <w:r w:rsidRPr="00C441E6">
              <w:rPr>
                <w:rFonts w:ascii="Times New Roman" w:hAnsi="Times New Roman" w:cs="Times New Roman"/>
                <w:sz w:val="24"/>
                <w:szCs w:val="24"/>
                <w:lang w:val="ru-RU"/>
              </w:rPr>
              <w:t>Объем сгоревшего воздуха</w:t>
            </w:r>
            <w:r w:rsidRPr="00C441E6">
              <w:rPr>
                <w:rFonts w:ascii="Times New Roman" w:hAnsi="Times New Roman" w:cs="Times New Roman"/>
                <w:sz w:val="24"/>
                <w:szCs w:val="24"/>
                <w:lang w:val="de-DE"/>
              </w:rPr>
              <w:t xml:space="preserve"> </w:t>
            </w:r>
          </w:p>
        </w:tc>
        <w:tc>
          <w:tcPr>
            <w:tcW w:w="1701"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proofErr w:type="gramStart"/>
            <w:r w:rsidRPr="00C441E6">
              <w:rPr>
                <w:rFonts w:ascii="Times New Roman" w:hAnsi="Times New Roman" w:cs="Times New Roman"/>
                <w:sz w:val="24"/>
                <w:szCs w:val="24"/>
                <w:lang w:val="ru-RU"/>
              </w:rPr>
              <w:t>г</w:t>
            </w:r>
            <w:proofErr w:type="gramEnd"/>
            <w:r w:rsidRPr="00C441E6">
              <w:rPr>
                <w:rFonts w:ascii="Times New Roman" w:hAnsi="Times New Roman" w:cs="Times New Roman"/>
                <w:sz w:val="24"/>
                <w:szCs w:val="24"/>
                <w:lang w:val="ru-RU"/>
              </w:rPr>
              <w:t>/сек</w:t>
            </w:r>
          </w:p>
        </w:tc>
        <w:tc>
          <w:tcPr>
            <w:tcW w:w="1984"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de-DE"/>
              </w:rPr>
            </w:pPr>
            <w:r w:rsidRPr="00C441E6">
              <w:rPr>
                <w:rFonts w:ascii="Times New Roman" w:hAnsi="Times New Roman" w:cs="Times New Roman"/>
                <w:sz w:val="24"/>
                <w:szCs w:val="24"/>
                <w:lang w:val="de-DE"/>
              </w:rPr>
              <w:t>5.3</w:t>
            </w:r>
          </w:p>
        </w:tc>
        <w:tc>
          <w:tcPr>
            <w:tcW w:w="1418"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de-DE"/>
              </w:rPr>
            </w:pPr>
            <w:r w:rsidRPr="00C441E6">
              <w:rPr>
                <w:rFonts w:ascii="Times New Roman" w:hAnsi="Times New Roman" w:cs="Times New Roman"/>
                <w:sz w:val="24"/>
                <w:szCs w:val="24"/>
                <w:lang w:val="de-DE"/>
              </w:rPr>
              <w:t>5.3</w:t>
            </w:r>
          </w:p>
        </w:tc>
        <w:tc>
          <w:tcPr>
            <w:tcW w:w="1467" w:type="dxa"/>
            <w:tcBorders>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de-DE"/>
              </w:rPr>
            </w:pPr>
            <w:r w:rsidRPr="00C441E6">
              <w:rPr>
                <w:rFonts w:ascii="Times New Roman" w:hAnsi="Times New Roman" w:cs="Times New Roman"/>
                <w:sz w:val="24"/>
                <w:szCs w:val="24"/>
                <w:lang w:val="de-DE"/>
              </w:rPr>
              <w:t>5.1</w:t>
            </w:r>
          </w:p>
        </w:tc>
      </w:tr>
      <w:tr w:rsidR="00C441E6" w:rsidRPr="00C441E6" w:rsidTr="000E3856">
        <w:tc>
          <w:tcPr>
            <w:tcW w:w="3119"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Окись углерода </w:t>
            </w:r>
            <w:proofErr w:type="gramStart"/>
            <w:r w:rsidRPr="00C441E6">
              <w:rPr>
                <w:rFonts w:ascii="Times New Roman" w:hAnsi="Times New Roman" w:cs="Times New Roman"/>
                <w:sz w:val="24"/>
                <w:szCs w:val="24"/>
                <w:lang w:val="ru-RU"/>
              </w:rPr>
              <w:t>СО</w:t>
            </w:r>
            <w:proofErr w:type="gramEnd"/>
            <w:r w:rsidRPr="00C441E6">
              <w:rPr>
                <w:rFonts w:ascii="Times New Roman" w:hAnsi="Times New Roman" w:cs="Times New Roman"/>
                <w:sz w:val="24"/>
                <w:szCs w:val="24"/>
                <w:lang w:val="ru-RU"/>
              </w:rPr>
              <w:t>, измеренный</w:t>
            </w:r>
          </w:p>
          <w:p w:rsidR="00EE6DBD" w:rsidRPr="00C441E6" w:rsidRDefault="00C74869">
            <w:pPr>
              <w:snapToGrid w:val="0"/>
              <w:spacing w:after="0" w:line="240" w:lineRule="auto"/>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при 13% кислорода </w:t>
            </w:r>
          </w:p>
        </w:tc>
        <w:tc>
          <w:tcPr>
            <w:tcW w:w="1701"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w:t>
            </w:r>
          </w:p>
        </w:tc>
        <w:tc>
          <w:tcPr>
            <w:tcW w:w="1984"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0.0196</w:t>
            </w:r>
          </w:p>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0.015</w:t>
            </w:r>
          </w:p>
        </w:tc>
        <w:tc>
          <w:tcPr>
            <w:tcW w:w="1418"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0.0196</w:t>
            </w:r>
          </w:p>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0.015</w:t>
            </w:r>
          </w:p>
        </w:tc>
        <w:tc>
          <w:tcPr>
            <w:tcW w:w="1467" w:type="dxa"/>
            <w:tcBorders>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0.0193</w:t>
            </w:r>
          </w:p>
        </w:tc>
      </w:tr>
      <w:tr w:rsidR="00C441E6" w:rsidRPr="00C441E6" w:rsidTr="000E3856">
        <w:tc>
          <w:tcPr>
            <w:tcW w:w="3119"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Температура выхлопных газов  </w:t>
            </w:r>
          </w:p>
        </w:tc>
        <w:tc>
          <w:tcPr>
            <w:tcW w:w="1701"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en-US"/>
              </w:rPr>
            </w:pPr>
            <w:r w:rsidRPr="00C441E6">
              <w:rPr>
                <w:rFonts w:ascii="Times New Roman" w:hAnsi="Times New Roman" w:cs="Times New Roman"/>
                <w:sz w:val="24"/>
                <w:szCs w:val="24"/>
                <w:lang w:val="en-US"/>
              </w:rPr>
              <w:t>ºC</w:t>
            </w:r>
          </w:p>
        </w:tc>
        <w:tc>
          <w:tcPr>
            <w:tcW w:w="1984"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160.7 173.8</w:t>
            </w:r>
          </w:p>
        </w:tc>
        <w:tc>
          <w:tcPr>
            <w:tcW w:w="1418" w:type="dxa"/>
            <w:tcBorders>
              <w:left w:val="single" w:sz="1" w:space="0" w:color="000000"/>
              <w:bottom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160.7 173.8</w:t>
            </w:r>
          </w:p>
        </w:tc>
        <w:tc>
          <w:tcPr>
            <w:tcW w:w="1467" w:type="dxa"/>
            <w:tcBorders>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jc w:val="center"/>
              <w:rPr>
                <w:rFonts w:ascii="Times New Roman" w:hAnsi="Times New Roman" w:cs="Times New Roman"/>
                <w:sz w:val="24"/>
                <w:szCs w:val="24"/>
                <w:lang w:val="ru-RU"/>
              </w:rPr>
            </w:pPr>
            <w:r w:rsidRPr="00C441E6">
              <w:rPr>
                <w:rFonts w:ascii="Times New Roman" w:hAnsi="Times New Roman" w:cs="Times New Roman"/>
                <w:sz w:val="24"/>
                <w:szCs w:val="24"/>
                <w:lang w:val="ru-RU"/>
              </w:rPr>
              <w:t>160.7</w:t>
            </w:r>
          </w:p>
        </w:tc>
      </w:tr>
    </w:tbl>
    <w:p w:rsidR="00EE6DBD" w:rsidRPr="00C441E6" w:rsidRDefault="000E3856">
      <w:pPr>
        <w:ind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Дымоход должен проектировать и устанавливать специалист.</w:t>
      </w:r>
    </w:p>
    <w:p w:rsidR="00EE6DBD" w:rsidRPr="00C441E6" w:rsidRDefault="00C74869">
      <w:pPr>
        <w:pStyle w:val="2"/>
        <w:rPr>
          <w:rFonts w:ascii="Times New Roman" w:hAnsi="Times New Roman" w:cs="Times New Roman"/>
          <w:i w:val="0"/>
          <w:sz w:val="24"/>
          <w:szCs w:val="24"/>
          <w:lang w:val="ru-RU"/>
        </w:rPr>
      </w:pPr>
      <w:bookmarkStart w:id="21" w:name="__RefHeading__53_520247462"/>
      <w:bookmarkStart w:id="22" w:name="__RefHeading__21_116380652"/>
      <w:bookmarkEnd w:id="21"/>
      <w:bookmarkEnd w:id="22"/>
      <w:r w:rsidRPr="00C441E6">
        <w:rPr>
          <w:rFonts w:ascii="Times New Roman" w:hAnsi="Times New Roman" w:cs="Times New Roman"/>
          <w:i w:val="0"/>
          <w:sz w:val="24"/>
          <w:szCs w:val="24"/>
          <w:lang w:val="ru-RU"/>
        </w:rPr>
        <w:t>3.4. Дымоход и его установка (монтаж)</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Дымоход работает за счет тяги, возникающей в зоне горения. Важно, чтобы дымоход был выполнен из качественных материалов 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был герметично закрыт (т.е. система выполнена из специальных труб).</w:t>
      </w:r>
    </w:p>
    <w:p w:rsidR="00EE6DBD" w:rsidRPr="00C441E6" w:rsidRDefault="00C74869">
      <w:pPr>
        <w:spacing w:after="0" w:line="360" w:lineRule="auto"/>
        <w:ind w:firstLine="567"/>
        <w:jc w:val="both"/>
        <w:rPr>
          <w:rFonts w:ascii="Times New Roman" w:hAnsi="Times New Roman" w:cs="Times New Roman"/>
          <w:sz w:val="24"/>
          <w:szCs w:val="24"/>
          <w:shd w:val="clear" w:color="auto" w:fill="FFFFFF"/>
          <w:lang w:val="ru-RU"/>
        </w:rPr>
      </w:pPr>
      <w:r w:rsidRPr="00C441E6">
        <w:rPr>
          <w:rFonts w:ascii="Times New Roman" w:hAnsi="Times New Roman" w:cs="Times New Roman"/>
          <w:sz w:val="24"/>
          <w:szCs w:val="24"/>
          <w:lang w:val="ru-RU"/>
        </w:rPr>
        <w:t>- мог работать под давлением и при температуре 200-</w:t>
      </w:r>
      <w:r w:rsidR="007134A9" w:rsidRPr="00C441E6">
        <w:rPr>
          <w:rFonts w:ascii="Times New Roman" w:hAnsi="Times New Roman" w:cs="Times New Roman"/>
          <w:sz w:val="24"/>
          <w:szCs w:val="24"/>
          <w:lang w:val="ru-RU"/>
        </w:rPr>
        <w:t>30</w:t>
      </w:r>
      <w:r w:rsidRPr="00C441E6">
        <w:rPr>
          <w:rFonts w:ascii="Times New Roman" w:hAnsi="Times New Roman" w:cs="Times New Roman"/>
          <w:sz w:val="24"/>
          <w:szCs w:val="24"/>
          <w:shd w:val="clear" w:color="auto" w:fill="FFFFFF"/>
          <w:lang w:val="ru-RU"/>
        </w:rPr>
        <w:t xml:space="preserve">0 </w:t>
      </w:r>
      <w:r w:rsidRPr="00C441E6">
        <w:rPr>
          <w:rFonts w:ascii="Times New Roman" w:hAnsi="Times New Roman" w:cs="Times New Roman"/>
          <w:sz w:val="24"/>
          <w:szCs w:val="24"/>
          <w:shd w:val="clear" w:color="auto" w:fill="FFFFFF"/>
          <w:vertAlign w:val="superscript"/>
          <w:lang w:val="en-US"/>
        </w:rPr>
        <w:t>o</w:t>
      </w:r>
      <w:r w:rsidRPr="00C441E6">
        <w:rPr>
          <w:rFonts w:ascii="Times New Roman" w:hAnsi="Times New Roman" w:cs="Times New Roman"/>
          <w:sz w:val="24"/>
          <w:szCs w:val="24"/>
          <w:shd w:val="clear" w:color="auto" w:fill="FFFFFF"/>
          <w:lang w:val="en-US"/>
        </w:rPr>
        <w:t>C</w:t>
      </w:r>
      <w:r w:rsidRPr="00C441E6">
        <w:rPr>
          <w:rFonts w:ascii="Times New Roman" w:hAnsi="Times New Roman" w:cs="Times New Roman"/>
          <w:sz w:val="24"/>
          <w:szCs w:val="24"/>
          <w:shd w:val="clear" w:color="auto" w:fill="FFFFFF"/>
          <w:lang w:val="ru-RU"/>
        </w:rPr>
        <w:t xml:space="preserve"> .</w:t>
      </w:r>
    </w:p>
    <w:p w:rsidR="001D2E94" w:rsidRPr="00C441E6" w:rsidRDefault="001D2E94"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Если камин соединяется с уже существующим дымоходом, он должен быть проверен. Рекомендуется регулярно прочищать систему.</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Подключение камина к  дымоходу  производится через отверстие находящееся на задней стороне камина, посредством дымовой трубы,  все соединения  должны быть абсолютно герметичны, что обеспечивает проход дыма от камина  к дымоходу. </w:t>
      </w:r>
    </w:p>
    <w:p w:rsidR="001D2E94" w:rsidRPr="00C441E6" w:rsidRDefault="001D2E94" w:rsidP="001D2E94">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Герметизация должна производиться высокотемпературным герметиком на основе кремния</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выдерживающего температуры до 250С.</w:t>
      </w:r>
    </w:p>
    <w:p w:rsidR="001D2E94" w:rsidRPr="00C441E6" w:rsidRDefault="001D2E94" w:rsidP="001D2E94">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Установка в </w:t>
      </w:r>
      <w:proofErr w:type="gramStart"/>
      <w:r w:rsidRPr="00C441E6">
        <w:rPr>
          <w:rFonts w:ascii="Times New Roman" w:hAnsi="Times New Roman" w:cs="Times New Roman"/>
          <w:sz w:val="24"/>
          <w:szCs w:val="24"/>
          <w:lang w:val="ru-RU"/>
        </w:rPr>
        <w:t>дымоходах</w:t>
      </w:r>
      <w:proofErr w:type="gramEnd"/>
      <w:r w:rsidRPr="00C441E6">
        <w:rPr>
          <w:rFonts w:ascii="Times New Roman" w:hAnsi="Times New Roman" w:cs="Times New Roman"/>
          <w:sz w:val="24"/>
          <w:szCs w:val="24"/>
          <w:lang w:val="ru-RU"/>
        </w:rPr>
        <w:t xml:space="preserve"> каких либо задвижек или шиберов запрещены.</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Дымовая труба не должна заходить слишком глубоко в дымоход, чтобы не нарушить поверхность поперечного сечения и тем самым подачу воздуха. </w:t>
      </w:r>
    </w:p>
    <w:p w:rsidR="001D2E94"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Перед тем как установить камин необходимо проверить тягу в дымоходе, так как она является ключевым моментом для нормальной работы печи. </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Тяга зависит от исправности дымохода и метеорологических условий. </w:t>
      </w:r>
    </w:p>
    <w:p w:rsidR="00EC09C7" w:rsidRPr="00C441E6" w:rsidRDefault="001D2E94"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Одним из самых простых способов проверки тяги в дымоходе при помощи свечи, как показано на рисунке ниже. Данный способ проверки тяги дымохода является оценочным. Единственно правильным решением по проблемам с дымоходом и  тягой является обращение к соответствующему квалифицированному специалисту.</w:t>
      </w:r>
    </w:p>
    <w:p w:rsidR="00795779" w:rsidRPr="00C441E6" w:rsidRDefault="00795779" w:rsidP="001D2E94">
      <w:pPr>
        <w:spacing w:after="0" w:line="360" w:lineRule="auto"/>
        <w:jc w:val="both"/>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31CEC2E7" wp14:editId="6417D8E1">
            <wp:simplePos x="0" y="0"/>
            <wp:positionH relativeFrom="column">
              <wp:posOffset>3300095</wp:posOffset>
            </wp:positionH>
            <wp:positionV relativeFrom="paragraph">
              <wp:posOffset>31750</wp:posOffset>
            </wp:positionV>
            <wp:extent cx="1800225" cy="1800225"/>
            <wp:effectExtent l="19050" t="0" r="9525" b="0"/>
            <wp:wrapSquare wrapText="bothSides"/>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sidRPr="00C441E6">
        <w:rPr>
          <w:rFonts w:ascii="Times New Roman" w:hAnsi="Times New Roman" w:cs="Times New Roman"/>
          <w:noProof/>
          <w:sz w:val="24"/>
          <w:szCs w:val="24"/>
          <w:lang w:val="ru-RU" w:eastAsia="ru-RU"/>
        </w:rPr>
        <w:drawing>
          <wp:anchor distT="0" distB="0" distL="114300" distR="114300" simplePos="0" relativeHeight="251660288" behindDoc="0" locked="0" layoutInCell="1" allowOverlap="1" wp14:anchorId="408A447F" wp14:editId="13728113">
            <wp:simplePos x="0" y="0"/>
            <wp:positionH relativeFrom="column">
              <wp:posOffset>890270</wp:posOffset>
            </wp:positionH>
            <wp:positionV relativeFrom="paragraph">
              <wp:posOffset>31750</wp:posOffset>
            </wp:positionV>
            <wp:extent cx="1800225" cy="1800225"/>
            <wp:effectExtent l="19050" t="0" r="9525" b="0"/>
            <wp:wrapSquare wrapText="bothSides"/>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sidRPr="00C441E6">
        <w:rPr>
          <w:rFonts w:ascii="Times New Roman" w:hAnsi="Times New Roman" w:cs="Times New Roman"/>
          <w:sz w:val="24"/>
          <w:szCs w:val="24"/>
          <w:lang w:val="ru-RU"/>
        </w:rPr>
        <w:t xml:space="preserve">   </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Рис.1                                                      Рис.2</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Пламя свечи необходимо приблизить к присоединительному отверстию дымохода, если пламя изгибается к отверстию, тяга удовлетворительная (Рис.1), если пламя плохо изгибается, тогда тяга плохая (Рис.2).  В случае если тяга плохая необходимо проверить исправность дымохода.</w:t>
      </w:r>
    </w:p>
    <w:p w:rsidR="00795779" w:rsidRPr="00C441E6" w:rsidRDefault="00795779" w:rsidP="0079577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Дымоход  должен находиться внутри здания, если он находится вдоль  наружных стен здания необходи</w:t>
      </w:r>
      <w:r w:rsidR="000C4FB6" w:rsidRPr="00C441E6">
        <w:rPr>
          <w:rFonts w:ascii="Times New Roman" w:hAnsi="Times New Roman" w:cs="Times New Roman"/>
          <w:sz w:val="24"/>
          <w:szCs w:val="24"/>
          <w:lang w:val="ru-RU"/>
        </w:rPr>
        <w:t>мо сделать  хорошую его изоляцию</w:t>
      </w:r>
      <w:r w:rsidRPr="00C441E6">
        <w:rPr>
          <w:rFonts w:ascii="Times New Roman" w:hAnsi="Times New Roman" w:cs="Times New Roman"/>
          <w:sz w:val="24"/>
          <w:szCs w:val="24"/>
          <w:lang w:val="ru-RU"/>
        </w:rPr>
        <w:t>.</w:t>
      </w:r>
    </w:p>
    <w:p w:rsidR="00795779" w:rsidRPr="00C441E6" w:rsidRDefault="00D464E1">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inline distT="0" distB="0" distL="0" distR="0" wp14:anchorId="58579325" wp14:editId="32B4C936">
            <wp:extent cx="2619375" cy="2333625"/>
            <wp:effectExtent l="19050" t="0" r="9525" b="0"/>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2619375" cy="2333625"/>
                    </a:xfrm>
                    <a:prstGeom prst="rect">
                      <a:avLst/>
                    </a:prstGeom>
                    <a:solidFill>
                      <a:srgbClr val="FFFFFF">
                        <a:alpha val="0"/>
                      </a:srgbClr>
                    </a:solidFill>
                    <a:ln w="9525">
                      <a:noFill/>
                      <a:miter lim="800000"/>
                      <a:headEnd/>
                      <a:tailEnd/>
                    </a:ln>
                  </pic:spPr>
                </pic:pic>
              </a:graphicData>
            </a:graphic>
          </wp:inline>
        </w:drawing>
      </w:r>
    </w:p>
    <w:p w:rsidR="00EE6DBD" w:rsidRPr="00C441E6" w:rsidRDefault="00C74869">
      <w:pPr>
        <w:pStyle w:val="2"/>
        <w:rPr>
          <w:rFonts w:ascii="Times New Roman" w:hAnsi="Times New Roman" w:cs="Times New Roman"/>
          <w:i w:val="0"/>
          <w:sz w:val="24"/>
          <w:szCs w:val="24"/>
          <w:lang w:val="ru-RU"/>
        </w:rPr>
      </w:pPr>
      <w:bookmarkStart w:id="23" w:name="__RefHeading__55_520247462"/>
      <w:bookmarkStart w:id="24" w:name="__RefHeading__23_116380652"/>
      <w:bookmarkEnd w:id="23"/>
      <w:bookmarkEnd w:id="24"/>
      <w:r w:rsidRPr="00C441E6">
        <w:rPr>
          <w:rFonts w:ascii="Times New Roman" w:hAnsi="Times New Roman" w:cs="Times New Roman"/>
          <w:i w:val="0"/>
          <w:sz w:val="24"/>
          <w:szCs w:val="24"/>
          <w:lang w:val="ru-RU"/>
        </w:rPr>
        <w:t>3.5. Используемые трубы</w:t>
      </w:r>
    </w:p>
    <w:p w:rsidR="001D2E94" w:rsidRPr="00C441E6" w:rsidRDefault="001D2E94">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Трубы, используемые для дымохода, должны быть прочными, гладкими изнутри, металлическими ( предпочтение отдается нерж. Дымоходам)</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Диаметр труб составляет 80 мм, максимальная длина таких труб до 3 метров. Дымоход данного диаметра используется для соединения с вертикальным изолированным дымоходом диаметром не менее 160 мм. </w:t>
      </w:r>
    </w:p>
    <w:p w:rsidR="008A4B9C" w:rsidRPr="00C441E6" w:rsidRDefault="008A4B9C">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Следует по возможности избегать углов повор</w:t>
      </w:r>
      <w:r w:rsidR="00DA6182" w:rsidRPr="00C441E6">
        <w:rPr>
          <w:rFonts w:ascii="Times New Roman" w:hAnsi="Times New Roman" w:cs="Times New Roman"/>
          <w:sz w:val="24"/>
          <w:szCs w:val="24"/>
          <w:lang w:val="ru-RU"/>
        </w:rPr>
        <w:t>ота 90 градусов. Желательно сразу на выходе котла пользоваться переходником на большую дымоходную трубу.</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Длина рассчитывается исходя из всей горизонтальной и вертикальной длины, при этом на каждое колено в 90</w:t>
      </w:r>
      <w:r w:rsidRPr="00C441E6">
        <w:rPr>
          <w:rFonts w:ascii="Times New Roman" w:hAnsi="Times New Roman" w:cs="Times New Roman"/>
          <w:sz w:val="24"/>
          <w:szCs w:val="24"/>
          <w:vertAlign w:val="superscript"/>
          <w:lang w:val="en-US"/>
        </w:rPr>
        <w:t>o</w:t>
      </w:r>
      <w:r w:rsidRPr="00C441E6">
        <w:rPr>
          <w:rFonts w:ascii="Times New Roman" w:hAnsi="Times New Roman" w:cs="Times New Roman"/>
          <w:sz w:val="24"/>
          <w:szCs w:val="24"/>
          <w:vertAlign w:val="superscript"/>
          <w:lang w:val="ru-RU"/>
        </w:rPr>
        <w:t xml:space="preserve">  </w:t>
      </w:r>
      <w:r w:rsidR="00DA6182" w:rsidRPr="00C441E6">
        <w:rPr>
          <w:rFonts w:ascii="Times New Roman" w:hAnsi="Times New Roman" w:cs="Times New Roman"/>
          <w:sz w:val="24"/>
          <w:szCs w:val="24"/>
          <w:lang w:val="ru-RU"/>
        </w:rPr>
        <w:t xml:space="preserve">отнимается </w:t>
      </w:r>
      <w:r w:rsidRPr="00C441E6">
        <w:rPr>
          <w:rFonts w:ascii="Times New Roman" w:hAnsi="Times New Roman" w:cs="Times New Roman"/>
          <w:sz w:val="24"/>
          <w:szCs w:val="24"/>
          <w:lang w:val="ru-RU"/>
        </w:rPr>
        <w:t>1 метр.</w:t>
      </w:r>
    </w:p>
    <w:p w:rsidR="001812AF" w:rsidRPr="00C441E6" w:rsidRDefault="001812AF">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Если камин установлен на высоте  500 м и более над уровнем </w:t>
      </w:r>
      <w:proofErr w:type="gramStart"/>
      <w:r w:rsidRPr="00C441E6">
        <w:rPr>
          <w:rFonts w:ascii="Times New Roman" w:hAnsi="Times New Roman" w:cs="Times New Roman"/>
          <w:sz w:val="24"/>
          <w:szCs w:val="24"/>
          <w:lang w:val="ru-RU"/>
        </w:rPr>
        <w:t>моря</w:t>
      </w:r>
      <w:proofErr w:type="gramEnd"/>
      <w:r w:rsidRPr="00C441E6">
        <w:rPr>
          <w:rFonts w:ascii="Times New Roman" w:hAnsi="Times New Roman" w:cs="Times New Roman"/>
          <w:sz w:val="24"/>
          <w:szCs w:val="24"/>
          <w:lang w:val="ru-RU"/>
        </w:rPr>
        <w:t xml:space="preserve"> то необходимо учесть </w:t>
      </w:r>
      <w:r w:rsidRPr="00C441E6">
        <w:rPr>
          <w:rFonts w:ascii="Times New Roman" w:hAnsi="Times New Roman" w:cs="Times New Roman"/>
          <w:sz w:val="24"/>
          <w:szCs w:val="24"/>
          <w:lang w:val="ru-RU"/>
        </w:rPr>
        <w:lastRenderedPageBreak/>
        <w:t xml:space="preserve">данный фактор при проектировании дымохода и эксплуатации пеллетного камина. Так же требуется  перенастройка датчика дифференциального давления. </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ВНИМАНИЕ!</w:t>
      </w:r>
    </w:p>
    <w:p w:rsidR="001812AF" w:rsidRPr="00C441E6" w:rsidRDefault="001812AF" w:rsidP="001812AF">
      <w:pPr>
        <w:pStyle w:val="2"/>
        <w:rPr>
          <w:rFonts w:ascii="Times New Roman" w:hAnsi="Times New Roman" w:cs="Times New Roman"/>
          <w:bCs w:val="0"/>
          <w:i w:val="0"/>
          <w:iCs w:val="0"/>
          <w:sz w:val="24"/>
          <w:szCs w:val="24"/>
          <w:lang w:val="ru-RU"/>
        </w:rPr>
      </w:pPr>
      <w:bookmarkStart w:id="25" w:name="__RefHeading__57_520247462"/>
      <w:bookmarkStart w:id="26" w:name="__RefHeading__25_116380652"/>
      <w:bookmarkEnd w:id="25"/>
      <w:bookmarkEnd w:id="26"/>
      <w:r w:rsidRPr="00C441E6">
        <w:rPr>
          <w:rFonts w:ascii="Times New Roman" w:hAnsi="Times New Roman" w:cs="Times New Roman"/>
          <w:bCs w:val="0"/>
          <w:i w:val="0"/>
          <w:iCs w:val="0"/>
          <w:sz w:val="24"/>
          <w:szCs w:val="24"/>
          <w:lang w:val="ru-RU"/>
        </w:rPr>
        <w:t>Запрещается присоединять систему дымохода к существующей системе вентиляции.</w:t>
      </w:r>
    </w:p>
    <w:p w:rsidR="001812AF" w:rsidRPr="00C441E6" w:rsidRDefault="001812AF" w:rsidP="001812AF">
      <w:pPr>
        <w:pStyle w:val="2"/>
        <w:rPr>
          <w:rFonts w:ascii="Times New Roman" w:hAnsi="Times New Roman" w:cs="Times New Roman"/>
          <w:bCs w:val="0"/>
          <w:i w:val="0"/>
          <w:iCs w:val="0"/>
          <w:sz w:val="24"/>
          <w:szCs w:val="24"/>
          <w:lang w:val="ru-RU"/>
        </w:rPr>
      </w:pPr>
      <w:r w:rsidRPr="00C441E6">
        <w:rPr>
          <w:rFonts w:ascii="Times New Roman" w:hAnsi="Times New Roman" w:cs="Times New Roman"/>
          <w:bCs w:val="0"/>
          <w:i w:val="0"/>
          <w:iCs w:val="0"/>
          <w:sz w:val="24"/>
          <w:szCs w:val="24"/>
          <w:lang w:val="ru-RU"/>
        </w:rPr>
        <w:t>Ниже приведенные примеры не являются инструкцией по проектированию и монтажу дымоходов. Для качественной работы требуется проект дымохода.</w:t>
      </w:r>
    </w:p>
    <w:p w:rsidR="00EE6DBD" w:rsidRPr="00C441E6" w:rsidRDefault="001812AF" w:rsidP="001812AF">
      <w:pPr>
        <w:pStyle w:val="2"/>
        <w:rPr>
          <w:rFonts w:ascii="Times New Roman" w:hAnsi="Times New Roman" w:cs="Times New Roman"/>
          <w:sz w:val="24"/>
          <w:szCs w:val="24"/>
          <w:lang w:val="ru-RU"/>
        </w:rPr>
      </w:pPr>
      <w:r w:rsidRPr="00C441E6">
        <w:rPr>
          <w:rFonts w:ascii="Times New Roman" w:hAnsi="Times New Roman" w:cs="Times New Roman"/>
          <w:bCs w:val="0"/>
          <w:i w:val="0"/>
          <w:iCs w:val="0"/>
          <w:sz w:val="24"/>
          <w:szCs w:val="24"/>
          <w:lang w:val="ru-RU"/>
        </w:rPr>
        <w:t>3.6. Схемы установки (примеры).</w:t>
      </w:r>
      <w:r w:rsidR="00C74869" w:rsidRPr="00C441E6">
        <w:rPr>
          <w:rFonts w:ascii="Times New Roman" w:hAnsi="Times New Roman" w:cs="Times New Roman"/>
          <w:sz w:val="24"/>
          <w:szCs w:val="24"/>
          <w:lang w:val="ru-RU"/>
        </w:rPr>
        <w:t>3.6. Схемы установки (на выбор)</w:t>
      </w:r>
    </w:p>
    <w:p w:rsidR="00EE6DBD" w:rsidRPr="00C441E6" w:rsidRDefault="00A331C2">
      <w:pPr>
        <w:ind w:right="-1" w:firstLine="567"/>
        <w:jc w:val="center"/>
        <w:rPr>
          <w:rFonts w:ascii="Times New Roman" w:hAnsi="Times New Roman" w:cs="Times New Roman"/>
          <w:sz w:val="24"/>
          <w:szCs w:val="24"/>
        </w:rPr>
      </w:pPr>
      <w:r w:rsidRPr="00C441E6">
        <w:rPr>
          <w:rFonts w:ascii="Times New Roman" w:hAnsi="Times New Roman" w:cs="Times New Roman"/>
          <w:b/>
          <w:noProof/>
          <w:sz w:val="24"/>
          <w:szCs w:val="24"/>
          <w:lang w:val="ru-RU" w:eastAsia="ru-RU"/>
        </w:rPr>
        <w:drawing>
          <wp:inline distT="0" distB="0" distL="0" distR="0" wp14:anchorId="5DFC777A" wp14:editId="39807E21">
            <wp:extent cx="4381500" cy="2800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381500" cy="2800350"/>
                    </a:xfrm>
                    <a:prstGeom prst="rect">
                      <a:avLst/>
                    </a:prstGeom>
                    <a:solidFill>
                      <a:srgbClr val="FFFFFF">
                        <a:alpha val="0"/>
                      </a:srgbClr>
                    </a:solidFill>
                    <a:ln w="9525">
                      <a:noFill/>
                      <a:miter lim="800000"/>
                      <a:headEnd/>
                      <a:tailEnd/>
                    </a:ln>
                  </pic:spPr>
                </pic:pic>
              </a:graphicData>
            </a:graphic>
          </wp:inline>
        </w:drawing>
      </w:r>
    </w:p>
    <w:p w:rsidR="00EE6DBD" w:rsidRPr="00C441E6" w:rsidRDefault="00A331C2">
      <w:pPr>
        <w:ind w:right="-1" w:firstLine="567"/>
        <w:jc w:val="center"/>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1E6BEE9F" wp14:editId="2DAE0688">
            <wp:extent cx="4410075" cy="2771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410075" cy="2771775"/>
                    </a:xfrm>
                    <a:prstGeom prst="rect">
                      <a:avLst/>
                    </a:prstGeom>
                    <a:solidFill>
                      <a:srgbClr val="FFFFFF">
                        <a:alpha val="0"/>
                      </a:srgbClr>
                    </a:solidFill>
                    <a:ln w="9525">
                      <a:noFill/>
                      <a:miter lim="800000"/>
                      <a:headEnd/>
                      <a:tailEnd/>
                    </a:ln>
                  </pic:spPr>
                </pic:pic>
              </a:graphicData>
            </a:graphic>
          </wp:inline>
        </w:drawing>
      </w:r>
    </w:p>
    <w:p w:rsidR="00EE6DBD" w:rsidRPr="00C441E6" w:rsidRDefault="00A331C2">
      <w:pPr>
        <w:ind w:right="-1" w:firstLine="567"/>
        <w:jc w:val="center"/>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lastRenderedPageBreak/>
        <w:drawing>
          <wp:inline distT="0" distB="0" distL="0" distR="0" wp14:anchorId="56A8AEEF" wp14:editId="204BEA42">
            <wp:extent cx="4162425" cy="26384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162425" cy="2638425"/>
                    </a:xfrm>
                    <a:prstGeom prst="rect">
                      <a:avLst/>
                    </a:prstGeom>
                    <a:solidFill>
                      <a:srgbClr val="FFFFFF">
                        <a:alpha val="0"/>
                      </a:srgbClr>
                    </a:solidFill>
                    <a:ln w="9525">
                      <a:noFill/>
                      <a:miter lim="800000"/>
                      <a:headEnd/>
                      <a:tailEnd/>
                    </a:ln>
                  </pic:spPr>
                </pic:pic>
              </a:graphicData>
            </a:graphic>
          </wp:inline>
        </w:drawing>
      </w:r>
    </w:p>
    <w:p w:rsidR="00EE6DBD" w:rsidRPr="00C441E6" w:rsidRDefault="00EE6DBD">
      <w:pPr>
        <w:ind w:right="-1" w:firstLine="567"/>
        <w:jc w:val="center"/>
        <w:rPr>
          <w:rFonts w:ascii="Times New Roman" w:hAnsi="Times New Roman" w:cs="Times New Roman"/>
          <w:sz w:val="24"/>
          <w:szCs w:val="24"/>
          <w:lang w:val="ru-RU"/>
        </w:rPr>
      </w:pPr>
    </w:p>
    <w:p w:rsidR="00EE6DBD" w:rsidRPr="00C441E6" w:rsidRDefault="00C74869">
      <w:pPr>
        <w:pStyle w:val="2"/>
        <w:rPr>
          <w:rFonts w:ascii="Times New Roman" w:hAnsi="Times New Roman" w:cs="Times New Roman"/>
          <w:i w:val="0"/>
          <w:sz w:val="24"/>
          <w:szCs w:val="24"/>
          <w:lang w:val="ru-RU"/>
        </w:rPr>
      </w:pPr>
      <w:bookmarkStart w:id="27" w:name="__RefHeading__59_520247462"/>
      <w:bookmarkStart w:id="28" w:name="__RefHeading__27_116380652"/>
      <w:bookmarkEnd w:id="27"/>
      <w:bookmarkEnd w:id="28"/>
      <w:r w:rsidRPr="00C441E6">
        <w:rPr>
          <w:rFonts w:ascii="Times New Roman" w:hAnsi="Times New Roman" w:cs="Times New Roman"/>
          <w:i w:val="0"/>
          <w:sz w:val="24"/>
          <w:szCs w:val="24"/>
          <w:lang w:val="ru-RU"/>
        </w:rPr>
        <w:t>3.7. Наружная часть дымохода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Наружная часть дымохода предназначена для защиты трубы от дождя, снега и пр.</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Внутренняя часть дымохода должна отвечать следующим требованиям: </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 xml:space="preserve">Внутренняя часть </w:t>
      </w:r>
      <w:r w:rsidR="003F4281" w:rsidRPr="00C441E6">
        <w:rPr>
          <w:rFonts w:ascii="Times New Roman" w:hAnsi="Times New Roman" w:cs="Times New Roman"/>
          <w:sz w:val="24"/>
          <w:szCs w:val="24"/>
          <w:lang w:val="ru-RU"/>
        </w:rPr>
        <w:t>дымохода</w:t>
      </w:r>
      <w:r w:rsidRPr="00C441E6">
        <w:rPr>
          <w:rFonts w:ascii="Times New Roman" w:hAnsi="Times New Roman" w:cs="Times New Roman"/>
          <w:sz w:val="24"/>
          <w:szCs w:val="24"/>
          <w:lang w:val="ru-RU"/>
        </w:rPr>
        <w:t xml:space="preserve"> должна идеально совпадать с выпускным патрубком камина.</w:t>
      </w:r>
    </w:p>
    <w:p w:rsidR="001812AF" w:rsidRPr="00C441E6" w:rsidRDefault="001812AF" w:rsidP="001812AF">
      <w:pPr>
        <w:spacing w:after="0" w:line="36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de-DE"/>
        </w:rPr>
        <w:t>- Внешняя часть дымохода должна как минимум вдвое превышать по длине внутреннюю часть, выпускной патрубок котла-камина.</w:t>
      </w:r>
    </w:p>
    <w:p w:rsidR="00EE6DBD" w:rsidRPr="00C441E6" w:rsidRDefault="00C74869" w:rsidP="001812AF">
      <w:pPr>
        <w:spacing w:after="0" w:line="360" w:lineRule="auto"/>
        <w:ind w:firstLine="567"/>
        <w:rPr>
          <w:rFonts w:ascii="Times New Roman" w:hAnsi="Times New Roman" w:cs="Times New Roman"/>
          <w:sz w:val="24"/>
          <w:szCs w:val="24"/>
          <w:lang w:val="ru-RU"/>
        </w:rPr>
      </w:pPr>
      <w:r w:rsidRPr="00C441E6">
        <w:rPr>
          <w:rFonts w:ascii="Times New Roman" w:hAnsi="Times New Roman" w:cs="Times New Roman"/>
          <w:sz w:val="24"/>
          <w:szCs w:val="24"/>
          <w:lang w:val="de-DE"/>
        </w:rPr>
        <w:t xml:space="preserve">- </w:t>
      </w:r>
      <w:r w:rsidRPr="00C441E6">
        <w:rPr>
          <w:rFonts w:ascii="Times New Roman" w:hAnsi="Times New Roman" w:cs="Times New Roman"/>
          <w:sz w:val="24"/>
          <w:szCs w:val="24"/>
          <w:lang w:val="ru-RU"/>
        </w:rPr>
        <w:t>Система должна быть надежно защищена от дождя, снега и ветра.</w:t>
      </w:r>
    </w:p>
    <w:p w:rsidR="001812AF" w:rsidRPr="00C441E6" w:rsidRDefault="001812AF" w:rsidP="001812AF">
      <w:pPr>
        <w:ind w:right="-1"/>
        <w:rPr>
          <w:rFonts w:ascii="Times New Roman" w:hAnsi="Times New Roman" w:cs="Times New Roman"/>
          <w:sz w:val="24"/>
          <w:szCs w:val="24"/>
          <w:lang w:val="de-DE"/>
        </w:rPr>
      </w:pPr>
      <w:r w:rsidRPr="00C441E6">
        <w:rPr>
          <w:rFonts w:ascii="Times New Roman" w:hAnsi="Times New Roman" w:cs="Times New Roman"/>
          <w:sz w:val="24"/>
          <w:szCs w:val="24"/>
          <w:lang w:val="de-DE"/>
        </w:rPr>
        <w:t>- Соединения должны разбираться для очистки.</w:t>
      </w:r>
    </w:p>
    <w:p w:rsidR="00EE6DBD" w:rsidRPr="00C441E6" w:rsidRDefault="001812AF" w:rsidP="001812AF">
      <w:pPr>
        <w:ind w:right="-1"/>
        <w:rPr>
          <w:rFonts w:ascii="Times New Roman" w:hAnsi="Times New Roman" w:cs="Times New Roman"/>
          <w:b/>
          <w:sz w:val="24"/>
          <w:szCs w:val="24"/>
          <w:lang w:val="ru-RU"/>
        </w:rPr>
      </w:pPr>
      <w:r w:rsidRPr="00C441E6">
        <w:rPr>
          <w:rFonts w:ascii="Times New Roman" w:hAnsi="Times New Roman" w:cs="Times New Roman"/>
          <w:sz w:val="24"/>
          <w:szCs w:val="24"/>
          <w:lang w:val="de-DE"/>
        </w:rPr>
        <w:t>Труба должна находиться не менее, чем в 10 м от препятствий (стен, деревьев). При наличии подобных препятствий высота трубы должна превышать их на 1 м, при наличии других систем находиться выше их на 2 м, но в любом случае, должна возвышаться над коньком крыши не менее чем на 1 м.</w:t>
      </w:r>
      <w:r w:rsidR="00A331C2" w:rsidRPr="00C441E6">
        <w:rPr>
          <w:rFonts w:ascii="Times New Roman" w:hAnsi="Times New Roman" w:cs="Times New Roman"/>
          <w:noProof/>
          <w:sz w:val="24"/>
          <w:szCs w:val="24"/>
          <w:lang w:val="ru-RU" w:eastAsia="ru-RU"/>
        </w:rPr>
        <w:drawing>
          <wp:inline distT="0" distB="0" distL="0" distR="0" wp14:anchorId="56C23184" wp14:editId="72F272E9">
            <wp:extent cx="3933825" cy="21145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3933825" cy="2114550"/>
                    </a:xfrm>
                    <a:prstGeom prst="rect">
                      <a:avLst/>
                    </a:prstGeom>
                    <a:solidFill>
                      <a:srgbClr val="FFFFFF">
                        <a:alpha val="0"/>
                      </a:srgbClr>
                    </a:solidFill>
                    <a:ln w="9525">
                      <a:noFill/>
                      <a:miter lim="800000"/>
                      <a:headEnd/>
                      <a:tailEnd/>
                    </a:ln>
                  </pic:spPr>
                </pic:pic>
              </a:graphicData>
            </a:graphic>
          </wp:inline>
        </w:drawing>
      </w:r>
    </w:p>
    <w:p w:rsidR="00EE6DBD" w:rsidRPr="00C441E6" w:rsidRDefault="00EE6DBD">
      <w:pPr>
        <w:ind w:right="-1" w:firstLine="567"/>
        <w:rPr>
          <w:rFonts w:ascii="Times New Roman" w:hAnsi="Times New Roman" w:cs="Times New Roman"/>
          <w:b/>
          <w:sz w:val="24"/>
          <w:szCs w:val="24"/>
          <w:lang w:val="ru-RU"/>
        </w:rPr>
      </w:pPr>
    </w:p>
    <w:p w:rsidR="00EE6DBD" w:rsidRPr="00C441E6" w:rsidRDefault="00C74869">
      <w:pPr>
        <w:ind w:right="-1" w:firstLine="567"/>
        <w:rPr>
          <w:rFonts w:ascii="Times New Roman" w:hAnsi="Times New Roman" w:cs="Times New Roman"/>
          <w:b/>
          <w:sz w:val="24"/>
          <w:szCs w:val="24"/>
          <w:lang w:val="ru-RU"/>
        </w:rPr>
      </w:pPr>
      <w:r w:rsidRPr="00C441E6">
        <w:rPr>
          <w:rFonts w:ascii="Times New Roman" w:hAnsi="Times New Roman" w:cs="Times New Roman"/>
          <w:b/>
          <w:sz w:val="24"/>
          <w:szCs w:val="24"/>
          <w:lang w:val="ru-RU"/>
        </w:rPr>
        <w:lastRenderedPageBreak/>
        <w:t>Эксплуатационные проблемы</w:t>
      </w:r>
    </w:p>
    <w:p w:rsidR="00EE6DBD" w:rsidRPr="00C441E6" w:rsidRDefault="00C74869">
      <w:pPr>
        <w:ind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Из всех атмосферных явлений ветер наиболее значим для работы системы.</w:t>
      </w:r>
    </w:p>
    <w:p w:rsidR="00EE6DBD" w:rsidRPr="00C441E6" w:rsidRDefault="001D736C">
      <w:pPr>
        <w:ind w:right="-1" w:firstLine="567"/>
        <w:jc w:val="center"/>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14:anchorId="169AD921" wp14:editId="4D8890DE">
            <wp:simplePos x="0" y="0"/>
            <wp:positionH relativeFrom="column">
              <wp:posOffset>2690495</wp:posOffset>
            </wp:positionH>
            <wp:positionV relativeFrom="paragraph">
              <wp:posOffset>330200</wp:posOffset>
            </wp:positionV>
            <wp:extent cx="3363595" cy="1438275"/>
            <wp:effectExtent l="19050" t="0" r="8255" b="0"/>
            <wp:wrapSquare wrapText="bothSides"/>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l="4656" t="24464" r="8426" b="13734"/>
                    <a:stretch>
                      <a:fillRect/>
                    </a:stretch>
                  </pic:blipFill>
                  <pic:spPr bwMode="auto">
                    <a:xfrm>
                      <a:off x="0" y="0"/>
                      <a:ext cx="3363595" cy="1438275"/>
                    </a:xfrm>
                    <a:prstGeom prst="rect">
                      <a:avLst/>
                    </a:prstGeom>
                    <a:solidFill>
                      <a:srgbClr val="FFFFFF">
                        <a:alpha val="0"/>
                      </a:srgbClr>
                    </a:solidFill>
                    <a:ln w="9525">
                      <a:noFill/>
                      <a:miter lim="800000"/>
                      <a:headEnd/>
                      <a:tailEnd/>
                    </a:ln>
                  </pic:spPr>
                </pic:pic>
              </a:graphicData>
            </a:graphic>
          </wp:anchor>
        </w:drawing>
      </w:r>
      <w:r w:rsidRPr="00C441E6">
        <w:rPr>
          <w:rFonts w:ascii="Times New Roman" w:hAnsi="Times New Roman" w:cs="Times New Roman"/>
          <w:noProof/>
          <w:sz w:val="24"/>
          <w:szCs w:val="24"/>
          <w:lang w:val="ru-RU" w:eastAsia="ru-RU"/>
        </w:rPr>
        <w:drawing>
          <wp:anchor distT="0" distB="0" distL="114300" distR="114300" simplePos="0" relativeHeight="251662336" behindDoc="0" locked="0" layoutInCell="1" allowOverlap="1" wp14:anchorId="766D3C9D" wp14:editId="57BB448D">
            <wp:simplePos x="0" y="0"/>
            <wp:positionH relativeFrom="column">
              <wp:posOffset>-100330</wp:posOffset>
            </wp:positionH>
            <wp:positionV relativeFrom="paragraph">
              <wp:posOffset>282575</wp:posOffset>
            </wp:positionV>
            <wp:extent cx="2476500" cy="143827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l="5581" t="10970" r="13954" b="4219"/>
                    <a:stretch>
                      <a:fillRect/>
                    </a:stretch>
                  </pic:blipFill>
                  <pic:spPr bwMode="auto">
                    <a:xfrm>
                      <a:off x="0" y="0"/>
                      <a:ext cx="2476500" cy="1438275"/>
                    </a:xfrm>
                    <a:prstGeom prst="rect">
                      <a:avLst/>
                    </a:prstGeom>
                    <a:solidFill>
                      <a:srgbClr val="FFFFFF">
                        <a:alpha val="0"/>
                      </a:srgbClr>
                    </a:solidFill>
                    <a:ln w="9525">
                      <a:noFill/>
                      <a:miter lim="800000"/>
                      <a:headEnd/>
                      <a:tailEnd/>
                    </a:ln>
                  </pic:spPr>
                </pic:pic>
              </a:graphicData>
            </a:graphic>
          </wp:anchor>
        </w:drawing>
      </w:r>
    </w:p>
    <w:p w:rsidR="001D736C" w:rsidRPr="00C441E6" w:rsidRDefault="001D736C">
      <w:pPr>
        <w:suppressAutoHyphens w:val="0"/>
        <w:spacing w:after="0" w:line="240" w:lineRule="auto"/>
        <w:rPr>
          <w:rFonts w:ascii="Times New Roman" w:hAnsi="Times New Roman" w:cs="Times New Roman"/>
          <w:b/>
          <w:bCs/>
          <w:iCs/>
          <w:sz w:val="24"/>
          <w:szCs w:val="24"/>
          <w:lang w:val="ru-RU"/>
        </w:rPr>
      </w:pPr>
      <w:bookmarkStart w:id="29" w:name="__RefHeading__61_520247462"/>
      <w:bookmarkStart w:id="30" w:name="__RefHeading__29_116380652"/>
      <w:bookmarkEnd w:id="29"/>
      <w:bookmarkEnd w:id="30"/>
      <w:r w:rsidRPr="00C441E6">
        <w:rPr>
          <w:rFonts w:ascii="Times New Roman" w:hAnsi="Times New Roman" w:cs="Times New Roman"/>
          <w:i/>
          <w:sz w:val="24"/>
          <w:szCs w:val="24"/>
          <w:lang w:val="ru-RU"/>
        </w:rPr>
        <w:br w:type="page"/>
      </w:r>
    </w:p>
    <w:p w:rsidR="00EE6DBD" w:rsidRPr="00C441E6" w:rsidRDefault="00C74869" w:rsidP="00EC09C7">
      <w:pPr>
        <w:pStyle w:val="2"/>
        <w:numPr>
          <w:ilvl w:val="0"/>
          <w:numId w:val="0"/>
        </w:numPr>
        <w:rPr>
          <w:rFonts w:ascii="Times New Roman" w:hAnsi="Times New Roman" w:cs="Times New Roman"/>
          <w:i w:val="0"/>
          <w:sz w:val="24"/>
          <w:szCs w:val="24"/>
          <w:lang w:val="ru-RU"/>
        </w:rPr>
      </w:pPr>
      <w:r w:rsidRPr="00C441E6">
        <w:rPr>
          <w:rFonts w:ascii="Times New Roman" w:hAnsi="Times New Roman" w:cs="Times New Roman"/>
          <w:i w:val="0"/>
          <w:sz w:val="24"/>
          <w:szCs w:val="24"/>
          <w:lang w:val="ru-RU"/>
        </w:rPr>
        <w:lastRenderedPageBreak/>
        <w:t>3.8. Подключение к системе электропитания</w:t>
      </w:r>
    </w:p>
    <w:p w:rsidR="00EE6DBD" w:rsidRPr="00C441E6" w:rsidRDefault="003F4281">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Камин является энергозависимым оборудованием и его </w:t>
      </w:r>
      <w:r w:rsidR="00C74869" w:rsidRPr="00C441E6">
        <w:rPr>
          <w:rFonts w:ascii="Times New Roman" w:hAnsi="Times New Roman" w:cs="Times New Roman"/>
          <w:sz w:val="24"/>
          <w:szCs w:val="24"/>
          <w:lang w:val="ru-RU"/>
        </w:rPr>
        <w:t xml:space="preserve">следует подсоединить к </w:t>
      </w:r>
      <w:r w:rsidRPr="00C441E6">
        <w:rPr>
          <w:rFonts w:ascii="Times New Roman" w:hAnsi="Times New Roman" w:cs="Times New Roman"/>
          <w:sz w:val="24"/>
          <w:szCs w:val="24"/>
          <w:lang w:val="ru-RU"/>
        </w:rPr>
        <w:t>электро</w:t>
      </w:r>
      <w:r w:rsidR="00C74869" w:rsidRPr="00C441E6">
        <w:rPr>
          <w:rFonts w:ascii="Times New Roman" w:hAnsi="Times New Roman" w:cs="Times New Roman"/>
          <w:sz w:val="24"/>
          <w:szCs w:val="24"/>
          <w:lang w:val="ru-RU"/>
        </w:rPr>
        <w:t>сети. Если</w:t>
      </w:r>
      <w:proofErr w:type="gramStart"/>
      <w:r w:rsidR="00C74869"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ru-RU"/>
        </w:rPr>
        <w:t>,</w:t>
      </w:r>
      <w:proofErr w:type="gramEnd"/>
      <w:r w:rsidRPr="00C441E6">
        <w:rPr>
          <w:rFonts w:ascii="Times New Roman" w:hAnsi="Times New Roman" w:cs="Times New Roman"/>
          <w:sz w:val="24"/>
          <w:szCs w:val="24"/>
          <w:lang w:val="ru-RU"/>
        </w:rPr>
        <w:t xml:space="preserve"> по каким либо причинам , </w:t>
      </w:r>
      <w:r w:rsidR="00C74869" w:rsidRPr="00C441E6">
        <w:rPr>
          <w:rFonts w:ascii="Times New Roman" w:hAnsi="Times New Roman" w:cs="Times New Roman"/>
          <w:sz w:val="24"/>
          <w:szCs w:val="24"/>
          <w:lang w:val="ru-RU"/>
        </w:rPr>
        <w:t xml:space="preserve">вам нужно заменить кабель, </w:t>
      </w:r>
      <w:r w:rsidRPr="00C441E6">
        <w:rPr>
          <w:rFonts w:ascii="Times New Roman" w:hAnsi="Times New Roman" w:cs="Times New Roman"/>
          <w:sz w:val="24"/>
          <w:szCs w:val="24"/>
          <w:lang w:val="ru-RU"/>
        </w:rPr>
        <w:t>воспольз</w:t>
      </w:r>
      <w:r w:rsidR="00B62396" w:rsidRPr="00C441E6">
        <w:rPr>
          <w:rFonts w:ascii="Times New Roman" w:hAnsi="Times New Roman" w:cs="Times New Roman"/>
          <w:sz w:val="24"/>
          <w:szCs w:val="24"/>
          <w:lang w:val="ru-RU"/>
        </w:rPr>
        <w:t>уйтесь услугами сертифицированного специалиста</w:t>
      </w:r>
      <w:r w:rsidR="00C74869" w:rsidRPr="00C441E6">
        <w:rPr>
          <w:rFonts w:ascii="Times New Roman" w:hAnsi="Times New Roman" w:cs="Times New Roman"/>
          <w:sz w:val="24"/>
          <w:szCs w:val="24"/>
          <w:lang w:val="ru-RU"/>
        </w:rPr>
        <w:t xml:space="preserve">. Перед подключением к сети вы должны проверить следующее: </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Отвечают ли характеристики электропитания требованиям, указанным в инструкции.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w:t>
      </w:r>
      <w:r w:rsidR="00B62396" w:rsidRPr="00C441E6">
        <w:rPr>
          <w:rFonts w:ascii="Times New Roman" w:hAnsi="Times New Roman" w:cs="Times New Roman"/>
          <w:sz w:val="24"/>
          <w:szCs w:val="24"/>
          <w:lang w:val="ru-RU"/>
        </w:rPr>
        <w:t>Правильно ли в</w:t>
      </w:r>
      <w:r w:rsidR="00C073D7" w:rsidRPr="00C441E6">
        <w:rPr>
          <w:rFonts w:ascii="Times New Roman" w:hAnsi="Times New Roman" w:cs="Times New Roman"/>
          <w:sz w:val="24"/>
          <w:szCs w:val="24"/>
          <w:lang w:val="ru-RU"/>
        </w:rPr>
        <w:t>ыполнено ли заземление</w:t>
      </w:r>
      <w:proofErr w:type="gramStart"/>
      <w:r w:rsidR="00C073D7"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ru-RU"/>
        </w:rPr>
        <w:t>.</w:t>
      </w:r>
      <w:proofErr w:type="gramEnd"/>
    </w:p>
    <w:p w:rsidR="00EE6DBD" w:rsidRPr="00C441E6" w:rsidRDefault="00007135">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Не нагревается ли кабель питания и кабель температурного датчика </w:t>
      </w:r>
      <w:r w:rsidR="00C74869" w:rsidRPr="00C441E6">
        <w:rPr>
          <w:rFonts w:ascii="Times New Roman" w:hAnsi="Times New Roman" w:cs="Times New Roman"/>
          <w:sz w:val="24"/>
          <w:szCs w:val="24"/>
          <w:lang w:val="ru-RU"/>
        </w:rPr>
        <w:t>выше 75</w:t>
      </w:r>
      <w:r w:rsidR="00C74869" w:rsidRPr="00C441E6">
        <w:rPr>
          <w:rFonts w:ascii="Times New Roman" w:hAnsi="Times New Roman" w:cs="Times New Roman"/>
          <w:sz w:val="24"/>
          <w:szCs w:val="24"/>
          <w:vertAlign w:val="superscript"/>
          <w:lang w:val="en-US"/>
        </w:rPr>
        <w:t>o</w:t>
      </w:r>
      <w:r w:rsidR="00C74869" w:rsidRPr="00C441E6">
        <w:rPr>
          <w:rFonts w:ascii="Times New Roman" w:hAnsi="Times New Roman" w:cs="Times New Roman"/>
          <w:sz w:val="24"/>
          <w:szCs w:val="24"/>
          <w:lang w:val="en-US"/>
        </w:rPr>
        <w:t>C</w:t>
      </w:r>
      <w:r w:rsidR="00C74869"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В случае прямого подключения к электросети свяжитесь со специалистом-электриком из сервисной службы. Если вы не используете изделие в течение длительного времени, следует отсоединить его от </w:t>
      </w:r>
      <w:r w:rsidR="00A1515F" w:rsidRPr="00C441E6">
        <w:rPr>
          <w:rFonts w:ascii="Times New Roman" w:hAnsi="Times New Roman" w:cs="Times New Roman"/>
          <w:sz w:val="24"/>
          <w:szCs w:val="24"/>
          <w:lang w:val="ru-RU"/>
        </w:rPr>
        <w:t>электро</w:t>
      </w:r>
      <w:r w:rsidRPr="00C441E6">
        <w:rPr>
          <w:rFonts w:ascii="Times New Roman" w:hAnsi="Times New Roman" w:cs="Times New Roman"/>
          <w:sz w:val="24"/>
          <w:szCs w:val="24"/>
          <w:lang w:val="ru-RU"/>
        </w:rPr>
        <w:t>сети.</w:t>
      </w:r>
    </w:p>
    <w:p w:rsidR="001812AF" w:rsidRPr="00C441E6" w:rsidRDefault="001812AF">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При первом запуске требуется  присутствие специалиста по установке. Специалист наблюдает работу котла в течени</w:t>
      </w:r>
      <w:proofErr w:type="gramStart"/>
      <w:r w:rsidRPr="00C441E6">
        <w:rPr>
          <w:rFonts w:ascii="Times New Roman" w:hAnsi="Times New Roman" w:cs="Times New Roman"/>
          <w:sz w:val="24"/>
          <w:szCs w:val="24"/>
          <w:lang w:val="ru-RU"/>
        </w:rPr>
        <w:t>и</w:t>
      </w:r>
      <w:proofErr w:type="gramEnd"/>
      <w:r w:rsidRPr="00C441E6">
        <w:rPr>
          <w:rFonts w:ascii="Times New Roman" w:hAnsi="Times New Roman" w:cs="Times New Roman"/>
          <w:sz w:val="24"/>
          <w:szCs w:val="24"/>
          <w:lang w:val="ru-RU"/>
        </w:rPr>
        <w:t xml:space="preserve"> нескольких циклов нагрева – ожидания – запуска , после чего он подтверждает, что камин работает штатно.  </w:t>
      </w:r>
    </w:p>
    <w:p w:rsidR="00EE6DBD" w:rsidRPr="00C441E6" w:rsidRDefault="00C74869">
      <w:pPr>
        <w:pStyle w:val="1"/>
        <w:rPr>
          <w:rFonts w:ascii="Times New Roman" w:hAnsi="Times New Roman" w:cs="Times New Roman"/>
          <w:sz w:val="24"/>
          <w:szCs w:val="24"/>
          <w:lang w:val="ru-RU"/>
        </w:rPr>
      </w:pPr>
      <w:bookmarkStart w:id="31" w:name="__RefHeading__63_520247462"/>
      <w:bookmarkStart w:id="32" w:name="__RefHeading__31_116380652"/>
      <w:bookmarkEnd w:id="31"/>
      <w:bookmarkEnd w:id="32"/>
      <w:r w:rsidRPr="00C441E6">
        <w:rPr>
          <w:rFonts w:ascii="Times New Roman" w:hAnsi="Times New Roman" w:cs="Times New Roman"/>
          <w:sz w:val="24"/>
          <w:szCs w:val="24"/>
          <w:lang w:val="ru-RU"/>
        </w:rPr>
        <w:t>4. ЭКСПЛУАТАЦИЯ</w:t>
      </w:r>
    </w:p>
    <w:p w:rsidR="00EE6DBD" w:rsidRPr="00C441E6" w:rsidRDefault="00C74869">
      <w:pPr>
        <w:pStyle w:val="2"/>
        <w:rPr>
          <w:rFonts w:ascii="Times New Roman" w:hAnsi="Times New Roman" w:cs="Times New Roman"/>
          <w:i w:val="0"/>
          <w:sz w:val="24"/>
          <w:szCs w:val="24"/>
          <w:lang w:val="ru-RU"/>
        </w:rPr>
      </w:pPr>
      <w:bookmarkStart w:id="33" w:name="__RefHeading__65_520247462"/>
      <w:bookmarkStart w:id="34" w:name="__RefHeading__33_116380652"/>
      <w:bookmarkEnd w:id="33"/>
      <w:bookmarkEnd w:id="34"/>
      <w:r w:rsidRPr="00C441E6">
        <w:rPr>
          <w:rFonts w:ascii="Times New Roman" w:hAnsi="Times New Roman" w:cs="Times New Roman"/>
          <w:i w:val="0"/>
          <w:sz w:val="24"/>
          <w:szCs w:val="24"/>
          <w:lang w:val="ru-RU"/>
        </w:rPr>
        <w:t>4.1. Меры предосторожности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Поскольку работа камина связана с высокими температурами, при обращении с ним необходимо соблюдать осторожность, особенно это касается детей. Запрещается лить на камин</w:t>
      </w:r>
      <w:r w:rsidR="00A1515F" w:rsidRPr="00C441E6">
        <w:rPr>
          <w:rFonts w:ascii="Times New Roman" w:hAnsi="Times New Roman" w:cs="Times New Roman"/>
          <w:sz w:val="24"/>
          <w:szCs w:val="24"/>
          <w:lang w:val="ru-RU"/>
        </w:rPr>
        <w:t xml:space="preserve"> и стекло каминной дверцы</w:t>
      </w:r>
      <w:r w:rsidRPr="00C441E6">
        <w:rPr>
          <w:rFonts w:ascii="Times New Roman" w:hAnsi="Times New Roman" w:cs="Times New Roman"/>
          <w:sz w:val="24"/>
          <w:szCs w:val="24"/>
          <w:lang w:val="ru-RU"/>
        </w:rPr>
        <w:t xml:space="preserve"> воду или другие жидкости</w:t>
      </w:r>
      <w:r w:rsidR="00007135"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ru-RU"/>
        </w:rPr>
        <w:t>В целях безопасности  не размещайте легковоспламеняющиеся предметы рядом с камином.</w:t>
      </w:r>
    </w:p>
    <w:p w:rsidR="00EE6DBD" w:rsidRPr="00C441E6" w:rsidRDefault="00C74869">
      <w:pPr>
        <w:pStyle w:val="2"/>
        <w:rPr>
          <w:rFonts w:ascii="Times New Roman" w:hAnsi="Times New Roman" w:cs="Times New Roman"/>
          <w:i w:val="0"/>
          <w:sz w:val="24"/>
          <w:szCs w:val="24"/>
          <w:lang w:val="ru-RU"/>
        </w:rPr>
      </w:pPr>
      <w:bookmarkStart w:id="35" w:name="__RefHeading__67_520247462"/>
      <w:bookmarkStart w:id="36" w:name="__RefHeading__35_116380652"/>
      <w:bookmarkEnd w:id="35"/>
      <w:bookmarkEnd w:id="36"/>
      <w:r w:rsidRPr="00C441E6">
        <w:rPr>
          <w:rFonts w:ascii="Times New Roman" w:hAnsi="Times New Roman" w:cs="Times New Roman"/>
          <w:i w:val="0"/>
          <w:sz w:val="24"/>
          <w:szCs w:val="24"/>
          <w:lang w:val="ru-RU"/>
        </w:rPr>
        <w:t>4.2. Топливо</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Единственное топливо, разрешенное для использования в пеллетных каминах </w:t>
      </w:r>
      <w:r w:rsidRPr="00C441E6">
        <w:rPr>
          <w:rFonts w:ascii="Times New Roman" w:hAnsi="Times New Roman" w:cs="Times New Roman"/>
          <w:sz w:val="24"/>
          <w:szCs w:val="24"/>
          <w:lang w:val="en-US"/>
        </w:rPr>
        <w:t>TERMAL</w:t>
      </w:r>
      <w:r w:rsidRPr="00C441E6">
        <w:rPr>
          <w:rFonts w:ascii="Times New Roman" w:hAnsi="Times New Roman" w:cs="Times New Roman"/>
          <w:sz w:val="24"/>
          <w:szCs w:val="24"/>
          <w:lang w:val="ru-RU"/>
        </w:rPr>
        <w:t xml:space="preserve"> - это </w:t>
      </w:r>
      <w:r w:rsidR="00007135" w:rsidRPr="00C441E6">
        <w:rPr>
          <w:rFonts w:ascii="Times New Roman" w:hAnsi="Times New Roman" w:cs="Times New Roman"/>
          <w:sz w:val="24"/>
          <w:szCs w:val="24"/>
          <w:lang w:val="ru-RU"/>
        </w:rPr>
        <w:t xml:space="preserve">древесные </w:t>
      </w:r>
      <w:r w:rsidRPr="00C441E6">
        <w:rPr>
          <w:rFonts w:ascii="Times New Roman" w:hAnsi="Times New Roman" w:cs="Times New Roman"/>
          <w:sz w:val="24"/>
          <w:szCs w:val="24"/>
          <w:lang w:val="ru-RU"/>
        </w:rPr>
        <w:t>пеллеты</w:t>
      </w:r>
      <w:r w:rsidR="00007135" w:rsidRPr="00C441E6">
        <w:rPr>
          <w:rFonts w:ascii="Times New Roman" w:hAnsi="Times New Roman" w:cs="Times New Roman"/>
          <w:sz w:val="24"/>
          <w:szCs w:val="24"/>
          <w:lang w:val="ru-RU"/>
        </w:rPr>
        <w:t xml:space="preserve"> диаметром 6 и 8 мм</w:t>
      </w:r>
      <w:r w:rsidRPr="00C441E6">
        <w:rPr>
          <w:rFonts w:ascii="Times New Roman" w:hAnsi="Times New Roman" w:cs="Times New Roman"/>
          <w:b/>
          <w:sz w:val="24"/>
          <w:szCs w:val="24"/>
          <w:lang w:val="ru-RU"/>
        </w:rPr>
        <w:t>.</w:t>
      </w:r>
      <w:r w:rsidRPr="00C441E6">
        <w:rPr>
          <w:rFonts w:ascii="Times New Roman" w:hAnsi="Times New Roman" w:cs="Times New Roman"/>
          <w:sz w:val="24"/>
          <w:szCs w:val="24"/>
          <w:lang w:val="ru-RU"/>
        </w:rPr>
        <w:t xml:space="preserve"> Чтобы гарантировать сгорание без проблем, пеллеты должны храниться в сухом месте. </w:t>
      </w:r>
    </w:p>
    <w:p w:rsidR="00311720" w:rsidRPr="00C441E6" w:rsidRDefault="00311720">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Качество пеллет обязано  соответствовать пункту 5 настоящей инструкции.</w:t>
      </w:r>
    </w:p>
    <w:p w:rsidR="00EE6DBD" w:rsidRPr="00C441E6" w:rsidRDefault="00C74869">
      <w:pPr>
        <w:pStyle w:val="2"/>
        <w:rPr>
          <w:rFonts w:ascii="Times New Roman" w:hAnsi="Times New Roman" w:cs="Times New Roman"/>
          <w:i w:val="0"/>
          <w:sz w:val="24"/>
          <w:szCs w:val="24"/>
          <w:lang w:val="ru-RU"/>
        </w:rPr>
      </w:pPr>
      <w:bookmarkStart w:id="37" w:name="__RefHeading__69_520247462"/>
      <w:bookmarkStart w:id="38" w:name="__RefHeading__37_116380652"/>
      <w:bookmarkEnd w:id="37"/>
      <w:bookmarkEnd w:id="38"/>
      <w:r w:rsidRPr="00C441E6">
        <w:rPr>
          <w:rFonts w:ascii="Times New Roman" w:hAnsi="Times New Roman" w:cs="Times New Roman"/>
          <w:i w:val="0"/>
          <w:sz w:val="24"/>
          <w:szCs w:val="24"/>
          <w:lang w:val="ru-RU"/>
        </w:rPr>
        <w:t>4.3. Технические данные</w:t>
      </w:r>
      <w:r w:rsidR="00E13BDD">
        <w:rPr>
          <w:rFonts w:ascii="Times New Roman" w:hAnsi="Times New Roman" w:cs="Times New Roman"/>
          <w:i w:val="0"/>
          <w:sz w:val="24"/>
          <w:szCs w:val="24"/>
          <w:lang w:val="ru-RU"/>
        </w:rPr>
        <w:t xml:space="preserve"> дисплея</w:t>
      </w:r>
    </w:p>
    <w:p w:rsidR="00007135"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Электропитание 220</w:t>
      </w:r>
      <w:r w:rsidRPr="00C441E6">
        <w:rPr>
          <w:rFonts w:ascii="Times New Roman" w:hAnsi="Times New Roman" w:cs="Times New Roman"/>
          <w:sz w:val="24"/>
          <w:szCs w:val="24"/>
          <w:lang w:val="en-US"/>
        </w:rPr>
        <w:t>V</w:t>
      </w:r>
      <w:r w:rsidRPr="00C441E6">
        <w:rPr>
          <w:rFonts w:ascii="Times New Roman" w:hAnsi="Times New Roman" w:cs="Times New Roman"/>
          <w:sz w:val="24"/>
          <w:szCs w:val="24"/>
          <w:lang w:val="ru-RU"/>
        </w:rPr>
        <w:t>, 50</w:t>
      </w:r>
      <w:r w:rsidRPr="00C441E6">
        <w:rPr>
          <w:rFonts w:ascii="Times New Roman" w:hAnsi="Times New Roman" w:cs="Times New Roman"/>
          <w:sz w:val="24"/>
          <w:szCs w:val="24"/>
          <w:lang w:val="en-US"/>
        </w:rPr>
        <w:t>Hz</w:t>
      </w:r>
      <w:r w:rsidRPr="00C441E6">
        <w:rPr>
          <w:rFonts w:ascii="Times New Roman" w:hAnsi="Times New Roman" w:cs="Times New Roman"/>
          <w:sz w:val="24"/>
          <w:szCs w:val="24"/>
          <w:lang w:val="ru-RU"/>
        </w:rPr>
        <w:t xml:space="preserve">, </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Вход:</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Датчик температуры выхлопного газа –</w:t>
      </w:r>
      <w:r w:rsidR="00007135" w:rsidRPr="00C441E6">
        <w:rPr>
          <w:rFonts w:ascii="Times New Roman" w:hAnsi="Times New Roman" w:cs="Times New Roman"/>
          <w:sz w:val="24"/>
          <w:szCs w:val="24"/>
          <w:lang w:val="ru-RU"/>
        </w:rPr>
        <w:t xml:space="preserve"> термопара</w:t>
      </w:r>
      <w:proofErr w:type="gramStart"/>
      <w:r w:rsidR="00007135"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тип </w:t>
      </w:r>
      <w:r w:rsidRPr="00C441E6">
        <w:rPr>
          <w:rFonts w:ascii="Times New Roman" w:hAnsi="Times New Roman" w:cs="Times New Roman"/>
          <w:sz w:val="24"/>
          <w:szCs w:val="24"/>
          <w:lang w:val="en-US"/>
        </w:rPr>
        <w:t>J</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Термостатический контактный датчик перегрева.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Датчик температуры помещения с отрицательным температурным коэффициентом сопротивления (</w:t>
      </w:r>
      <w:r w:rsidRPr="00C441E6">
        <w:rPr>
          <w:rFonts w:ascii="Times New Roman" w:hAnsi="Times New Roman" w:cs="Times New Roman"/>
          <w:sz w:val="24"/>
          <w:szCs w:val="24"/>
          <w:lang w:val="en-US"/>
        </w:rPr>
        <w:t>NTC</w:t>
      </w:r>
      <w:r w:rsidRPr="00C441E6">
        <w:rPr>
          <w:rFonts w:ascii="Times New Roman" w:hAnsi="Times New Roman" w:cs="Times New Roman"/>
          <w:sz w:val="24"/>
          <w:szCs w:val="24"/>
          <w:lang w:val="ru-RU"/>
        </w:rPr>
        <w:t xml:space="preserve">) – </w:t>
      </w:r>
      <w:r w:rsidRPr="00C441E6">
        <w:rPr>
          <w:rFonts w:ascii="Times New Roman" w:hAnsi="Times New Roman" w:cs="Times New Roman"/>
          <w:sz w:val="24"/>
          <w:szCs w:val="24"/>
          <w:lang w:val="en-US"/>
        </w:rPr>
        <w:t>NTC</w:t>
      </w:r>
      <w:r w:rsidRPr="00C441E6">
        <w:rPr>
          <w:rFonts w:ascii="Times New Roman" w:hAnsi="Times New Roman" w:cs="Times New Roman"/>
          <w:sz w:val="24"/>
          <w:szCs w:val="24"/>
          <w:lang w:val="ru-RU"/>
        </w:rPr>
        <w:t xml:space="preserve"> 10 </w:t>
      </w:r>
      <w:r w:rsidRPr="00C441E6">
        <w:rPr>
          <w:rFonts w:ascii="Times New Roman" w:hAnsi="Times New Roman" w:cs="Times New Roman"/>
          <w:sz w:val="24"/>
          <w:szCs w:val="24"/>
          <w:lang w:val="en-US"/>
        </w:rPr>
        <w:t>k</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Выход:</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Вентилятор удаления </w:t>
      </w:r>
      <w:r w:rsidR="00AF3885" w:rsidRPr="00C441E6">
        <w:rPr>
          <w:rFonts w:ascii="Times New Roman" w:hAnsi="Times New Roman" w:cs="Times New Roman"/>
          <w:sz w:val="24"/>
          <w:szCs w:val="24"/>
          <w:lang w:val="ru-RU"/>
        </w:rPr>
        <w:t>дымовых газов</w:t>
      </w:r>
      <w:r w:rsidRPr="00C441E6">
        <w:rPr>
          <w:rFonts w:ascii="Times New Roman" w:hAnsi="Times New Roman" w:cs="Times New Roman"/>
          <w:sz w:val="24"/>
          <w:szCs w:val="24"/>
          <w:lang w:val="ru-RU"/>
        </w:rPr>
        <w:t xml:space="preserve">  – 220 </w:t>
      </w:r>
      <w:r w:rsidRPr="00C441E6">
        <w:rPr>
          <w:rFonts w:ascii="Times New Roman" w:hAnsi="Times New Roman" w:cs="Times New Roman"/>
          <w:sz w:val="24"/>
          <w:szCs w:val="24"/>
          <w:lang w:val="en-US"/>
        </w:rPr>
        <w:t>V</w:t>
      </w:r>
      <w:r w:rsidR="0085538E" w:rsidRPr="00C441E6">
        <w:rPr>
          <w:rFonts w:ascii="Times New Roman" w:hAnsi="Times New Roman" w:cs="Times New Roman"/>
          <w:sz w:val="24"/>
          <w:szCs w:val="24"/>
          <w:lang w:val="ru-RU"/>
        </w:rPr>
        <w:t>, до 50 Вт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Вентилятор подачи воздуха в теплообменник – 220 </w:t>
      </w:r>
      <w:r w:rsidRPr="00C441E6">
        <w:rPr>
          <w:rFonts w:ascii="Times New Roman" w:hAnsi="Times New Roman" w:cs="Times New Roman"/>
          <w:sz w:val="24"/>
          <w:szCs w:val="24"/>
          <w:lang w:val="en-US"/>
        </w:rPr>
        <w:t>V</w:t>
      </w:r>
      <w:r w:rsidR="0085538E" w:rsidRPr="00C441E6">
        <w:rPr>
          <w:rFonts w:ascii="Times New Roman" w:hAnsi="Times New Roman" w:cs="Times New Roman"/>
          <w:sz w:val="24"/>
          <w:szCs w:val="24"/>
          <w:lang w:val="ru-RU"/>
        </w:rPr>
        <w:t>, до 30 Вт у Термал-6 и Термал-8, до 9</w:t>
      </w:r>
      <w:r w:rsidR="00C12DC2" w:rsidRPr="00C441E6">
        <w:rPr>
          <w:rFonts w:ascii="Times New Roman" w:hAnsi="Times New Roman" w:cs="Times New Roman"/>
          <w:sz w:val="24"/>
          <w:szCs w:val="24"/>
          <w:lang w:val="ru-RU"/>
        </w:rPr>
        <w:t>0</w:t>
      </w:r>
      <w:r w:rsidR="0085538E" w:rsidRPr="00C441E6">
        <w:rPr>
          <w:rFonts w:ascii="Times New Roman" w:hAnsi="Times New Roman" w:cs="Times New Roman"/>
          <w:sz w:val="24"/>
          <w:szCs w:val="24"/>
          <w:lang w:val="ru-RU"/>
        </w:rPr>
        <w:t xml:space="preserve"> Вт у Термал-10.</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Низкооборотный двигатель шнека подачи топлива – 220 </w:t>
      </w:r>
      <w:r w:rsidRPr="00C441E6">
        <w:rPr>
          <w:rFonts w:ascii="Times New Roman" w:hAnsi="Times New Roman" w:cs="Times New Roman"/>
          <w:sz w:val="24"/>
          <w:szCs w:val="24"/>
          <w:lang w:val="en-US"/>
        </w:rPr>
        <w:t>V</w:t>
      </w:r>
      <w:r w:rsidR="00C12DC2" w:rsidRPr="00C441E6">
        <w:rPr>
          <w:rFonts w:ascii="Times New Roman" w:hAnsi="Times New Roman" w:cs="Times New Roman"/>
          <w:sz w:val="24"/>
          <w:szCs w:val="24"/>
          <w:lang w:val="ru-RU"/>
        </w:rPr>
        <w:t>, до 90 Вт</w:t>
      </w:r>
    </w:p>
    <w:p w:rsidR="0020478C" w:rsidRPr="00C441E6" w:rsidRDefault="0020478C" w:rsidP="0020478C">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Розжиг – 220 </w:t>
      </w:r>
      <w:r w:rsidRPr="00C441E6">
        <w:rPr>
          <w:rFonts w:ascii="Times New Roman" w:hAnsi="Times New Roman" w:cs="Times New Roman"/>
          <w:sz w:val="24"/>
          <w:szCs w:val="24"/>
          <w:lang w:val="en-US"/>
        </w:rPr>
        <w:t>V</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Спецификации помещения:</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Рабочая температура – от 0 до </w:t>
      </w:r>
      <w:r w:rsidR="00E13BDD">
        <w:rPr>
          <w:rFonts w:ascii="Times New Roman" w:hAnsi="Times New Roman" w:cs="Times New Roman"/>
          <w:sz w:val="24"/>
          <w:szCs w:val="24"/>
          <w:lang w:val="ru-RU"/>
        </w:rPr>
        <w:t>5</w:t>
      </w:r>
      <w:r w:rsidRPr="00C441E6">
        <w:rPr>
          <w:rFonts w:ascii="Times New Roman" w:hAnsi="Times New Roman" w:cs="Times New Roman"/>
          <w:sz w:val="24"/>
          <w:szCs w:val="24"/>
          <w:lang w:val="ru-RU"/>
        </w:rPr>
        <w:t>0</w:t>
      </w:r>
      <w:r w:rsidRPr="00C441E6">
        <w:rPr>
          <w:rFonts w:ascii="Times New Roman" w:hAnsi="Times New Roman" w:cs="Times New Roman"/>
          <w:sz w:val="24"/>
          <w:szCs w:val="24"/>
          <w:vertAlign w:val="superscript"/>
          <w:lang w:val="en-US"/>
        </w:rPr>
        <w:t>o</w:t>
      </w:r>
      <w:r w:rsidRPr="00C441E6">
        <w:rPr>
          <w:rFonts w:ascii="Times New Roman" w:hAnsi="Times New Roman" w:cs="Times New Roman"/>
          <w:sz w:val="24"/>
          <w:szCs w:val="24"/>
          <w:lang w:val="en-US"/>
        </w:rPr>
        <w:t>C</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Температура хранения – от -10 до </w:t>
      </w:r>
      <w:r w:rsidR="00E13BDD">
        <w:rPr>
          <w:rFonts w:ascii="Times New Roman" w:hAnsi="Times New Roman" w:cs="Times New Roman"/>
          <w:sz w:val="24"/>
          <w:szCs w:val="24"/>
          <w:lang w:val="ru-RU"/>
        </w:rPr>
        <w:t>5</w:t>
      </w:r>
      <w:r w:rsidRPr="00C441E6">
        <w:rPr>
          <w:rFonts w:ascii="Times New Roman" w:hAnsi="Times New Roman" w:cs="Times New Roman"/>
          <w:sz w:val="24"/>
          <w:szCs w:val="24"/>
          <w:lang w:val="ru-RU"/>
        </w:rPr>
        <w:t>0</w:t>
      </w:r>
      <w:r w:rsidRPr="00C441E6">
        <w:rPr>
          <w:rFonts w:ascii="Times New Roman" w:hAnsi="Times New Roman" w:cs="Times New Roman"/>
          <w:sz w:val="24"/>
          <w:szCs w:val="24"/>
          <w:vertAlign w:val="superscript"/>
          <w:lang w:val="en-US"/>
        </w:rPr>
        <w:t>o</w:t>
      </w:r>
      <w:r w:rsidRPr="00C441E6">
        <w:rPr>
          <w:rFonts w:ascii="Times New Roman" w:hAnsi="Times New Roman" w:cs="Times New Roman"/>
          <w:sz w:val="24"/>
          <w:szCs w:val="24"/>
          <w:lang w:val="en-US"/>
        </w:rPr>
        <w:t>C</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Максимальная относительная влажность – 9</w:t>
      </w:r>
      <w:r w:rsidR="00E13BDD">
        <w:rPr>
          <w:rFonts w:ascii="Times New Roman" w:hAnsi="Times New Roman" w:cs="Times New Roman"/>
          <w:sz w:val="24"/>
          <w:szCs w:val="24"/>
          <w:lang w:val="ru-RU"/>
        </w:rPr>
        <w:t>0</w:t>
      </w:r>
      <w:r w:rsidRPr="00C441E6">
        <w:rPr>
          <w:rFonts w:ascii="Times New Roman" w:hAnsi="Times New Roman" w:cs="Times New Roman"/>
          <w:sz w:val="24"/>
          <w:szCs w:val="24"/>
          <w:lang w:val="ru-RU"/>
        </w:rPr>
        <w:t>%.</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Панель управления:</w:t>
      </w:r>
    </w:p>
    <w:p w:rsidR="00EE6DBD" w:rsidRPr="00C441E6" w:rsidRDefault="00A331C2">
      <w:pPr>
        <w:ind w:right="-1" w:firstLine="567"/>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inline distT="0" distB="0" distL="0" distR="0" wp14:anchorId="6AEEDD7A" wp14:editId="68B37546">
            <wp:extent cx="2695575" cy="17811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695575" cy="1781175"/>
                    </a:xfrm>
                    <a:prstGeom prst="rect">
                      <a:avLst/>
                    </a:prstGeom>
                    <a:solidFill>
                      <a:srgbClr val="FFFFFF">
                        <a:alpha val="0"/>
                      </a:srgbClr>
                    </a:solidFill>
                    <a:ln w="9525">
                      <a:noFill/>
                      <a:miter lim="800000"/>
                      <a:headEnd/>
                      <a:tailEnd/>
                    </a:ln>
                  </pic:spPr>
                </pic:pic>
              </a:graphicData>
            </a:graphic>
          </wp:inline>
        </w:drawing>
      </w:r>
    </w:p>
    <w:p w:rsidR="00EE6DBD" w:rsidRPr="00C441E6" w:rsidRDefault="00C74869">
      <w:pPr>
        <w:pStyle w:val="2"/>
        <w:rPr>
          <w:rFonts w:ascii="Times New Roman" w:hAnsi="Times New Roman" w:cs="Times New Roman"/>
          <w:i w:val="0"/>
          <w:sz w:val="24"/>
          <w:szCs w:val="24"/>
          <w:lang w:val="ru-RU"/>
        </w:rPr>
      </w:pPr>
      <w:bookmarkStart w:id="39" w:name="__RefHeading__71_520247462"/>
      <w:bookmarkStart w:id="40" w:name="__RefHeading__39_116380652"/>
      <w:bookmarkEnd w:id="39"/>
      <w:bookmarkEnd w:id="40"/>
      <w:r w:rsidRPr="00C441E6">
        <w:rPr>
          <w:rFonts w:ascii="Times New Roman" w:hAnsi="Times New Roman" w:cs="Times New Roman"/>
          <w:i w:val="0"/>
          <w:sz w:val="24"/>
          <w:szCs w:val="24"/>
          <w:lang w:val="ru-RU"/>
        </w:rPr>
        <w:t>4.4. Установка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Все необходимые кабели и соединители находятся внутри камина. При каждом включении происходит самотестирование системы.</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Если вы уверены, что сборка произведена правильно, можно начать первоначальный запуск камина, который позволит наладить его работу. Наладку можно производить с помощью панели управления.</w:t>
      </w:r>
    </w:p>
    <w:p w:rsidR="008F58C6" w:rsidRPr="00C441E6" w:rsidRDefault="008F58C6" w:rsidP="008F58C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При первом запуске, мы рекомендуем присутствие специалиста по установке минимум </w:t>
      </w:r>
      <w:r w:rsidR="00AF3885" w:rsidRPr="00C441E6">
        <w:rPr>
          <w:rFonts w:ascii="Times New Roman" w:hAnsi="Times New Roman" w:cs="Times New Roman"/>
          <w:sz w:val="24"/>
          <w:szCs w:val="24"/>
          <w:lang w:val="ru-RU"/>
        </w:rPr>
        <w:t xml:space="preserve">на </w:t>
      </w:r>
      <w:r w:rsidRPr="00C441E6">
        <w:rPr>
          <w:rFonts w:ascii="Times New Roman" w:hAnsi="Times New Roman" w:cs="Times New Roman"/>
          <w:sz w:val="24"/>
          <w:szCs w:val="24"/>
          <w:lang w:val="ru-RU"/>
        </w:rPr>
        <w:t xml:space="preserve">30 минут, и его подтверждение о том, что камин соответствует всем требованиям безопасности.  </w:t>
      </w:r>
    </w:p>
    <w:p w:rsidR="008F58C6" w:rsidRPr="00C441E6" w:rsidRDefault="008F58C6" w:rsidP="008F58C6">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Убедитесь, что камин</w:t>
      </w:r>
      <w:r w:rsidR="00AF3885" w:rsidRPr="00C441E6">
        <w:rPr>
          <w:rFonts w:ascii="Times New Roman" w:hAnsi="Times New Roman" w:cs="Times New Roman"/>
          <w:sz w:val="24"/>
          <w:szCs w:val="24"/>
          <w:lang w:val="ru-RU"/>
        </w:rPr>
        <w:t xml:space="preserve"> правильно подключен</w:t>
      </w:r>
      <w:r w:rsidRPr="00C441E6">
        <w:rPr>
          <w:rFonts w:ascii="Times New Roman" w:hAnsi="Times New Roman" w:cs="Times New Roman"/>
          <w:sz w:val="24"/>
          <w:szCs w:val="24"/>
          <w:lang w:val="ru-RU"/>
        </w:rPr>
        <w:t xml:space="preserve"> к электрической сети, связан с дымоходом, удален на безопасное расстояние от горючих материалов, наполнен  </w:t>
      </w:r>
      <w:proofErr w:type="gramStart"/>
      <w:r w:rsidRPr="00C441E6">
        <w:rPr>
          <w:rFonts w:ascii="Times New Roman" w:hAnsi="Times New Roman" w:cs="Times New Roman"/>
          <w:sz w:val="24"/>
          <w:szCs w:val="24"/>
          <w:lang w:val="ru-RU"/>
        </w:rPr>
        <w:t>качественными</w:t>
      </w:r>
      <w:proofErr w:type="gramEnd"/>
      <w:r w:rsidRPr="00C441E6">
        <w:rPr>
          <w:rFonts w:ascii="Times New Roman" w:hAnsi="Times New Roman" w:cs="Times New Roman"/>
          <w:sz w:val="24"/>
          <w:szCs w:val="24"/>
          <w:lang w:val="ru-RU"/>
        </w:rPr>
        <w:t xml:space="preserve"> пеллетами, в помещении обеспечен приток свежего воздуха</w:t>
      </w:r>
      <w:r w:rsidR="00AF3885" w:rsidRPr="00C441E6">
        <w:rPr>
          <w:rFonts w:ascii="Times New Roman" w:hAnsi="Times New Roman" w:cs="Times New Roman"/>
          <w:sz w:val="24"/>
          <w:szCs w:val="24"/>
          <w:lang w:val="ru-RU"/>
        </w:rPr>
        <w:t>,</w:t>
      </w:r>
      <w:r w:rsidRPr="00C441E6">
        <w:rPr>
          <w:rFonts w:ascii="Times New Roman" w:hAnsi="Times New Roman" w:cs="Times New Roman"/>
          <w:sz w:val="24"/>
          <w:szCs w:val="24"/>
          <w:lang w:val="ru-RU"/>
        </w:rPr>
        <w:t xml:space="preserve"> необходимого для сгорания.</w:t>
      </w:r>
    </w:p>
    <w:p w:rsidR="002E53EC" w:rsidRPr="00C441E6" w:rsidRDefault="002E53EC" w:rsidP="002E53EC">
      <w:pPr>
        <w:pStyle w:val="2"/>
        <w:numPr>
          <w:ilvl w:val="1"/>
          <w:numId w:val="5"/>
        </w:numPr>
        <w:tabs>
          <w:tab w:val="clear" w:pos="0"/>
          <w:tab w:val="num" w:pos="576"/>
        </w:tabs>
        <w:rPr>
          <w:rFonts w:ascii="Times New Roman" w:hAnsi="Times New Roman" w:cs="Times New Roman"/>
          <w:i w:val="0"/>
          <w:sz w:val="24"/>
          <w:szCs w:val="24"/>
          <w:lang w:val="ru-RU"/>
        </w:rPr>
      </w:pPr>
      <w:r w:rsidRPr="00C441E6">
        <w:rPr>
          <w:rFonts w:ascii="Times New Roman" w:hAnsi="Times New Roman" w:cs="Times New Roman"/>
          <w:i w:val="0"/>
          <w:sz w:val="24"/>
          <w:szCs w:val="24"/>
          <w:lang w:val="ru-RU"/>
        </w:rPr>
        <w:t>4.5. Дисплей панели управления</w:t>
      </w:r>
    </w:p>
    <w:p w:rsidR="002E53EC" w:rsidRPr="00C441E6" w:rsidRDefault="002E53EC" w:rsidP="002E53EC">
      <w:pPr>
        <w:spacing w:after="0" w:line="360" w:lineRule="auto"/>
        <w:ind w:firstLine="567"/>
        <w:jc w:val="both"/>
        <w:rPr>
          <w:rFonts w:ascii="Times New Roman" w:hAnsi="Times New Roman" w:cs="Times New Roman"/>
          <w:sz w:val="24"/>
          <w:szCs w:val="24"/>
          <w:lang w:val="ru-RU"/>
        </w:rPr>
      </w:pPr>
    </w:p>
    <w:p w:rsidR="002E53EC" w:rsidRPr="00C441E6" w:rsidRDefault="002E53EC" w:rsidP="002E53EC">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Панель управления на цифровом табло позволяет увидеть параметры работы котла и по </w:t>
      </w:r>
      <w:r w:rsidRPr="00C441E6">
        <w:rPr>
          <w:rFonts w:ascii="Times New Roman" w:hAnsi="Times New Roman" w:cs="Times New Roman"/>
          <w:sz w:val="24"/>
          <w:szCs w:val="24"/>
          <w:lang w:val="ru-RU"/>
        </w:rPr>
        <w:lastRenderedPageBreak/>
        <w:t>необходимости  изменить их.  Любые происходящие процессы будут отображены на индикаторе. Так же панель управления позволяет визуализировать программные настройки контроллера. Приемный ИК датчик системы дистанционного управления так же расположен на панели управления.</w:t>
      </w:r>
    </w:p>
    <w:p w:rsidR="002E53EC" w:rsidRPr="00C441E6" w:rsidRDefault="002E53EC" w:rsidP="002E53EC">
      <w:pPr>
        <w:suppressAutoHyphens w:val="0"/>
        <w:spacing w:after="0" w:line="240" w:lineRule="auto"/>
        <w:rPr>
          <w:rFonts w:ascii="Times New Roman" w:hAnsi="Times New Roman" w:cs="Times New Roman"/>
          <w:sz w:val="24"/>
          <w:szCs w:val="24"/>
          <w:lang w:val="ru-RU"/>
        </w:rPr>
      </w:pPr>
      <w:r w:rsidRPr="00C441E6">
        <w:rPr>
          <w:rFonts w:ascii="Times New Roman" w:hAnsi="Times New Roman" w:cs="Times New Roman"/>
          <w:sz w:val="24"/>
          <w:szCs w:val="24"/>
          <w:lang w:val="ru-RU"/>
        </w:rPr>
        <w:t>4.6 Дисплей контроллера</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 xml:space="preserve">Программирование </w:t>
      </w:r>
      <w:r w:rsidRPr="00C441E6">
        <w:rPr>
          <w:rFonts w:ascii="Times New Roman" w:hAnsi="Times New Roman" w:cs="Times New Roman"/>
          <w:sz w:val="24"/>
          <w:szCs w:val="24"/>
          <w:lang w:val="ru-RU"/>
        </w:rPr>
        <w:t xml:space="preserve">необходимо </w:t>
      </w:r>
      <w:r w:rsidRPr="00C441E6">
        <w:rPr>
          <w:rFonts w:ascii="Times New Roman" w:hAnsi="Times New Roman" w:cs="Times New Roman"/>
          <w:sz w:val="24"/>
          <w:szCs w:val="24"/>
        </w:rPr>
        <w:t>осуществлять с помощью клавиш на панели управления.</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Дисплей и указатель (на LCD дисплее), информирует оператора о работе печи.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71A04633" wp14:editId="2CB1FDE7">
            <wp:extent cx="5332730" cy="23260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2730" cy="232600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Клавиши: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w:t>
      </w:r>
      <w:r w:rsidRPr="00C441E6">
        <w:rPr>
          <w:rFonts w:ascii="Times New Roman" w:hAnsi="Times New Roman" w:cs="Times New Roman"/>
          <w:sz w:val="24"/>
          <w:szCs w:val="24"/>
        </w:rPr>
        <w:tab/>
        <w:t>- увеличение температуры и программные функции изменения даты, времени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2</w:t>
      </w:r>
      <w:r w:rsidRPr="00C441E6">
        <w:rPr>
          <w:rFonts w:ascii="Times New Roman" w:hAnsi="Times New Roman" w:cs="Times New Roman"/>
          <w:sz w:val="24"/>
          <w:szCs w:val="24"/>
        </w:rPr>
        <w:tab/>
        <w:t>- уменьшение температуры и программные функции изменения даты, времени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3</w:t>
      </w:r>
      <w:r w:rsidRPr="00C441E6">
        <w:rPr>
          <w:rFonts w:ascii="Times New Roman" w:hAnsi="Times New Roman" w:cs="Times New Roman"/>
          <w:sz w:val="24"/>
          <w:szCs w:val="24"/>
        </w:rPr>
        <w:tab/>
        <w:t>- изменение режима SET</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4</w:t>
      </w:r>
      <w:r w:rsidRPr="00C441E6">
        <w:rPr>
          <w:rFonts w:ascii="Times New Roman" w:hAnsi="Times New Roman" w:cs="Times New Roman"/>
          <w:sz w:val="24"/>
          <w:szCs w:val="24"/>
        </w:rPr>
        <w:tab/>
        <w:t>- ON / OFF Включение / выключение, выход из программы</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5</w:t>
      </w:r>
      <w:r w:rsidRPr="00C441E6">
        <w:rPr>
          <w:rFonts w:ascii="Times New Roman" w:hAnsi="Times New Roman" w:cs="Times New Roman"/>
          <w:sz w:val="24"/>
          <w:szCs w:val="24"/>
        </w:rPr>
        <w:tab/>
        <w:t>- уменьшение интенсивности нагревания</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6</w:t>
      </w:r>
      <w:r w:rsidRPr="00C441E6">
        <w:rPr>
          <w:rFonts w:ascii="Times New Roman" w:hAnsi="Times New Roman" w:cs="Times New Roman"/>
          <w:sz w:val="24"/>
          <w:szCs w:val="24"/>
        </w:rPr>
        <w:tab/>
        <w:t>- увеличение интенсивности нагревания</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Центральная часть панели управления:</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7</w:t>
      </w:r>
      <w:r w:rsidRPr="00C441E6">
        <w:rPr>
          <w:rFonts w:ascii="Times New Roman" w:hAnsi="Times New Roman" w:cs="Times New Roman"/>
          <w:sz w:val="24"/>
          <w:szCs w:val="24"/>
        </w:rPr>
        <w:tab/>
        <w:t>- часы – программа включена -</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sz w:val="24"/>
          <w:szCs w:val="24"/>
        </w:rPr>
        <w:t>8</w:t>
      </w:r>
      <w:r w:rsidRPr="00C441E6">
        <w:rPr>
          <w:rFonts w:ascii="Times New Roman" w:hAnsi="Times New Roman" w:cs="Times New Roman"/>
          <w:sz w:val="24"/>
          <w:szCs w:val="24"/>
        </w:rPr>
        <w:tab/>
        <w:t xml:space="preserve">– </w:t>
      </w:r>
      <w:r w:rsidRPr="00C441E6">
        <w:rPr>
          <w:rFonts w:ascii="Times New Roman" w:hAnsi="Times New Roman" w:cs="Times New Roman"/>
          <w:sz w:val="24"/>
          <w:szCs w:val="24"/>
          <w:lang w:val="ru-RU"/>
        </w:rPr>
        <w:t>отображение работы ТЭНа</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9</w:t>
      </w:r>
      <w:r w:rsidRPr="00C441E6">
        <w:rPr>
          <w:rFonts w:ascii="Times New Roman" w:hAnsi="Times New Roman" w:cs="Times New Roman"/>
          <w:sz w:val="24"/>
          <w:szCs w:val="24"/>
        </w:rPr>
        <w:tab/>
        <w:t xml:space="preserve">- </w:t>
      </w:r>
      <w:r w:rsidRPr="00C441E6">
        <w:rPr>
          <w:rFonts w:ascii="Times New Roman" w:hAnsi="Times New Roman" w:cs="Times New Roman"/>
          <w:sz w:val="24"/>
          <w:szCs w:val="24"/>
          <w:lang w:val="ru-RU"/>
        </w:rPr>
        <w:t>отображение работы шнека подачи пеллет</w:t>
      </w:r>
      <w:r w:rsidRPr="00C441E6">
        <w:rPr>
          <w:rFonts w:ascii="Times New Roman" w:hAnsi="Times New Roman" w:cs="Times New Roman"/>
          <w:sz w:val="24"/>
          <w:szCs w:val="24"/>
        </w:rPr>
        <w:t xml:space="preserve"> -</w:t>
      </w:r>
    </w:p>
    <w:p w:rsidR="002E53EC" w:rsidRPr="00C441E6" w:rsidRDefault="002E53EC" w:rsidP="002E53EC">
      <w:pPr>
        <w:spacing w:after="0"/>
        <w:rPr>
          <w:rFonts w:ascii="Times New Roman" w:hAnsi="Times New Roman" w:cs="Times New Roman"/>
          <w:sz w:val="24"/>
          <w:szCs w:val="24"/>
        </w:rPr>
      </w:pP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10</w:t>
      </w:r>
      <w:r w:rsidRPr="00C441E6">
        <w:rPr>
          <w:rFonts w:ascii="Times New Roman" w:hAnsi="Times New Roman" w:cs="Times New Roman"/>
          <w:sz w:val="24"/>
          <w:szCs w:val="24"/>
        </w:rPr>
        <w:tab/>
        <w:t xml:space="preserve">- турбина – </w:t>
      </w:r>
      <w:r w:rsidRPr="00C441E6">
        <w:rPr>
          <w:rFonts w:ascii="Times New Roman" w:hAnsi="Times New Roman" w:cs="Times New Roman"/>
          <w:sz w:val="24"/>
          <w:szCs w:val="24"/>
          <w:lang w:val="ru-RU"/>
        </w:rPr>
        <w:t>дымосос для отработанных газов</w:t>
      </w:r>
      <w:r w:rsidRPr="00C441E6">
        <w:rPr>
          <w:rFonts w:ascii="Times New Roman" w:hAnsi="Times New Roman" w:cs="Times New Roman"/>
          <w:sz w:val="24"/>
          <w:szCs w:val="24"/>
        </w:rPr>
        <w:t>-</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sz w:val="24"/>
          <w:szCs w:val="24"/>
        </w:rPr>
        <w:t>11</w:t>
      </w:r>
      <w:r w:rsidRPr="00C441E6">
        <w:rPr>
          <w:rFonts w:ascii="Times New Roman" w:hAnsi="Times New Roman" w:cs="Times New Roman"/>
          <w:sz w:val="24"/>
          <w:szCs w:val="24"/>
        </w:rPr>
        <w:tab/>
        <w:t>- насос - включен циркуляционный насос</w:t>
      </w:r>
      <w:r w:rsidR="00A12F66" w:rsidRPr="00C441E6">
        <w:rPr>
          <w:rFonts w:ascii="Times New Roman" w:hAnsi="Times New Roman" w:cs="Times New Roman"/>
          <w:sz w:val="24"/>
          <w:szCs w:val="24"/>
          <w:lang w:val="ru-RU"/>
        </w:rPr>
        <w:t xml:space="preserve"> ( только для аквакаминов ) </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12</w:t>
      </w:r>
      <w:r w:rsidRPr="00C441E6">
        <w:rPr>
          <w:rFonts w:ascii="Times New Roman" w:hAnsi="Times New Roman" w:cs="Times New Roman"/>
          <w:sz w:val="24"/>
          <w:szCs w:val="24"/>
        </w:rPr>
        <w:tab/>
        <w:t>- индикатор сигнализации -</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13</w:t>
      </w:r>
      <w:r w:rsidRPr="00C441E6">
        <w:rPr>
          <w:rFonts w:ascii="Times New Roman" w:hAnsi="Times New Roman" w:cs="Times New Roman"/>
          <w:sz w:val="24"/>
          <w:szCs w:val="24"/>
        </w:rPr>
        <w:tab/>
        <w:t>- часы</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14</w:t>
      </w:r>
      <w:r w:rsidRPr="00C441E6">
        <w:rPr>
          <w:rFonts w:ascii="Times New Roman" w:hAnsi="Times New Roman" w:cs="Times New Roman"/>
          <w:sz w:val="24"/>
          <w:szCs w:val="24"/>
        </w:rPr>
        <w:tab/>
        <w:t>- индикация комнатной температуры</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sz w:val="24"/>
          <w:szCs w:val="24"/>
        </w:rPr>
        <w:t>15</w:t>
      </w:r>
      <w:r w:rsidRPr="00C441E6">
        <w:rPr>
          <w:rFonts w:ascii="Times New Roman" w:hAnsi="Times New Roman" w:cs="Times New Roman"/>
          <w:sz w:val="24"/>
          <w:szCs w:val="24"/>
        </w:rPr>
        <w:tab/>
        <w:t>- индикация температуры воды</w:t>
      </w:r>
      <w:r w:rsidR="00A12F66" w:rsidRPr="00C441E6">
        <w:rPr>
          <w:rFonts w:ascii="Times New Roman" w:hAnsi="Times New Roman" w:cs="Times New Roman"/>
          <w:sz w:val="24"/>
          <w:szCs w:val="24"/>
          <w:lang w:val="ru-RU"/>
        </w:rPr>
        <w:t xml:space="preserve"> ( только для аквакаминов ) </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16</w:t>
      </w:r>
      <w:r w:rsidRPr="00C441E6">
        <w:rPr>
          <w:rFonts w:ascii="Times New Roman" w:hAnsi="Times New Roman" w:cs="Times New Roman"/>
          <w:sz w:val="24"/>
          <w:szCs w:val="24"/>
        </w:rPr>
        <w:tab/>
        <w:t>- информация о работе печи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1. Эксплуатация печи</w:t>
      </w:r>
    </w:p>
    <w:p w:rsidR="002E53EC" w:rsidRPr="00C441E6" w:rsidRDefault="00C441E6" w:rsidP="002E53EC">
      <w:pPr>
        <w:spacing w:after="0"/>
        <w:rPr>
          <w:rFonts w:ascii="Times New Roman" w:hAnsi="Times New Roman" w:cs="Times New Roman"/>
          <w:sz w:val="24"/>
          <w:szCs w:val="24"/>
        </w:rPr>
      </w:pPr>
      <w:r w:rsidRPr="00C441E6">
        <w:rPr>
          <w:rFonts w:ascii="Times New Roman" w:hAnsi="Times New Roman" w:cs="Times New Roman"/>
          <w:sz w:val="24"/>
          <w:szCs w:val="24"/>
          <w:lang w:val="ru-RU"/>
        </w:rPr>
        <w:t xml:space="preserve">Подключите камин </w:t>
      </w:r>
      <w:r w:rsidR="002E53EC" w:rsidRPr="00C441E6">
        <w:rPr>
          <w:rFonts w:ascii="Times New Roman" w:hAnsi="Times New Roman" w:cs="Times New Roman"/>
          <w:sz w:val="24"/>
          <w:szCs w:val="24"/>
          <w:lang w:val="ru-RU"/>
        </w:rPr>
        <w:t xml:space="preserve">к электрической сети. На </w:t>
      </w:r>
      <w:r w:rsidR="002E53EC" w:rsidRPr="00C441E6">
        <w:rPr>
          <w:rFonts w:ascii="Times New Roman" w:hAnsi="Times New Roman" w:cs="Times New Roman"/>
          <w:sz w:val="24"/>
          <w:szCs w:val="24"/>
        </w:rPr>
        <w:t xml:space="preserve"> дисплее появится следующее сообщение: </w:t>
      </w:r>
      <w:r w:rsidR="002E53EC" w:rsidRPr="00C441E6">
        <w:rPr>
          <w:rFonts w:ascii="Times New Roman" w:hAnsi="Times New Roman" w:cs="Times New Roman"/>
          <w:sz w:val="24"/>
          <w:szCs w:val="24"/>
          <w:lang w:val="ru-RU"/>
        </w:rPr>
        <w:t>наименование производителя контроллера, наименование его прошивки</w:t>
      </w:r>
      <w:proofErr w:type="gramStart"/>
      <w:r w:rsidR="002E53EC" w:rsidRPr="00C441E6">
        <w:rPr>
          <w:rFonts w:ascii="Times New Roman" w:hAnsi="Times New Roman" w:cs="Times New Roman"/>
          <w:sz w:val="24"/>
          <w:szCs w:val="24"/>
          <w:lang w:val="ru-RU"/>
        </w:rPr>
        <w:t xml:space="preserve"> ,</w:t>
      </w:r>
      <w:proofErr w:type="gramEnd"/>
      <w:r w:rsidR="002E53EC" w:rsidRPr="00C441E6">
        <w:rPr>
          <w:rFonts w:ascii="Times New Roman" w:hAnsi="Times New Roman" w:cs="Times New Roman"/>
          <w:sz w:val="24"/>
          <w:szCs w:val="24"/>
          <w:lang w:val="ru-RU"/>
        </w:rPr>
        <w:t xml:space="preserve"> </w:t>
      </w:r>
      <w:r w:rsidR="002E53EC" w:rsidRPr="00C441E6">
        <w:rPr>
          <w:rFonts w:ascii="Times New Roman" w:hAnsi="Times New Roman" w:cs="Times New Roman"/>
          <w:sz w:val="24"/>
          <w:szCs w:val="24"/>
        </w:rPr>
        <w:t xml:space="preserve">время, комнатная температура, температура воды </w:t>
      </w:r>
      <w:r w:rsidR="00A12F66" w:rsidRPr="00C441E6">
        <w:rPr>
          <w:rFonts w:ascii="Times New Roman" w:hAnsi="Times New Roman" w:cs="Times New Roman"/>
          <w:sz w:val="24"/>
          <w:szCs w:val="24"/>
          <w:lang w:val="ru-RU"/>
        </w:rPr>
        <w:t xml:space="preserve"> ( только для аквакаминов ) </w:t>
      </w:r>
      <w:r w:rsidR="002E53EC" w:rsidRPr="00C441E6">
        <w:rPr>
          <w:rFonts w:ascii="Times New Roman" w:hAnsi="Times New Roman" w:cs="Times New Roman"/>
          <w:sz w:val="24"/>
          <w:szCs w:val="24"/>
        </w:rPr>
        <w:t>и OFF- печь выключена (рис. 4).</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lastRenderedPageBreak/>
        <w:drawing>
          <wp:inline distT="0" distB="0" distL="0" distR="0" wp14:anchorId="1593DC62" wp14:editId="647A5F56">
            <wp:extent cx="5332730" cy="14852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2730" cy="148526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Рисунок 4</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sz w:val="24"/>
          <w:szCs w:val="24"/>
        </w:rPr>
        <w:t xml:space="preserve">Клавишу 4 (включение) нажмите и держите в </w:t>
      </w:r>
      <w:r w:rsidRPr="00C441E6">
        <w:rPr>
          <w:rFonts w:ascii="Times New Roman" w:hAnsi="Times New Roman" w:cs="Times New Roman"/>
          <w:sz w:val="24"/>
          <w:szCs w:val="24"/>
          <w:lang w:val="ru-RU"/>
        </w:rPr>
        <w:t>э</w:t>
      </w:r>
      <w:r w:rsidRPr="00C441E6">
        <w:rPr>
          <w:rFonts w:ascii="Times New Roman" w:hAnsi="Times New Roman" w:cs="Times New Roman"/>
          <w:sz w:val="24"/>
          <w:szCs w:val="24"/>
        </w:rPr>
        <w:t>том положении несколько секунд. Изменение сообщения на дисплее с OFF на START указывает на начало работы печи (рис. 5), влючается нагреватель (рис. 6) и появиться сообщение LIGHTER WAIT. После этого появится сообщение LOAD PELLET,что обозначает начало наполнения печи пеллетами, которые загружаются в горелку и ожидаем зажигание огня в топке (рис. 7 и 8).</w:t>
      </w:r>
    </w:p>
    <w:p w:rsidR="000F5916" w:rsidRPr="00C441E6" w:rsidRDefault="000F5916" w:rsidP="002E53EC">
      <w:pPr>
        <w:spacing w:after="0"/>
        <w:rPr>
          <w:rFonts w:ascii="Times New Roman" w:hAnsi="Times New Roman" w:cs="Times New Roman"/>
          <w:sz w:val="24"/>
          <w:szCs w:val="24"/>
          <w:lang w:val="ru-RU"/>
        </w:rPr>
      </w:pPr>
      <w:r w:rsidRPr="00C441E6">
        <w:rPr>
          <w:rFonts w:ascii="Times New Roman" w:hAnsi="Times New Roman" w:cs="Times New Roman"/>
          <w:sz w:val="24"/>
          <w:szCs w:val="24"/>
          <w:lang w:val="ru-RU"/>
        </w:rPr>
        <w:t>После запуска камина пеллеты падают в топку непрерывно в течени</w:t>
      </w:r>
      <w:proofErr w:type="gramStart"/>
      <w:r w:rsidRPr="00C441E6">
        <w:rPr>
          <w:rFonts w:ascii="Times New Roman" w:hAnsi="Times New Roman" w:cs="Times New Roman"/>
          <w:sz w:val="24"/>
          <w:szCs w:val="24"/>
          <w:lang w:val="ru-RU"/>
        </w:rPr>
        <w:t>и</w:t>
      </w:r>
      <w:proofErr w:type="gramEnd"/>
      <w:r w:rsidRPr="00C441E6">
        <w:rPr>
          <w:rFonts w:ascii="Times New Roman" w:hAnsi="Times New Roman" w:cs="Times New Roman"/>
          <w:sz w:val="24"/>
          <w:szCs w:val="24"/>
          <w:lang w:val="ru-RU"/>
        </w:rPr>
        <w:t xml:space="preserve"> 30 сек, затем периодично в соответствиями с настройками контроллера.</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i/>
          <w:noProof/>
          <w:sz w:val="24"/>
          <w:szCs w:val="24"/>
          <w:lang w:val="ru-RU" w:eastAsia="ru-RU"/>
        </w:rPr>
        <w:drawing>
          <wp:inline distT="0" distB="0" distL="0" distR="0" wp14:anchorId="1AA378BC" wp14:editId="0C5B863D">
            <wp:extent cx="4754880" cy="14116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4880" cy="141160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Рисунок 5</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3DAE9020" wp14:editId="6CDBE248">
            <wp:extent cx="5332730" cy="14484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2730" cy="144843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Рисунок 6</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5B795087" wp14:editId="58133810">
            <wp:extent cx="5325745" cy="137541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5745" cy="137541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8</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 xml:space="preserve">Когда зажигается огонь в горелке, выключается зажигалка и на дисплее </w:t>
      </w:r>
      <w:r w:rsidRPr="00C441E6">
        <w:rPr>
          <w:rFonts w:ascii="Times New Roman" w:eastAsia="Times New Roman" w:hAnsi="Times New Roman" w:cs="Times New Roman"/>
          <w:sz w:val="24"/>
          <w:szCs w:val="24"/>
          <w:lang w:eastAsia="ru-RU"/>
        </w:rPr>
        <w:t xml:space="preserve">появляется сообщение </w:t>
      </w:r>
      <w:r w:rsidRPr="00C441E6">
        <w:rPr>
          <w:rFonts w:ascii="Times New Roman" w:eastAsia="Times New Roman" w:hAnsi="Times New Roman" w:cs="Times New Roman"/>
          <w:sz w:val="24"/>
          <w:szCs w:val="24"/>
          <w:lang w:val="en-US" w:eastAsia="ru-RU"/>
        </w:rPr>
        <w:t>FLAME</w:t>
      </w:r>
      <w:r w:rsidRPr="00C441E6">
        <w:rPr>
          <w:rFonts w:ascii="Times New Roman" w:eastAsia="Times New Roman" w:hAnsi="Times New Roman" w:cs="Times New Roman"/>
          <w:sz w:val="24"/>
          <w:szCs w:val="24"/>
          <w:lang w:val="ru-RU" w:eastAsia="ru-RU"/>
        </w:rPr>
        <w:t xml:space="preserve"> </w:t>
      </w:r>
      <w:r w:rsidRPr="00C441E6">
        <w:rPr>
          <w:rFonts w:ascii="Times New Roman" w:eastAsia="Times New Roman" w:hAnsi="Times New Roman" w:cs="Times New Roman"/>
          <w:sz w:val="24"/>
          <w:szCs w:val="24"/>
          <w:lang w:val="en-US" w:eastAsia="ru-RU"/>
        </w:rPr>
        <w:t>LIGHT</w:t>
      </w:r>
      <w:r w:rsidRPr="00C441E6">
        <w:rPr>
          <w:rFonts w:ascii="Times New Roman" w:eastAsia="Times New Roman" w:hAnsi="Times New Roman" w:cs="Times New Roman"/>
          <w:sz w:val="24"/>
          <w:szCs w:val="24"/>
          <w:lang w:eastAsia="ru-RU"/>
        </w:rPr>
        <w:t xml:space="preserve"> (рис. 9).</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hAnsi="Times New Roman" w:cs="Times New Roman"/>
          <w:noProof/>
          <w:sz w:val="24"/>
          <w:szCs w:val="24"/>
          <w:lang w:val="ru-RU" w:eastAsia="ru-RU"/>
        </w:rPr>
        <w:lastRenderedPageBreak/>
        <w:drawing>
          <wp:inline distT="0" distB="0" distL="0" distR="0" wp14:anchorId="06EAE846" wp14:editId="7CDD7CCC">
            <wp:extent cx="5332730" cy="13608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2730" cy="136080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imes New Roman" w:hAnsi="Times New Roman" w:cs="Times New Roman"/>
          <w:b/>
          <w:bCs/>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9</w:t>
      </w:r>
    </w:p>
    <w:p w:rsidR="002E53EC" w:rsidRPr="00C441E6" w:rsidRDefault="002E53EC" w:rsidP="002E53EC">
      <w:pPr>
        <w:shd w:val="clear" w:color="auto" w:fill="FFFFFF"/>
        <w:spacing w:after="0"/>
        <w:rPr>
          <w:rFonts w:ascii="Times New Roman" w:eastAsia="Times New Roman" w:hAnsi="Times New Roman" w:cs="Times New Roman"/>
          <w:b/>
          <w:bCs/>
          <w:sz w:val="24"/>
          <w:szCs w:val="24"/>
          <w:lang w:eastAsia="ru-RU"/>
        </w:rPr>
      </w:pPr>
    </w:p>
    <w:p w:rsidR="002E53EC" w:rsidRPr="00C441E6" w:rsidRDefault="002E53EC" w:rsidP="002E53EC">
      <w:pPr>
        <w:shd w:val="clear" w:color="auto" w:fill="FFFFFF"/>
        <w:spacing w:after="0" w:line="206" w:lineRule="exact"/>
        <w:rPr>
          <w:rFonts w:ascii="Times New Roman" w:eastAsiaTheme="minorEastAsia" w:hAnsi="Times New Roman" w:cs="Times New Roman"/>
          <w:sz w:val="24"/>
          <w:szCs w:val="24"/>
          <w:lang w:val="ru-RU" w:eastAsia="ru-RU"/>
        </w:rPr>
      </w:pPr>
      <w:r w:rsidRPr="00C441E6">
        <w:rPr>
          <w:rFonts w:ascii="Times New Roman" w:eastAsia="Times New Roman" w:hAnsi="Times New Roman" w:cs="Times New Roman"/>
          <w:spacing w:val="-3"/>
          <w:sz w:val="24"/>
          <w:szCs w:val="24"/>
          <w:lang w:eastAsia="ru-RU"/>
        </w:rPr>
        <w:t xml:space="preserve">После достижения стабильного пламени, на дисплее появится сообщение </w:t>
      </w:r>
      <w:r w:rsidRPr="00C441E6">
        <w:rPr>
          <w:rFonts w:ascii="Times New Roman" w:eastAsia="Times New Roman" w:hAnsi="Times New Roman" w:cs="Times New Roman"/>
          <w:spacing w:val="-3"/>
          <w:sz w:val="24"/>
          <w:szCs w:val="24"/>
          <w:lang w:val="en-US" w:eastAsia="ru-RU"/>
        </w:rPr>
        <w:t>WORK</w:t>
      </w:r>
      <w:r w:rsidRPr="00C441E6">
        <w:rPr>
          <w:rFonts w:ascii="Times New Roman" w:eastAsia="Times New Roman" w:hAnsi="Times New Roman" w:cs="Times New Roman"/>
          <w:spacing w:val="-3"/>
          <w:sz w:val="24"/>
          <w:szCs w:val="24"/>
          <w:lang w:eastAsia="ru-RU"/>
        </w:rPr>
        <w:t xml:space="preserve"> (рис.10). Когда печь войдет в стабильный режим работы перестает </w:t>
      </w:r>
      <w:r w:rsidRPr="00C441E6">
        <w:rPr>
          <w:rFonts w:ascii="Times New Roman" w:eastAsia="Times New Roman" w:hAnsi="Times New Roman" w:cs="Times New Roman"/>
          <w:spacing w:val="-4"/>
          <w:sz w:val="24"/>
          <w:szCs w:val="24"/>
          <w:lang w:eastAsia="ru-RU"/>
        </w:rPr>
        <w:t xml:space="preserve">подача пеллетов и очистка чашки горелки от несгоревших пеллетов каждые </w:t>
      </w:r>
      <w:r w:rsidRPr="00C441E6">
        <w:rPr>
          <w:rFonts w:ascii="Times New Roman" w:eastAsia="Times New Roman" w:hAnsi="Times New Roman" w:cs="Times New Roman"/>
          <w:spacing w:val="-2"/>
          <w:sz w:val="24"/>
          <w:szCs w:val="24"/>
          <w:lang w:val="ru-RU" w:eastAsia="ru-RU"/>
        </w:rPr>
        <w:t>60</w:t>
      </w:r>
      <w:r w:rsidRPr="00C441E6">
        <w:rPr>
          <w:rFonts w:ascii="Times New Roman" w:eastAsia="Times New Roman" w:hAnsi="Times New Roman" w:cs="Times New Roman"/>
          <w:spacing w:val="-2"/>
          <w:sz w:val="24"/>
          <w:szCs w:val="24"/>
          <w:lang w:eastAsia="ru-RU"/>
        </w:rPr>
        <w:t xml:space="preserve"> мин продолжительностью 40 сек и сопровождается сообщением на </w:t>
      </w:r>
      <w:r w:rsidRPr="00C441E6">
        <w:rPr>
          <w:rFonts w:ascii="Times New Roman" w:eastAsia="Times New Roman" w:hAnsi="Times New Roman" w:cs="Times New Roman"/>
          <w:sz w:val="24"/>
          <w:szCs w:val="24"/>
          <w:lang w:eastAsia="ru-RU"/>
        </w:rPr>
        <w:t xml:space="preserve">дисплее </w:t>
      </w:r>
      <w:r w:rsidRPr="00C441E6">
        <w:rPr>
          <w:rFonts w:ascii="Times New Roman" w:eastAsia="Times New Roman" w:hAnsi="Times New Roman" w:cs="Times New Roman"/>
          <w:sz w:val="24"/>
          <w:szCs w:val="24"/>
          <w:lang w:val="en-US" w:eastAsia="ru-RU"/>
        </w:rPr>
        <w:t>CLEANING</w:t>
      </w:r>
      <w:r w:rsidRPr="00C441E6">
        <w:rPr>
          <w:rFonts w:ascii="Times New Roman" w:eastAsia="Times New Roman" w:hAnsi="Times New Roman" w:cs="Times New Roman"/>
          <w:sz w:val="24"/>
          <w:szCs w:val="24"/>
          <w:lang w:val="ru-RU" w:eastAsia="ru-RU"/>
        </w:rPr>
        <w:t>. Периодичность очистки и еге продолжительность можно изменить  в соответствующем разделе технических параметров котла.</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hAnsi="Times New Roman" w:cs="Times New Roman"/>
          <w:noProof/>
          <w:sz w:val="24"/>
          <w:szCs w:val="24"/>
          <w:lang w:val="ru-RU" w:eastAsia="ru-RU"/>
        </w:rPr>
        <w:drawing>
          <wp:inline distT="0" distB="0" distL="0" distR="0" wp14:anchorId="5B7F2665" wp14:editId="37F0E7FA">
            <wp:extent cx="5384165" cy="1346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4165" cy="134620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10</w:t>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val="ru-RU" w:eastAsia="ru-RU"/>
        </w:rPr>
      </w:pPr>
      <w:r w:rsidRPr="00C441E6">
        <w:rPr>
          <w:rFonts w:ascii="Times New Roman" w:eastAsiaTheme="minorEastAsia" w:hAnsi="Times New Roman" w:cs="Times New Roman"/>
          <w:b/>
          <w:bCs/>
          <w:sz w:val="24"/>
          <w:szCs w:val="24"/>
          <w:lang w:eastAsia="ru-RU"/>
        </w:rPr>
        <w:t>2.</w:t>
      </w:r>
      <w:r w:rsidRPr="00C441E6">
        <w:rPr>
          <w:rFonts w:ascii="Times New Roman" w:eastAsia="Times New Roman" w:hAnsi="Times New Roman" w:cs="Times New Roman"/>
          <w:sz w:val="24"/>
          <w:szCs w:val="24"/>
          <w:lang w:eastAsia="ru-RU"/>
        </w:rPr>
        <w:t xml:space="preserve">Регулирование интенсивности нагрева </w:t>
      </w:r>
      <w:r w:rsidRPr="00C441E6">
        <w:rPr>
          <w:rFonts w:ascii="Times New Roman" w:eastAsia="Times New Roman" w:hAnsi="Times New Roman" w:cs="Times New Roman"/>
          <w:b/>
          <w:bCs/>
          <w:sz w:val="24"/>
          <w:szCs w:val="24"/>
          <w:lang w:eastAsia="ru-RU"/>
        </w:rPr>
        <w:t>(</w:t>
      </w:r>
      <w:r w:rsidRPr="00C441E6">
        <w:rPr>
          <w:rFonts w:ascii="Times New Roman" w:eastAsia="Times New Roman" w:hAnsi="Times New Roman" w:cs="Times New Roman"/>
          <w:sz w:val="24"/>
          <w:szCs w:val="24"/>
          <w:lang w:eastAsia="ru-RU"/>
        </w:rPr>
        <w:t>мощность нагрева</w:t>
      </w:r>
      <w:r w:rsidRPr="00C441E6">
        <w:rPr>
          <w:rFonts w:ascii="Times New Roman" w:eastAsia="Times New Roman" w:hAnsi="Times New Roman" w:cs="Times New Roman"/>
          <w:b/>
          <w:bCs/>
          <w:sz w:val="24"/>
          <w:szCs w:val="24"/>
          <w:lang w:eastAsia="ru-RU"/>
        </w:rPr>
        <w:t xml:space="preserve">) </w:t>
      </w:r>
      <w:r w:rsidRPr="00C441E6">
        <w:rPr>
          <w:rFonts w:ascii="Times New Roman" w:eastAsia="Times New Roman" w:hAnsi="Times New Roman" w:cs="Times New Roman"/>
          <w:spacing w:val="-3"/>
          <w:sz w:val="24"/>
          <w:szCs w:val="24"/>
          <w:lang w:eastAsia="ru-RU"/>
        </w:rPr>
        <w:t xml:space="preserve">Клавишей 6 выбираем желаемую интенсивность нагрева, на дисплее появится сообщение </w:t>
      </w:r>
      <w:r w:rsidRPr="00C441E6">
        <w:rPr>
          <w:rFonts w:ascii="Times New Roman" w:eastAsia="Times New Roman" w:hAnsi="Times New Roman" w:cs="Times New Roman"/>
          <w:spacing w:val="-3"/>
          <w:sz w:val="24"/>
          <w:szCs w:val="24"/>
          <w:lang w:val="en-US" w:eastAsia="ru-RU"/>
        </w:rPr>
        <w:t>SET</w:t>
      </w:r>
      <w:r w:rsidRPr="00C441E6">
        <w:rPr>
          <w:rFonts w:ascii="Times New Roman" w:eastAsia="Times New Roman" w:hAnsi="Times New Roman" w:cs="Times New Roman"/>
          <w:spacing w:val="-3"/>
          <w:sz w:val="24"/>
          <w:szCs w:val="24"/>
          <w:lang w:val="ru-RU" w:eastAsia="ru-RU"/>
        </w:rPr>
        <w:t xml:space="preserve"> </w:t>
      </w:r>
      <w:r w:rsidRPr="00C441E6">
        <w:rPr>
          <w:rFonts w:ascii="Times New Roman" w:eastAsia="Times New Roman" w:hAnsi="Times New Roman" w:cs="Times New Roman"/>
          <w:spacing w:val="-3"/>
          <w:sz w:val="24"/>
          <w:szCs w:val="24"/>
          <w:lang w:val="en-US" w:eastAsia="ru-RU"/>
        </w:rPr>
        <w:t>OUTPUT</w:t>
      </w:r>
      <w:r w:rsidRPr="00C441E6">
        <w:rPr>
          <w:rFonts w:ascii="Times New Roman" w:eastAsia="Times New Roman" w:hAnsi="Times New Roman" w:cs="Times New Roman"/>
          <w:spacing w:val="-3"/>
          <w:sz w:val="24"/>
          <w:szCs w:val="24"/>
          <w:lang w:eastAsia="ru-RU"/>
        </w:rPr>
        <w:t xml:space="preserve"> и показание от 01 до 05 (рис. 11). </w:t>
      </w:r>
      <w:r w:rsidRPr="00C441E6">
        <w:rPr>
          <w:rFonts w:ascii="Times New Roman" w:eastAsia="Times New Roman" w:hAnsi="Times New Roman" w:cs="Times New Roman"/>
          <w:sz w:val="24"/>
          <w:szCs w:val="24"/>
          <w:lang w:eastAsia="ru-RU"/>
        </w:rPr>
        <w:t>Максимальная интенсивность нагрева 05.</w:t>
      </w:r>
      <w:r w:rsidRPr="00C441E6">
        <w:rPr>
          <w:rFonts w:ascii="Times New Roman" w:eastAsia="Times New Roman" w:hAnsi="Times New Roman" w:cs="Times New Roman"/>
          <w:sz w:val="24"/>
          <w:szCs w:val="24"/>
          <w:lang w:val="ru-RU" w:eastAsia="ru-RU"/>
        </w:rPr>
        <w:t xml:space="preserve"> Изменение производится клавишами 5 и 6.</w:t>
      </w:r>
    </w:p>
    <w:p w:rsidR="002E53EC" w:rsidRPr="00C441E6" w:rsidRDefault="002E53EC" w:rsidP="002E53EC">
      <w:pPr>
        <w:shd w:val="clear" w:color="auto" w:fill="FFFFFF"/>
        <w:spacing w:after="0" w:line="270" w:lineRule="exact"/>
        <w:rPr>
          <w:rFonts w:ascii="Times New Roman" w:eastAsia="Times New Roman" w:hAnsi="Times New Roman" w:cs="Times New Roman"/>
          <w:sz w:val="24"/>
          <w:szCs w:val="24"/>
          <w:lang w:eastAsia="ru-RU"/>
        </w:rPr>
      </w:pPr>
      <w:r w:rsidRPr="00C441E6">
        <w:rPr>
          <w:rFonts w:ascii="Times New Roman" w:eastAsiaTheme="minorEastAsia" w:hAnsi="Times New Roman" w:cs="Times New Roman"/>
          <w:b/>
          <w:bCs/>
          <w:sz w:val="24"/>
          <w:szCs w:val="24"/>
          <w:lang w:eastAsia="ru-RU"/>
        </w:rPr>
        <w:t xml:space="preserve">3. </w:t>
      </w:r>
      <w:r w:rsidRPr="00C441E6">
        <w:rPr>
          <w:rFonts w:ascii="Times New Roman" w:eastAsia="Times New Roman" w:hAnsi="Times New Roman" w:cs="Times New Roman"/>
          <w:sz w:val="24"/>
          <w:szCs w:val="24"/>
          <w:lang w:eastAsia="ru-RU"/>
        </w:rPr>
        <w:t>Установка желаемой температуры</w:t>
      </w:r>
    </w:p>
    <w:p w:rsidR="002E53EC" w:rsidRPr="00C441E6" w:rsidRDefault="002E53EC" w:rsidP="002E53EC">
      <w:pPr>
        <w:shd w:val="clear" w:color="auto" w:fill="FFFFFF"/>
        <w:spacing w:after="0" w:line="270" w:lineRule="exact"/>
        <w:rPr>
          <w:rFonts w:ascii="Times New Roman" w:eastAsia="Times New Roman" w:hAnsi="Times New Roman" w:cs="Times New Roman"/>
          <w:sz w:val="24"/>
          <w:szCs w:val="24"/>
          <w:lang w:val="ru-RU"/>
        </w:rPr>
      </w:pPr>
      <w:r w:rsidRPr="00C441E6">
        <w:rPr>
          <w:rFonts w:ascii="Times New Roman" w:eastAsia="Times New Roman" w:hAnsi="Times New Roman" w:cs="Times New Roman"/>
          <w:spacing w:val="-3"/>
          <w:sz w:val="24"/>
          <w:szCs w:val="24"/>
        </w:rPr>
        <w:t xml:space="preserve">Желаемую температуру в комнате, где установлена печь можно регулировать нажатием на клавишу 2, после чего на дисплее появиться </w:t>
      </w:r>
      <w:r w:rsidRPr="00C441E6">
        <w:rPr>
          <w:rFonts w:ascii="Times New Roman" w:eastAsia="Times New Roman" w:hAnsi="Times New Roman" w:cs="Times New Roman"/>
          <w:sz w:val="24"/>
          <w:szCs w:val="24"/>
        </w:rPr>
        <w:t>желаемая температура, как показано на рисунке</w:t>
      </w:r>
      <w:r w:rsidRPr="00C441E6">
        <w:rPr>
          <w:rFonts w:ascii="Times New Roman" w:eastAsia="Times New Roman" w:hAnsi="Times New Roman" w:cs="Times New Roman"/>
          <w:sz w:val="24"/>
          <w:szCs w:val="24"/>
          <w:lang w:val="ru-RU"/>
        </w:rPr>
        <w:t>. Изменение производится клавишами 1 и 2.</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782922DB" wp14:editId="5D2B1BA6">
            <wp:extent cx="5332730" cy="1397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2730" cy="139700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11</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1A7A5D15" wp14:editId="6351B6EF">
            <wp:extent cx="4659630" cy="12363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9630" cy="123634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imes New Roman" w:hAnsi="Times New Roman" w:cs="Times New Roman"/>
          <w:b/>
          <w:bCs/>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12</w:t>
      </w:r>
    </w:p>
    <w:p w:rsidR="002E53EC" w:rsidRPr="00C441E6" w:rsidRDefault="002E53EC" w:rsidP="002E53EC">
      <w:pPr>
        <w:shd w:val="clear" w:color="auto" w:fill="FFFFFF"/>
        <w:spacing w:after="0"/>
        <w:rPr>
          <w:rFonts w:ascii="Times New Roman" w:eastAsiaTheme="minorEastAsia" w:hAnsi="Times New Roman" w:cs="Times New Roman"/>
          <w:sz w:val="24"/>
          <w:szCs w:val="24"/>
          <w:lang w:val="en-US" w:eastAsia="ru-RU"/>
        </w:rPr>
      </w:pPr>
      <w:r w:rsidRPr="00C441E6">
        <w:rPr>
          <w:rFonts w:ascii="Times New Roman" w:hAnsi="Times New Roman" w:cs="Times New Roman"/>
          <w:noProof/>
          <w:sz w:val="24"/>
          <w:szCs w:val="24"/>
          <w:lang w:val="ru-RU" w:eastAsia="ru-RU"/>
        </w:rPr>
        <w:lastRenderedPageBreak/>
        <w:drawing>
          <wp:inline distT="0" distB="0" distL="0" distR="0" wp14:anchorId="17118ED4" wp14:editId="17A10FB1">
            <wp:extent cx="5332730" cy="13754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2730" cy="137541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13</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b/>
          <w:bCs/>
          <w:sz w:val="24"/>
          <w:szCs w:val="24"/>
          <w:lang w:eastAsia="ru-RU"/>
        </w:rPr>
        <w:t>5.</w:t>
      </w:r>
      <w:r w:rsidRPr="00C441E6">
        <w:rPr>
          <w:rFonts w:ascii="Times New Roman" w:eastAsia="Times New Roman" w:hAnsi="Times New Roman" w:cs="Times New Roman"/>
          <w:sz w:val="24"/>
          <w:szCs w:val="24"/>
          <w:lang w:eastAsia="ru-RU"/>
        </w:rPr>
        <w:t xml:space="preserve">Достижение желаемой температуры во время работы </w:t>
      </w:r>
      <w:r w:rsidRPr="00C441E6">
        <w:rPr>
          <w:rFonts w:ascii="Times New Roman" w:eastAsia="Times New Roman" w:hAnsi="Times New Roman" w:cs="Times New Roman"/>
          <w:spacing w:val="-4"/>
          <w:sz w:val="24"/>
          <w:szCs w:val="24"/>
          <w:lang w:eastAsia="ru-RU"/>
        </w:rPr>
        <w:t>После достижения желаемой комнатной температуры</w:t>
      </w:r>
      <w:r w:rsidRPr="00C441E6">
        <w:rPr>
          <w:rFonts w:ascii="Times New Roman" w:eastAsia="Times New Roman" w:hAnsi="Times New Roman" w:cs="Times New Roman"/>
          <w:spacing w:val="-2"/>
          <w:sz w:val="24"/>
          <w:szCs w:val="24"/>
          <w:lang w:eastAsia="ru-RU"/>
        </w:rPr>
        <w:t xml:space="preserve">, печь переходит в экономичный режим работы при этом </w:t>
      </w:r>
      <w:r w:rsidRPr="00C441E6">
        <w:rPr>
          <w:rFonts w:ascii="Times New Roman" w:eastAsia="Times New Roman" w:hAnsi="Times New Roman" w:cs="Times New Roman"/>
          <w:spacing w:val="-4"/>
          <w:sz w:val="24"/>
          <w:szCs w:val="24"/>
          <w:lang w:eastAsia="ru-RU"/>
        </w:rPr>
        <w:t xml:space="preserve">происходит экономия топлива, а на дисплее появится сообщение </w:t>
      </w:r>
      <w:r w:rsidRPr="00C441E6">
        <w:rPr>
          <w:rFonts w:ascii="Times New Roman" w:eastAsia="Times New Roman" w:hAnsi="Times New Roman" w:cs="Times New Roman"/>
          <w:spacing w:val="-4"/>
          <w:sz w:val="24"/>
          <w:szCs w:val="24"/>
          <w:lang w:val="en-US" w:eastAsia="ru-RU"/>
        </w:rPr>
        <w:t>WORK</w:t>
      </w:r>
      <w:r w:rsidRPr="00C441E6">
        <w:rPr>
          <w:rFonts w:ascii="Times New Roman" w:eastAsia="Times New Roman" w:hAnsi="Times New Roman" w:cs="Times New Roman"/>
          <w:spacing w:val="-4"/>
          <w:sz w:val="24"/>
          <w:szCs w:val="24"/>
          <w:lang w:val="ru-RU" w:eastAsia="ru-RU"/>
        </w:rPr>
        <w:t xml:space="preserve"> </w:t>
      </w:r>
      <w:r w:rsidRPr="00C441E6">
        <w:rPr>
          <w:rFonts w:ascii="Times New Roman" w:eastAsia="Times New Roman" w:hAnsi="Times New Roman" w:cs="Times New Roman"/>
          <w:sz w:val="24"/>
          <w:szCs w:val="24"/>
          <w:lang w:val="en-US" w:eastAsia="ru-RU"/>
        </w:rPr>
        <w:t>MODULAT</w:t>
      </w:r>
      <w:r w:rsidRPr="00C441E6">
        <w:rPr>
          <w:rFonts w:ascii="Times New Roman" w:eastAsia="Times New Roman" w:hAnsi="Times New Roman" w:cs="Times New Roman"/>
          <w:sz w:val="24"/>
          <w:szCs w:val="24"/>
          <w:lang w:eastAsia="ru-RU"/>
        </w:rPr>
        <w:t xml:space="preserve"> как показано на рисунке 14.</w:t>
      </w:r>
    </w:p>
    <w:p w:rsidR="002E53EC" w:rsidRPr="00C441E6" w:rsidRDefault="002E53EC" w:rsidP="002E53EC">
      <w:pPr>
        <w:shd w:val="clear" w:color="auto" w:fill="FFFFFF"/>
        <w:spacing w:after="0"/>
        <w:rPr>
          <w:rFonts w:ascii="Times New Roman" w:eastAsiaTheme="minorEastAsia" w:hAnsi="Times New Roman" w:cs="Times New Roman"/>
          <w:sz w:val="24"/>
          <w:szCs w:val="24"/>
          <w:lang w:val="en-US" w:eastAsia="ru-RU"/>
        </w:rPr>
      </w:pPr>
      <w:r w:rsidRPr="00C441E6">
        <w:rPr>
          <w:rFonts w:ascii="Times New Roman" w:hAnsi="Times New Roman" w:cs="Times New Roman"/>
          <w:noProof/>
          <w:sz w:val="24"/>
          <w:szCs w:val="24"/>
          <w:lang w:val="ru-RU" w:eastAsia="ru-RU"/>
        </w:rPr>
        <w:drawing>
          <wp:inline distT="0" distB="0" distL="0" distR="0" wp14:anchorId="735437BE" wp14:editId="00EB7401">
            <wp:extent cx="5340350" cy="14262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0350" cy="142621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14</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b/>
          <w:bCs/>
          <w:sz w:val="24"/>
          <w:szCs w:val="24"/>
          <w:lang w:eastAsia="ru-RU"/>
        </w:rPr>
        <w:t xml:space="preserve">5. </w:t>
      </w:r>
      <w:r w:rsidRPr="00C441E6">
        <w:rPr>
          <w:rFonts w:ascii="Times New Roman" w:eastAsia="Times New Roman" w:hAnsi="Times New Roman" w:cs="Times New Roman"/>
          <w:sz w:val="24"/>
          <w:szCs w:val="24"/>
          <w:lang w:eastAsia="ru-RU"/>
        </w:rPr>
        <w:t>Выключение печи</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 xml:space="preserve">Печь выключается нажатием на клавишу 4 продолжительностью около 2 до 3 секунды. </w:t>
      </w:r>
      <w:r w:rsidRPr="00C441E6">
        <w:rPr>
          <w:rFonts w:ascii="Times New Roman" w:eastAsia="Times New Roman" w:hAnsi="Times New Roman" w:cs="Times New Roman"/>
          <w:spacing w:val="-3"/>
          <w:sz w:val="24"/>
          <w:szCs w:val="24"/>
          <w:lang w:val="ru-RU" w:eastAsia="ru-RU"/>
        </w:rPr>
        <w:t>Шнек подачи</w:t>
      </w:r>
      <w:r w:rsidRPr="00C441E6">
        <w:rPr>
          <w:rFonts w:ascii="Times New Roman" w:eastAsia="Times New Roman" w:hAnsi="Times New Roman" w:cs="Times New Roman"/>
          <w:spacing w:val="-3"/>
          <w:sz w:val="24"/>
          <w:szCs w:val="24"/>
          <w:lang w:eastAsia="ru-RU"/>
        </w:rPr>
        <w:t xml:space="preserve"> перестает работать, вентилятор</w:t>
      </w:r>
      <w:r w:rsidRPr="00C441E6">
        <w:rPr>
          <w:rFonts w:ascii="Times New Roman" w:eastAsia="Times New Roman" w:hAnsi="Times New Roman" w:cs="Times New Roman"/>
          <w:spacing w:val="-3"/>
          <w:sz w:val="24"/>
          <w:szCs w:val="24"/>
          <w:lang w:val="ru-RU" w:eastAsia="ru-RU"/>
        </w:rPr>
        <w:t>,</w:t>
      </w:r>
      <w:r w:rsidRPr="00C441E6">
        <w:rPr>
          <w:rFonts w:ascii="Times New Roman" w:eastAsia="Times New Roman" w:hAnsi="Times New Roman" w:cs="Times New Roman"/>
          <w:spacing w:val="-3"/>
          <w:sz w:val="24"/>
          <w:szCs w:val="24"/>
          <w:lang w:eastAsia="ru-RU"/>
        </w:rPr>
        <w:t xml:space="preserve"> </w:t>
      </w:r>
      <w:r w:rsidRPr="00C441E6">
        <w:rPr>
          <w:rFonts w:ascii="Times New Roman" w:eastAsia="Times New Roman" w:hAnsi="Times New Roman" w:cs="Times New Roman"/>
          <w:spacing w:val="-2"/>
          <w:sz w:val="24"/>
          <w:szCs w:val="24"/>
          <w:lang w:eastAsia="ru-RU"/>
        </w:rPr>
        <w:t>выдувающий горячий воздух</w:t>
      </w:r>
      <w:proofErr w:type="gramStart"/>
      <w:r w:rsidRPr="00C441E6">
        <w:rPr>
          <w:rFonts w:ascii="Times New Roman" w:eastAsia="Times New Roman" w:hAnsi="Times New Roman" w:cs="Times New Roman"/>
          <w:spacing w:val="-2"/>
          <w:sz w:val="24"/>
          <w:szCs w:val="24"/>
          <w:lang w:eastAsia="ru-RU"/>
        </w:rPr>
        <w:t xml:space="preserve"> </w:t>
      </w:r>
      <w:r w:rsidRPr="00C441E6">
        <w:rPr>
          <w:rFonts w:ascii="Times New Roman" w:eastAsia="Times New Roman" w:hAnsi="Times New Roman" w:cs="Times New Roman"/>
          <w:spacing w:val="-2"/>
          <w:sz w:val="24"/>
          <w:szCs w:val="24"/>
          <w:lang w:val="ru-RU" w:eastAsia="ru-RU"/>
        </w:rPr>
        <w:t>,</w:t>
      </w:r>
      <w:proofErr w:type="gramEnd"/>
      <w:r w:rsidRPr="00C441E6">
        <w:rPr>
          <w:rFonts w:ascii="Times New Roman" w:eastAsia="Times New Roman" w:hAnsi="Times New Roman" w:cs="Times New Roman"/>
          <w:spacing w:val="-2"/>
          <w:sz w:val="24"/>
          <w:szCs w:val="24"/>
          <w:lang w:eastAsia="ru-RU"/>
        </w:rPr>
        <w:t xml:space="preserve">  остается включенным в течение </w:t>
      </w:r>
      <w:r w:rsidRPr="00C441E6">
        <w:rPr>
          <w:rFonts w:ascii="Times New Roman" w:eastAsia="Times New Roman" w:hAnsi="Times New Roman" w:cs="Times New Roman"/>
          <w:spacing w:val="-3"/>
          <w:sz w:val="24"/>
          <w:szCs w:val="24"/>
          <w:lang w:eastAsia="ru-RU"/>
        </w:rPr>
        <w:t>примерно 10 минут, пока температура не спустится ниже заданного значения, в то время огонь гаснет, и снижается температура печи.</w:t>
      </w:r>
      <w:r w:rsidRPr="00C441E6">
        <w:rPr>
          <w:rFonts w:ascii="Times New Roman" w:eastAsia="Times New Roman" w:hAnsi="Times New Roman" w:cs="Times New Roman"/>
          <w:spacing w:val="-3"/>
          <w:sz w:val="24"/>
          <w:szCs w:val="24"/>
          <w:lang w:val="ru-RU" w:eastAsia="ru-RU"/>
        </w:rPr>
        <w:t xml:space="preserve"> Данные временные интервалы можно изменить в технических настройках котла-камина. </w:t>
      </w:r>
      <w:r w:rsidRPr="00C441E6">
        <w:rPr>
          <w:rFonts w:ascii="Times New Roman" w:eastAsia="Times New Roman" w:hAnsi="Times New Roman" w:cs="Times New Roman"/>
          <w:spacing w:val="-3"/>
          <w:sz w:val="24"/>
          <w:szCs w:val="24"/>
          <w:lang w:eastAsia="ru-RU"/>
        </w:rPr>
        <w:t xml:space="preserve">В это же время вентилятор свежего воздуха дополнительно выдувает воздух,что охлаждает печь. На дисплее появится сообщение </w:t>
      </w:r>
      <w:r w:rsidRPr="00C441E6">
        <w:rPr>
          <w:rFonts w:ascii="Times New Roman" w:eastAsia="Times New Roman" w:hAnsi="Times New Roman" w:cs="Times New Roman"/>
          <w:spacing w:val="-3"/>
          <w:sz w:val="24"/>
          <w:szCs w:val="24"/>
          <w:lang w:val="en-US" w:eastAsia="ru-RU"/>
        </w:rPr>
        <w:t>CLENING</w:t>
      </w:r>
      <w:r w:rsidRPr="00C441E6">
        <w:rPr>
          <w:rFonts w:ascii="Times New Roman" w:eastAsia="Times New Roman" w:hAnsi="Times New Roman" w:cs="Times New Roman"/>
          <w:spacing w:val="-3"/>
          <w:sz w:val="24"/>
          <w:szCs w:val="24"/>
          <w:lang w:val="ru-RU" w:eastAsia="ru-RU"/>
        </w:rPr>
        <w:t xml:space="preserve"> </w:t>
      </w:r>
      <w:r w:rsidRPr="00C441E6">
        <w:rPr>
          <w:rFonts w:ascii="Times New Roman" w:eastAsia="Times New Roman" w:hAnsi="Times New Roman" w:cs="Times New Roman"/>
          <w:spacing w:val="-4"/>
          <w:sz w:val="24"/>
          <w:szCs w:val="24"/>
          <w:lang w:val="en-US" w:eastAsia="ru-RU"/>
        </w:rPr>
        <w:t>FINAL</w:t>
      </w:r>
      <w:r w:rsidRPr="00C441E6">
        <w:rPr>
          <w:rFonts w:ascii="Times New Roman" w:eastAsia="Times New Roman" w:hAnsi="Times New Roman" w:cs="Times New Roman"/>
          <w:spacing w:val="-4"/>
          <w:sz w:val="24"/>
          <w:szCs w:val="24"/>
          <w:lang w:eastAsia="ru-RU"/>
        </w:rPr>
        <w:t xml:space="preserve"> , которое показывает,что </w:t>
      </w:r>
      <w:r w:rsidRPr="00C441E6">
        <w:rPr>
          <w:rFonts w:ascii="Times New Roman" w:eastAsia="Times New Roman" w:hAnsi="Times New Roman" w:cs="Times New Roman"/>
          <w:spacing w:val="-4"/>
          <w:sz w:val="24"/>
          <w:szCs w:val="24"/>
          <w:lang w:val="ru-RU" w:eastAsia="ru-RU"/>
        </w:rPr>
        <w:t xml:space="preserve">дымосос еще </w:t>
      </w:r>
      <w:r w:rsidRPr="00C441E6">
        <w:rPr>
          <w:rFonts w:ascii="Times New Roman" w:eastAsia="Times New Roman" w:hAnsi="Times New Roman" w:cs="Times New Roman"/>
          <w:spacing w:val="-4"/>
          <w:sz w:val="24"/>
          <w:szCs w:val="24"/>
          <w:lang w:eastAsia="ru-RU"/>
        </w:rPr>
        <w:t xml:space="preserve"> работа</w:t>
      </w:r>
      <w:r w:rsidRPr="00C441E6">
        <w:rPr>
          <w:rFonts w:ascii="Times New Roman" w:eastAsia="Times New Roman" w:hAnsi="Times New Roman" w:cs="Times New Roman"/>
          <w:spacing w:val="-4"/>
          <w:sz w:val="24"/>
          <w:szCs w:val="24"/>
          <w:lang w:val="ru-RU" w:eastAsia="ru-RU"/>
        </w:rPr>
        <w:t>е</w:t>
      </w:r>
      <w:r w:rsidRPr="00C441E6">
        <w:rPr>
          <w:rFonts w:ascii="Times New Roman" w:eastAsia="Times New Roman" w:hAnsi="Times New Roman" w:cs="Times New Roman"/>
          <w:spacing w:val="-4"/>
          <w:sz w:val="24"/>
          <w:szCs w:val="24"/>
          <w:lang w:eastAsia="ru-RU"/>
        </w:rPr>
        <w:t xml:space="preserve">т,смотрите на </w:t>
      </w:r>
      <w:r w:rsidRPr="00C441E6">
        <w:rPr>
          <w:rFonts w:ascii="Times New Roman" w:eastAsia="Times New Roman" w:hAnsi="Times New Roman" w:cs="Times New Roman"/>
          <w:sz w:val="24"/>
          <w:szCs w:val="24"/>
          <w:lang w:eastAsia="ru-RU"/>
        </w:rPr>
        <w:t>рисунке 14а.</w:t>
      </w:r>
    </w:p>
    <w:p w:rsidR="002E53EC" w:rsidRPr="00C441E6" w:rsidRDefault="002E53EC" w:rsidP="002E53EC">
      <w:pPr>
        <w:shd w:val="clear" w:color="auto" w:fill="FFFFFF"/>
        <w:spacing w:after="0"/>
        <w:rPr>
          <w:rFonts w:ascii="Times New Roman" w:eastAsia="Times New Roman" w:hAnsi="Times New Roman" w:cs="Times New Roman"/>
          <w:spacing w:val="-4"/>
          <w:sz w:val="24"/>
          <w:szCs w:val="24"/>
          <w:lang w:val="ru-RU" w:eastAsia="ru-RU"/>
        </w:rPr>
      </w:pPr>
      <w:r w:rsidRPr="00C441E6">
        <w:rPr>
          <w:rFonts w:ascii="Times New Roman" w:eastAsia="Times New Roman" w:hAnsi="Times New Roman" w:cs="Times New Roman"/>
          <w:spacing w:val="-2"/>
          <w:sz w:val="24"/>
          <w:szCs w:val="24"/>
          <w:lang w:eastAsia="ru-RU"/>
        </w:rPr>
        <w:t xml:space="preserve">После охлаждения печи оба вентилятора выключаются и на дисплее </w:t>
      </w:r>
      <w:r w:rsidRPr="00C441E6">
        <w:rPr>
          <w:rFonts w:ascii="Times New Roman" w:eastAsia="Times New Roman" w:hAnsi="Times New Roman" w:cs="Times New Roman"/>
          <w:spacing w:val="-4"/>
          <w:sz w:val="24"/>
          <w:szCs w:val="24"/>
          <w:lang w:eastAsia="ru-RU"/>
        </w:rPr>
        <w:t xml:space="preserve">появится сообщение </w:t>
      </w:r>
      <w:r w:rsidRPr="00C441E6">
        <w:rPr>
          <w:rFonts w:ascii="Times New Roman" w:eastAsia="Times New Roman" w:hAnsi="Times New Roman" w:cs="Times New Roman"/>
          <w:spacing w:val="-4"/>
          <w:sz w:val="24"/>
          <w:szCs w:val="24"/>
          <w:lang w:val="en-US" w:eastAsia="ru-RU"/>
        </w:rPr>
        <w:t>OFF</w:t>
      </w:r>
      <w:r w:rsidRPr="00C441E6">
        <w:rPr>
          <w:rFonts w:ascii="Times New Roman" w:eastAsia="Times New Roman" w:hAnsi="Times New Roman" w:cs="Times New Roman"/>
          <w:spacing w:val="-4"/>
          <w:sz w:val="24"/>
          <w:szCs w:val="24"/>
          <w:lang w:eastAsia="ru-RU"/>
        </w:rPr>
        <w:t>, т.е. печь выключена, смотрите на рисунке 15.</w:t>
      </w:r>
    </w:p>
    <w:p w:rsidR="002E53EC" w:rsidRPr="00C441E6" w:rsidRDefault="002E53EC" w:rsidP="002E53EC">
      <w:pPr>
        <w:shd w:val="clear" w:color="auto" w:fill="FFFFFF"/>
        <w:spacing w:after="0"/>
        <w:rPr>
          <w:rFonts w:ascii="Times New Roman" w:eastAsiaTheme="minorEastAsia" w:hAnsi="Times New Roman" w:cs="Times New Roman"/>
          <w:sz w:val="24"/>
          <w:szCs w:val="24"/>
          <w:lang w:val="en-US" w:eastAsia="ru-RU"/>
        </w:rPr>
      </w:pPr>
      <w:r w:rsidRPr="00C441E6">
        <w:rPr>
          <w:rFonts w:ascii="Times New Roman" w:hAnsi="Times New Roman" w:cs="Times New Roman"/>
          <w:noProof/>
          <w:sz w:val="24"/>
          <w:szCs w:val="24"/>
          <w:lang w:val="ru-RU" w:eastAsia="ru-RU"/>
        </w:rPr>
        <w:drawing>
          <wp:inline distT="0" distB="0" distL="0" distR="0" wp14:anchorId="348097FE" wp14:editId="4453BCDF">
            <wp:extent cx="5332730" cy="13823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2730" cy="138239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14</w:t>
      </w:r>
      <w:r w:rsidRPr="00C441E6">
        <w:rPr>
          <w:rFonts w:ascii="Times New Roman" w:eastAsia="Times New Roman" w:hAnsi="Times New Roman" w:cs="Times New Roman"/>
          <w:sz w:val="24"/>
          <w:szCs w:val="24"/>
          <w:lang w:eastAsia="ru-RU"/>
        </w:rPr>
        <w:t>а</w:t>
      </w:r>
    </w:p>
    <w:p w:rsidR="002E53EC" w:rsidRPr="00C441E6" w:rsidRDefault="002E53EC" w:rsidP="002E53EC">
      <w:pPr>
        <w:shd w:val="clear" w:color="auto" w:fill="FFFFFF"/>
        <w:spacing w:after="0"/>
        <w:rPr>
          <w:rFonts w:ascii="Times New Roman" w:eastAsiaTheme="minorEastAsia" w:hAnsi="Times New Roman" w:cs="Times New Roman"/>
          <w:sz w:val="24"/>
          <w:szCs w:val="24"/>
          <w:lang w:val="en-US" w:eastAsia="ru-RU"/>
        </w:rPr>
      </w:pPr>
      <w:r w:rsidRPr="00C441E6">
        <w:rPr>
          <w:rFonts w:ascii="Times New Roman" w:hAnsi="Times New Roman" w:cs="Times New Roman"/>
          <w:noProof/>
          <w:sz w:val="24"/>
          <w:szCs w:val="24"/>
          <w:lang w:val="ru-RU" w:eastAsia="ru-RU"/>
        </w:rPr>
        <w:drawing>
          <wp:inline distT="0" distB="0" distL="0" distR="0" wp14:anchorId="4166FE3E" wp14:editId="273475E7">
            <wp:extent cx="5332730" cy="13823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2730" cy="138239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15</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sz w:val="24"/>
          <w:szCs w:val="24"/>
          <w:lang w:eastAsia="ru-RU"/>
        </w:rPr>
        <w:t>Перезапуск печи возможен только после снижения установленной температуры.</w:t>
      </w:r>
    </w:p>
    <w:p w:rsidR="002E53EC" w:rsidRPr="00C441E6" w:rsidRDefault="002E53EC" w:rsidP="002E53EC">
      <w:pPr>
        <w:shd w:val="clear" w:color="auto" w:fill="FFFFFF"/>
        <w:spacing w:after="0"/>
        <w:rPr>
          <w:rFonts w:ascii="Times New Roman" w:eastAsiaTheme="minorEastAsia" w:hAnsi="Times New Roman" w:cs="Times New Roman"/>
          <w:b/>
          <w:sz w:val="24"/>
          <w:szCs w:val="24"/>
          <w:lang w:eastAsia="ru-RU"/>
        </w:rPr>
      </w:pPr>
      <w:r w:rsidRPr="00C441E6">
        <w:rPr>
          <w:rFonts w:ascii="Times New Roman" w:eastAsiaTheme="minorEastAsia" w:hAnsi="Times New Roman" w:cs="Times New Roman"/>
          <w:b/>
          <w:sz w:val="24"/>
          <w:szCs w:val="24"/>
          <w:lang w:eastAsia="ru-RU"/>
        </w:rPr>
        <w:lastRenderedPageBreak/>
        <w:t>Настройка часов и даты на дисплее</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sz w:val="24"/>
          <w:szCs w:val="24"/>
          <w:lang w:eastAsia="ru-RU"/>
        </w:rPr>
        <w:t xml:space="preserve">Печи на пеллетах имеют возможность включения и выключения в течение дня и это регулируется программой. Чтобы запрограммировать печь необходимо прежде всего установить часы и дату на дисплее. Для этого необходимо войти в меню для установки времени и даты. Нажмите клавишу SET </w:t>
      </w:r>
      <w:r w:rsidRPr="00C441E6">
        <w:rPr>
          <w:rFonts w:ascii="Times New Roman" w:eastAsiaTheme="minorEastAsia" w:hAnsi="Times New Roman" w:cs="Times New Roman"/>
          <w:sz w:val="24"/>
          <w:szCs w:val="24"/>
          <w:lang w:val="ru-RU" w:eastAsia="ru-RU"/>
        </w:rPr>
        <w:t xml:space="preserve">и клавишами 5 и 6 выбирается раздел </w:t>
      </w:r>
      <w:r w:rsidRPr="00C441E6">
        <w:rPr>
          <w:rFonts w:ascii="Times New Roman" w:eastAsiaTheme="minorEastAsia" w:hAnsi="Times New Roman" w:cs="Times New Roman"/>
          <w:sz w:val="24"/>
          <w:szCs w:val="24"/>
          <w:lang w:val="en-US" w:eastAsia="ru-RU"/>
        </w:rPr>
        <w:t>MENU</w:t>
      </w:r>
      <w:r w:rsidRPr="00C441E6">
        <w:rPr>
          <w:rFonts w:ascii="Times New Roman" w:eastAsiaTheme="minorEastAsia" w:hAnsi="Times New Roman" w:cs="Times New Roman"/>
          <w:sz w:val="24"/>
          <w:szCs w:val="24"/>
          <w:lang w:val="ru-RU" w:eastAsia="ru-RU"/>
        </w:rPr>
        <w:t xml:space="preserve"> 01 , снова нажимам </w:t>
      </w:r>
      <w:r w:rsidRPr="00C441E6">
        <w:rPr>
          <w:rFonts w:ascii="Times New Roman" w:eastAsiaTheme="minorEastAsia" w:hAnsi="Times New Roman" w:cs="Times New Roman"/>
          <w:sz w:val="24"/>
          <w:szCs w:val="24"/>
          <w:lang w:val="en-US" w:eastAsia="ru-RU"/>
        </w:rPr>
        <w:t>SET</w:t>
      </w:r>
      <w:r w:rsidRPr="00C441E6">
        <w:rPr>
          <w:rFonts w:ascii="Times New Roman" w:eastAsiaTheme="minorEastAsia" w:hAnsi="Times New Roman" w:cs="Times New Roman"/>
          <w:sz w:val="24"/>
          <w:szCs w:val="24"/>
          <w:lang w:eastAsia="ru-RU"/>
        </w:rPr>
        <w:t xml:space="preserve"> , как показано на рисунке 16</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4EB34496" wp14:editId="4E5AFD17">
            <wp:extent cx="4645025" cy="12071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5025" cy="1207135"/>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imes New Roman" w:hAnsi="Times New Roman" w:cs="Times New Roman"/>
          <w:sz w:val="24"/>
          <w:szCs w:val="24"/>
          <w:lang w:eastAsia="ru-RU"/>
        </w:rPr>
      </w:pPr>
      <w:r w:rsidRPr="00C441E6">
        <w:rPr>
          <w:rFonts w:ascii="Times New Roman" w:eastAsia="Times New Roman" w:hAnsi="Times New Roman" w:cs="Times New Roman"/>
          <w:sz w:val="24"/>
          <w:szCs w:val="24"/>
          <w:lang w:eastAsia="ru-RU"/>
        </w:rPr>
        <w:t>Рисунок 16</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1"/>
          <w:sz w:val="24"/>
          <w:szCs w:val="24"/>
          <w:lang w:eastAsia="ru-RU"/>
        </w:rPr>
        <w:t xml:space="preserve">Нажатием клавиши </w:t>
      </w:r>
      <w:r w:rsidRPr="00C441E6">
        <w:rPr>
          <w:rFonts w:ascii="Times New Roman" w:eastAsia="Times New Roman" w:hAnsi="Times New Roman" w:cs="Times New Roman"/>
          <w:spacing w:val="-1"/>
          <w:sz w:val="24"/>
          <w:szCs w:val="24"/>
          <w:lang w:val="en-US" w:eastAsia="ru-RU"/>
        </w:rPr>
        <w:t>SET</w:t>
      </w:r>
      <w:r w:rsidRPr="00C441E6">
        <w:rPr>
          <w:rFonts w:ascii="Times New Roman" w:eastAsia="Times New Roman" w:hAnsi="Times New Roman" w:cs="Times New Roman"/>
          <w:spacing w:val="-1"/>
          <w:sz w:val="24"/>
          <w:szCs w:val="24"/>
          <w:lang w:eastAsia="ru-RU"/>
        </w:rPr>
        <w:t xml:space="preserve"> и клавиш 1 или 2 установите точный день </w:t>
      </w:r>
      <w:r w:rsidRPr="00C441E6">
        <w:rPr>
          <w:rFonts w:ascii="Times New Roman" w:eastAsia="Times New Roman" w:hAnsi="Times New Roman" w:cs="Times New Roman"/>
          <w:spacing w:val="-3"/>
          <w:sz w:val="24"/>
          <w:szCs w:val="24"/>
          <w:lang w:eastAsia="ru-RU"/>
        </w:rPr>
        <w:t>недели (</w:t>
      </w:r>
      <w:r w:rsidRPr="00C441E6">
        <w:rPr>
          <w:rFonts w:ascii="Times New Roman" w:eastAsia="Times New Roman" w:hAnsi="Times New Roman" w:cs="Times New Roman"/>
          <w:spacing w:val="-3"/>
          <w:sz w:val="24"/>
          <w:szCs w:val="24"/>
          <w:lang w:val="en-US" w:eastAsia="ru-RU"/>
        </w:rPr>
        <w:t>MONDAY</w:t>
      </w:r>
      <w:r w:rsidRPr="00C441E6">
        <w:rPr>
          <w:rFonts w:ascii="Times New Roman" w:eastAsia="Times New Roman" w:hAnsi="Times New Roman" w:cs="Times New Roman"/>
          <w:spacing w:val="-3"/>
          <w:sz w:val="24"/>
          <w:szCs w:val="24"/>
          <w:lang w:eastAsia="ru-RU"/>
        </w:rPr>
        <w:t xml:space="preserve">, </w:t>
      </w:r>
      <w:r w:rsidRPr="00C441E6">
        <w:rPr>
          <w:rFonts w:ascii="Times New Roman" w:eastAsia="Times New Roman" w:hAnsi="Times New Roman" w:cs="Times New Roman"/>
          <w:spacing w:val="-3"/>
          <w:sz w:val="24"/>
          <w:szCs w:val="24"/>
          <w:lang w:val="en-US" w:eastAsia="ru-RU"/>
        </w:rPr>
        <w:t>TUESDAY</w:t>
      </w:r>
      <w:r w:rsidRPr="00C441E6">
        <w:rPr>
          <w:rFonts w:ascii="Times New Roman" w:eastAsia="Times New Roman" w:hAnsi="Times New Roman" w:cs="Times New Roman"/>
          <w:spacing w:val="-3"/>
          <w:sz w:val="24"/>
          <w:szCs w:val="24"/>
          <w:lang w:eastAsia="ru-RU"/>
        </w:rPr>
        <w:t xml:space="preserve">...) Рисунок 17. Нажатием клавиши </w:t>
      </w:r>
      <w:r w:rsidRPr="00C441E6">
        <w:rPr>
          <w:rFonts w:ascii="Times New Roman" w:eastAsia="Times New Roman" w:hAnsi="Times New Roman" w:cs="Times New Roman"/>
          <w:spacing w:val="-3"/>
          <w:sz w:val="24"/>
          <w:szCs w:val="24"/>
          <w:lang w:val="en-US" w:eastAsia="ru-RU"/>
        </w:rPr>
        <w:t>SET</w:t>
      </w:r>
      <w:r w:rsidRPr="00C441E6">
        <w:rPr>
          <w:rFonts w:ascii="Times New Roman" w:eastAsia="Times New Roman" w:hAnsi="Times New Roman" w:cs="Times New Roman"/>
          <w:spacing w:val="-3"/>
          <w:sz w:val="24"/>
          <w:szCs w:val="24"/>
          <w:lang w:eastAsia="ru-RU"/>
        </w:rPr>
        <w:t xml:space="preserve"> и </w:t>
      </w:r>
      <w:r w:rsidRPr="00C441E6">
        <w:rPr>
          <w:rFonts w:ascii="Times New Roman" w:eastAsia="Times New Roman" w:hAnsi="Times New Roman" w:cs="Times New Roman"/>
          <w:spacing w:val="-2"/>
          <w:sz w:val="24"/>
          <w:szCs w:val="24"/>
          <w:lang w:eastAsia="ru-RU"/>
        </w:rPr>
        <w:t xml:space="preserve">клавиш 1 или 2 установите </w:t>
      </w:r>
      <w:r w:rsidRPr="00C441E6">
        <w:rPr>
          <w:rFonts w:ascii="Times New Roman" w:eastAsia="Times New Roman" w:hAnsi="Times New Roman" w:cs="Times New Roman"/>
          <w:spacing w:val="-2"/>
          <w:sz w:val="24"/>
          <w:szCs w:val="24"/>
          <w:lang w:val="ru-RU" w:eastAsia="ru-RU"/>
        </w:rPr>
        <w:t xml:space="preserve">время. </w:t>
      </w:r>
      <w:r w:rsidRPr="00C441E6">
        <w:rPr>
          <w:rFonts w:ascii="Times New Roman" w:eastAsia="Times New Roman" w:hAnsi="Times New Roman" w:cs="Times New Roman"/>
          <w:spacing w:val="-2"/>
          <w:sz w:val="24"/>
          <w:szCs w:val="24"/>
          <w:lang w:eastAsia="ru-RU"/>
        </w:rPr>
        <w:t>Рисунок 18.</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5F3E98C" wp14:editId="79534D7D">
            <wp:extent cx="5340350" cy="13608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0350" cy="136080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48A9C78" wp14:editId="54A15320">
            <wp:extent cx="5332730" cy="1346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2730" cy="1346200"/>
                    </a:xfrm>
                    <a:prstGeom prst="rect">
                      <a:avLst/>
                    </a:prstGeom>
                    <a:noFill/>
                    <a:ln>
                      <a:noFill/>
                    </a:ln>
                  </pic:spPr>
                </pic:pic>
              </a:graphicData>
            </a:graphic>
          </wp:inline>
        </w:drawing>
      </w:r>
    </w:p>
    <w:p w:rsidR="002E53EC" w:rsidRPr="00C441E6" w:rsidRDefault="002E53EC" w:rsidP="002E53EC">
      <w:pPr>
        <w:spacing w:after="0"/>
        <w:rPr>
          <w:rFonts w:ascii="Times New Roman" w:eastAsia="Times New Roman" w:hAnsi="Times New Roman" w:cs="Times New Roman"/>
          <w:b/>
          <w:bCs/>
          <w:sz w:val="24"/>
          <w:szCs w:val="24"/>
        </w:rPr>
      </w:pPr>
      <w:r w:rsidRPr="00C441E6">
        <w:rPr>
          <w:rFonts w:ascii="Times New Roman" w:eastAsia="Times New Roman" w:hAnsi="Times New Roman" w:cs="Times New Roman"/>
          <w:sz w:val="24"/>
          <w:szCs w:val="24"/>
        </w:rPr>
        <w:t xml:space="preserve">Рисунок </w:t>
      </w:r>
      <w:r w:rsidRPr="00C441E6">
        <w:rPr>
          <w:rFonts w:ascii="Times New Roman" w:eastAsia="Times New Roman" w:hAnsi="Times New Roman" w:cs="Times New Roman"/>
          <w:b/>
          <w:bCs/>
          <w:sz w:val="24"/>
          <w:szCs w:val="24"/>
        </w:rPr>
        <w:t>18</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 xml:space="preserve">Нажатием клавиши </w:t>
      </w:r>
      <w:r w:rsidRPr="00C441E6">
        <w:rPr>
          <w:rFonts w:ascii="Times New Roman" w:hAnsi="Times New Roman" w:cs="Times New Roman"/>
          <w:sz w:val="24"/>
          <w:szCs w:val="24"/>
          <w:lang w:val="en-US"/>
        </w:rPr>
        <w:t>SET</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rPr>
        <w:t>и клавиш 1 или 2 установите минуты Рисунок 19</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 xml:space="preserve">Нажатием клавиши </w:t>
      </w:r>
      <w:r w:rsidRPr="00C441E6">
        <w:rPr>
          <w:rFonts w:ascii="Times New Roman" w:hAnsi="Times New Roman" w:cs="Times New Roman"/>
          <w:sz w:val="24"/>
          <w:szCs w:val="24"/>
          <w:lang w:val="en-US"/>
        </w:rPr>
        <w:t>SET</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rPr>
        <w:t>и клавиш 1 или 2 установите день Рисунок 20</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 xml:space="preserve">Нажатием клавиши </w:t>
      </w:r>
      <w:r w:rsidRPr="00C441E6">
        <w:rPr>
          <w:rFonts w:ascii="Times New Roman" w:hAnsi="Times New Roman" w:cs="Times New Roman"/>
          <w:sz w:val="24"/>
          <w:szCs w:val="24"/>
          <w:lang w:val="en-US"/>
        </w:rPr>
        <w:t>SET</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rPr>
        <w:t>и клавиш 1 или 2 установите месяц Рисунок 21</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 xml:space="preserve">Нажатием клавиши </w:t>
      </w:r>
      <w:r w:rsidRPr="00C441E6">
        <w:rPr>
          <w:rFonts w:ascii="Times New Roman" w:hAnsi="Times New Roman" w:cs="Times New Roman"/>
          <w:sz w:val="24"/>
          <w:szCs w:val="24"/>
          <w:lang w:val="en-US"/>
        </w:rPr>
        <w:t>SET</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rPr>
        <w:t>и клавиш 1 или 2 установите  год Рисунок 22</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По завершению установок вернитесь к начальному меню нажатием кнопки 4</w:t>
      </w:r>
      <w:r w:rsidRPr="00C441E6">
        <w:rPr>
          <w:rFonts w:ascii="Times New Roman" w:hAnsi="Times New Roman" w:cs="Times New Roman"/>
          <w:sz w:val="24"/>
          <w:szCs w:val="24"/>
          <w:lang w:val="ru-RU"/>
        </w:rPr>
        <w:t xml:space="preserve"> , 2 раза до исходного табло</w:t>
      </w:r>
      <w:r w:rsidRPr="00C441E6">
        <w:rPr>
          <w:rFonts w:ascii="Times New Roman" w:hAnsi="Times New Roman" w:cs="Times New Roman"/>
          <w:sz w:val="24"/>
          <w:szCs w:val="24"/>
        </w:rPr>
        <w:t>.</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6BD06272" wp14:editId="345DA820">
            <wp:extent cx="5361940" cy="13900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1940" cy="139001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19</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lastRenderedPageBreak/>
        <w:drawing>
          <wp:inline distT="0" distB="0" distL="0" distR="0" wp14:anchorId="410AC223" wp14:editId="54C68B36">
            <wp:extent cx="5332730" cy="13608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2730" cy="136080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imes New Roman" w:hAnsi="Times New Roman" w:cs="Times New Roman"/>
          <w:b/>
          <w:bCs/>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20</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hAnsi="Times New Roman" w:cs="Times New Roman"/>
          <w:noProof/>
          <w:sz w:val="24"/>
          <w:szCs w:val="24"/>
          <w:lang w:val="ru-RU" w:eastAsia="ru-RU"/>
        </w:rPr>
        <w:drawing>
          <wp:inline distT="0" distB="0" distL="0" distR="0" wp14:anchorId="781F28F9" wp14:editId="5E73D297">
            <wp:extent cx="5332730" cy="13608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2730" cy="136080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21</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p>
    <w:p w:rsidR="002E53EC" w:rsidRPr="00C441E6" w:rsidRDefault="002E53EC" w:rsidP="002E53EC">
      <w:pPr>
        <w:shd w:val="clear" w:color="auto" w:fill="FFFFFF"/>
        <w:spacing w:after="0" w:line="267" w:lineRule="exact"/>
        <w:rPr>
          <w:rFonts w:ascii="Times New Roman" w:eastAsia="Times New Roman" w:hAnsi="Times New Roman" w:cs="Times New Roman"/>
          <w:sz w:val="24"/>
          <w:szCs w:val="24"/>
          <w:lang w:eastAsia="ru-RU"/>
        </w:rPr>
      </w:pPr>
      <w:r w:rsidRPr="00C441E6">
        <w:rPr>
          <w:rFonts w:ascii="Times New Roman" w:eastAsiaTheme="minorEastAsia" w:hAnsi="Times New Roman" w:cs="Times New Roman"/>
          <w:b/>
          <w:bCs/>
          <w:sz w:val="24"/>
          <w:szCs w:val="24"/>
          <w:lang w:eastAsia="ru-RU"/>
        </w:rPr>
        <w:t>7 .</w:t>
      </w:r>
      <w:r w:rsidRPr="00C441E6">
        <w:rPr>
          <w:rFonts w:ascii="Times New Roman" w:eastAsia="Times New Roman" w:hAnsi="Times New Roman" w:cs="Times New Roman"/>
          <w:sz w:val="24"/>
          <w:szCs w:val="24"/>
          <w:lang w:eastAsia="ru-RU"/>
        </w:rPr>
        <w:t>Программирование работы печи</w:t>
      </w:r>
    </w:p>
    <w:p w:rsidR="002E53EC" w:rsidRPr="00C441E6" w:rsidRDefault="002E53EC" w:rsidP="002E53EC">
      <w:pPr>
        <w:shd w:val="clear" w:color="auto" w:fill="FFFFFF"/>
        <w:spacing w:after="0" w:line="267" w:lineRule="exact"/>
        <w:rPr>
          <w:rFonts w:ascii="Times New Roman" w:eastAsia="Times New Roman" w:hAnsi="Times New Roman" w:cs="Times New Roman"/>
          <w:spacing w:val="-4"/>
          <w:sz w:val="24"/>
          <w:szCs w:val="24"/>
          <w:lang w:eastAsia="ru-RU"/>
        </w:rPr>
      </w:pPr>
      <w:r w:rsidRPr="00C441E6">
        <w:rPr>
          <w:rFonts w:ascii="Times New Roman" w:eastAsia="Times New Roman" w:hAnsi="Times New Roman" w:cs="Times New Roman"/>
          <w:spacing w:val="-2"/>
          <w:sz w:val="24"/>
          <w:szCs w:val="24"/>
          <w:lang w:eastAsia="ru-RU"/>
        </w:rPr>
        <w:t xml:space="preserve">Существуют три программы работы печи: </w:t>
      </w:r>
      <w:r w:rsidRPr="00C441E6">
        <w:rPr>
          <w:rFonts w:ascii="Times New Roman" w:eastAsia="Times New Roman" w:hAnsi="Times New Roman" w:cs="Times New Roman"/>
          <w:sz w:val="24"/>
          <w:szCs w:val="24"/>
          <w:lang w:eastAsia="ru-RU"/>
        </w:rPr>
        <w:t>-Программ</w:t>
      </w:r>
      <w:r w:rsidRPr="00C441E6">
        <w:rPr>
          <w:rFonts w:ascii="Times New Roman" w:eastAsia="Times New Roman" w:hAnsi="Times New Roman" w:cs="Times New Roman"/>
          <w:sz w:val="24"/>
          <w:szCs w:val="24"/>
          <w:lang w:val="en-US" w:eastAsia="ru-RU"/>
        </w:rPr>
        <w:t>a</w:t>
      </w:r>
      <w:r w:rsidRPr="00C441E6">
        <w:rPr>
          <w:rFonts w:ascii="Times New Roman" w:eastAsia="Times New Roman" w:hAnsi="Times New Roman" w:cs="Times New Roman"/>
          <w:sz w:val="24"/>
          <w:szCs w:val="24"/>
          <w:lang w:eastAsia="ru-RU"/>
        </w:rPr>
        <w:t xml:space="preserve"> на день -Программ</w:t>
      </w:r>
      <w:r w:rsidRPr="00C441E6">
        <w:rPr>
          <w:rFonts w:ascii="Times New Roman" w:eastAsia="Times New Roman" w:hAnsi="Times New Roman" w:cs="Times New Roman"/>
          <w:sz w:val="24"/>
          <w:szCs w:val="24"/>
          <w:lang w:val="en-US" w:eastAsia="ru-RU"/>
        </w:rPr>
        <w:t>a</w:t>
      </w:r>
      <w:r w:rsidRPr="00C441E6">
        <w:rPr>
          <w:rFonts w:ascii="Times New Roman" w:eastAsia="Times New Roman" w:hAnsi="Times New Roman" w:cs="Times New Roman"/>
          <w:sz w:val="24"/>
          <w:szCs w:val="24"/>
          <w:lang w:eastAsia="ru-RU"/>
        </w:rPr>
        <w:t xml:space="preserve"> на неделю -Программ</w:t>
      </w:r>
      <w:r w:rsidRPr="00C441E6">
        <w:rPr>
          <w:rFonts w:ascii="Times New Roman" w:eastAsia="Times New Roman" w:hAnsi="Times New Roman" w:cs="Times New Roman"/>
          <w:sz w:val="24"/>
          <w:szCs w:val="24"/>
          <w:lang w:val="en-US" w:eastAsia="ru-RU"/>
        </w:rPr>
        <w:t>a</w:t>
      </w:r>
      <w:r w:rsidRPr="00C441E6">
        <w:rPr>
          <w:rFonts w:ascii="Times New Roman" w:eastAsia="Times New Roman" w:hAnsi="Times New Roman" w:cs="Times New Roman"/>
          <w:sz w:val="24"/>
          <w:szCs w:val="24"/>
          <w:lang w:eastAsia="ru-RU"/>
        </w:rPr>
        <w:t xml:space="preserve"> на выходные дни </w:t>
      </w:r>
      <w:r w:rsidRPr="00C441E6">
        <w:rPr>
          <w:rFonts w:ascii="Times New Roman" w:eastAsia="Times New Roman" w:hAnsi="Times New Roman" w:cs="Times New Roman"/>
          <w:spacing w:val="-4"/>
          <w:sz w:val="24"/>
          <w:szCs w:val="24"/>
          <w:lang w:eastAsia="ru-RU"/>
        </w:rPr>
        <w:t>Ниже будет описана каждая программа отдельно.</w:t>
      </w:r>
    </w:p>
    <w:p w:rsidR="002E53EC" w:rsidRPr="00C441E6" w:rsidRDefault="002E53EC" w:rsidP="002E53EC">
      <w:pPr>
        <w:shd w:val="clear" w:color="auto" w:fill="FFFFFF"/>
        <w:spacing w:after="0" w:line="267" w:lineRule="exact"/>
        <w:rPr>
          <w:rFonts w:ascii="Times New Roman" w:eastAsia="Times New Roman" w:hAnsi="Times New Roman" w:cs="Times New Roman"/>
          <w:spacing w:val="-4"/>
          <w:sz w:val="24"/>
          <w:szCs w:val="24"/>
          <w:lang w:eastAsia="ru-RU"/>
        </w:rPr>
      </w:pPr>
      <w:r w:rsidRPr="00C441E6">
        <w:rPr>
          <w:rFonts w:ascii="Times New Roman" w:eastAsia="Times New Roman" w:hAnsi="Times New Roman" w:cs="Times New Roman"/>
          <w:spacing w:val="-4"/>
          <w:sz w:val="24"/>
          <w:szCs w:val="24"/>
          <w:lang w:eastAsia="ru-RU"/>
        </w:rPr>
        <w:t>7.1. Программа на день</w:t>
      </w:r>
    </w:p>
    <w:p w:rsidR="002E53EC" w:rsidRPr="00C441E6" w:rsidRDefault="002E53EC" w:rsidP="002E53EC">
      <w:pPr>
        <w:shd w:val="clear" w:color="auto" w:fill="FFFFFF"/>
        <w:spacing w:after="0" w:line="267" w:lineRule="exact"/>
        <w:rPr>
          <w:rFonts w:ascii="Times New Roman" w:eastAsia="Times New Roman" w:hAnsi="Times New Roman" w:cs="Times New Roman"/>
          <w:spacing w:val="-4"/>
          <w:sz w:val="24"/>
          <w:szCs w:val="24"/>
          <w:lang w:eastAsia="ru-RU"/>
        </w:rPr>
      </w:pPr>
      <w:r w:rsidRPr="00C441E6">
        <w:rPr>
          <w:rFonts w:ascii="Times New Roman" w:eastAsia="Times New Roman" w:hAnsi="Times New Roman" w:cs="Times New Roman"/>
          <w:spacing w:val="-4"/>
          <w:sz w:val="24"/>
          <w:szCs w:val="24"/>
          <w:lang w:eastAsia="ru-RU"/>
        </w:rPr>
        <w:t>Печь может по вашему желанию включаться и выключаться два раза, и это регулируется программами указывающие на то, что должно пройти достаточно времени между гашением и новым зажиганием , чтобы печь остыла.</w:t>
      </w:r>
    </w:p>
    <w:p w:rsidR="002E53EC" w:rsidRPr="00C441E6" w:rsidRDefault="002E53EC" w:rsidP="002E53EC">
      <w:pPr>
        <w:shd w:val="clear" w:color="auto" w:fill="FFFFFF"/>
        <w:spacing w:after="0" w:line="267" w:lineRule="exact"/>
        <w:rPr>
          <w:rFonts w:ascii="Times New Roman" w:eastAsia="Times New Roman" w:hAnsi="Times New Roman" w:cs="Times New Roman"/>
          <w:spacing w:val="-4"/>
          <w:sz w:val="24"/>
          <w:szCs w:val="24"/>
          <w:lang w:eastAsia="ru-RU"/>
        </w:rPr>
      </w:pPr>
      <w:r w:rsidRPr="00C441E6">
        <w:rPr>
          <w:rFonts w:ascii="Times New Roman" w:eastAsia="Times New Roman" w:hAnsi="Times New Roman" w:cs="Times New Roman"/>
          <w:spacing w:val="-4"/>
          <w:sz w:val="24"/>
          <w:szCs w:val="24"/>
          <w:lang w:eastAsia="ru-RU"/>
        </w:rPr>
        <w:t>Прежде всего необходимо установить дату и время (как это описано в главе 6). От этого зависит и дальнейшее включение и выключение печи, поэтому установите точное время. Нажмите клавишу SET и клавишу 5, войти в меню 0</w:t>
      </w:r>
      <w:r w:rsidRPr="00C441E6">
        <w:rPr>
          <w:rFonts w:ascii="Times New Roman" w:eastAsia="Times New Roman" w:hAnsi="Times New Roman" w:cs="Times New Roman"/>
          <w:spacing w:val="-4"/>
          <w:sz w:val="24"/>
          <w:szCs w:val="24"/>
          <w:lang w:val="ru-RU" w:eastAsia="ru-RU"/>
        </w:rPr>
        <w:t>2</w:t>
      </w:r>
      <w:r w:rsidRPr="00C441E6">
        <w:rPr>
          <w:rFonts w:ascii="Times New Roman" w:eastAsia="Times New Roman" w:hAnsi="Times New Roman" w:cs="Times New Roman"/>
          <w:spacing w:val="-4"/>
          <w:sz w:val="24"/>
          <w:szCs w:val="24"/>
          <w:lang w:eastAsia="ru-RU"/>
        </w:rPr>
        <w:t>, как показано на рисунке 23</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inline distT="0" distB="0" distL="0" distR="0" wp14:anchorId="0AC62724" wp14:editId="6ED84BA5">
            <wp:extent cx="4645025" cy="11633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45025" cy="116332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23</w:t>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5"/>
          <w:sz w:val="24"/>
          <w:szCs w:val="24"/>
          <w:lang w:eastAsia="ru-RU"/>
        </w:rPr>
        <w:t xml:space="preserve">Нажмите клавишу </w:t>
      </w:r>
      <w:r w:rsidRPr="00C441E6">
        <w:rPr>
          <w:rFonts w:ascii="Times New Roman" w:eastAsia="Times New Roman" w:hAnsi="Times New Roman" w:cs="Times New Roman"/>
          <w:spacing w:val="-5"/>
          <w:sz w:val="24"/>
          <w:szCs w:val="24"/>
          <w:lang w:val="en-US" w:eastAsia="ru-RU"/>
        </w:rPr>
        <w:t>SET</w:t>
      </w:r>
      <w:r w:rsidRPr="00C441E6">
        <w:rPr>
          <w:rFonts w:ascii="Times New Roman" w:eastAsia="Times New Roman" w:hAnsi="Times New Roman" w:cs="Times New Roman"/>
          <w:spacing w:val="-5"/>
          <w:sz w:val="24"/>
          <w:szCs w:val="24"/>
          <w:lang w:eastAsia="ru-RU"/>
        </w:rPr>
        <w:t>, как показано на рисунке 24</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2D831906" wp14:editId="1963C7FC">
            <wp:extent cx="4645025" cy="11925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5025" cy="1192530"/>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24</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4"/>
          <w:sz w:val="24"/>
          <w:szCs w:val="24"/>
          <w:lang w:eastAsia="ru-RU"/>
        </w:rPr>
        <w:t xml:space="preserve">Нажмите клавишу </w:t>
      </w:r>
      <w:r w:rsidRPr="00C441E6">
        <w:rPr>
          <w:rFonts w:ascii="Times New Roman" w:eastAsia="Times New Roman" w:hAnsi="Times New Roman" w:cs="Times New Roman"/>
          <w:spacing w:val="-4"/>
          <w:sz w:val="24"/>
          <w:szCs w:val="24"/>
          <w:lang w:val="en-US" w:eastAsia="ru-RU"/>
        </w:rPr>
        <w:t>SET</w:t>
      </w:r>
      <w:r w:rsidRPr="00C441E6">
        <w:rPr>
          <w:rFonts w:ascii="Times New Roman" w:eastAsia="Times New Roman" w:hAnsi="Times New Roman" w:cs="Times New Roman"/>
          <w:spacing w:val="-4"/>
          <w:sz w:val="24"/>
          <w:szCs w:val="24"/>
          <w:lang w:eastAsia="ru-RU"/>
        </w:rPr>
        <w:t>, как показано на рисунке 25. Нажатием клавиши 1</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2"/>
          <w:sz w:val="24"/>
          <w:szCs w:val="24"/>
          <w:lang w:eastAsia="ru-RU"/>
        </w:rPr>
        <w:t>включается хронометр (</w:t>
      </w:r>
      <w:r w:rsidRPr="00C441E6">
        <w:rPr>
          <w:rFonts w:ascii="Times New Roman" w:eastAsia="Times New Roman" w:hAnsi="Times New Roman" w:cs="Times New Roman"/>
          <w:b/>
          <w:bCs/>
          <w:spacing w:val="-2"/>
          <w:sz w:val="24"/>
          <w:szCs w:val="24"/>
          <w:lang w:val="en-US" w:eastAsia="ru-RU"/>
        </w:rPr>
        <w:t>on</w:t>
      </w:r>
      <w:r w:rsidRPr="00C441E6">
        <w:rPr>
          <w:rFonts w:ascii="Times New Roman" w:eastAsia="Times New Roman" w:hAnsi="Times New Roman" w:cs="Times New Roman"/>
          <w:spacing w:val="-2"/>
          <w:sz w:val="24"/>
          <w:szCs w:val="24"/>
          <w:lang w:eastAsia="ru-RU"/>
        </w:rPr>
        <w:t>), как показано на рисунке 26</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lastRenderedPageBreak/>
        <w:drawing>
          <wp:inline distT="0" distB="0" distL="0" distR="0" wp14:anchorId="14E64192" wp14:editId="606E4704">
            <wp:extent cx="4659630" cy="11633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9630" cy="1163320"/>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15D3D61" wp14:editId="710855DD">
            <wp:extent cx="4645025" cy="11633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5025" cy="116332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26</w:t>
      </w:r>
    </w:p>
    <w:p w:rsidR="002E53EC" w:rsidRPr="00C441E6" w:rsidRDefault="002E53EC" w:rsidP="002E53EC">
      <w:pPr>
        <w:spacing w:after="0"/>
        <w:rPr>
          <w:rFonts w:ascii="Times New Roman" w:eastAsia="Times New Roman" w:hAnsi="Times New Roman" w:cs="Times New Roman"/>
          <w:sz w:val="24"/>
          <w:szCs w:val="24"/>
        </w:rPr>
      </w:pPr>
      <w:r w:rsidRPr="00C441E6">
        <w:rPr>
          <w:rFonts w:ascii="Times New Roman" w:eastAsia="Times New Roman" w:hAnsi="Times New Roman" w:cs="Times New Roman"/>
          <w:spacing w:val="-4"/>
          <w:sz w:val="24"/>
          <w:szCs w:val="24"/>
        </w:rPr>
        <w:t xml:space="preserve">Нажмите клавишу 4,а затем клавишу 5 и на дисплее </w:t>
      </w:r>
      <w:r w:rsidRPr="00C441E6">
        <w:rPr>
          <w:rFonts w:ascii="Times New Roman" w:eastAsia="Times New Roman" w:hAnsi="Times New Roman" w:cs="Times New Roman"/>
          <w:sz w:val="24"/>
          <w:szCs w:val="24"/>
        </w:rPr>
        <w:t>появится картинка, как на рисунке 27</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7C9E4CD7" wp14:editId="5FF6D894">
            <wp:extent cx="4645025" cy="12217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27</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4"/>
          <w:sz w:val="24"/>
          <w:szCs w:val="24"/>
          <w:lang w:eastAsia="ru-RU"/>
        </w:rPr>
        <w:t xml:space="preserve">Нажмите 2 раза клавишу </w:t>
      </w:r>
      <w:r w:rsidRPr="00C441E6">
        <w:rPr>
          <w:rFonts w:ascii="Times New Roman" w:eastAsia="Times New Roman" w:hAnsi="Times New Roman" w:cs="Times New Roman"/>
          <w:spacing w:val="-4"/>
          <w:sz w:val="24"/>
          <w:szCs w:val="24"/>
          <w:lang w:val="en-US" w:eastAsia="ru-RU"/>
        </w:rPr>
        <w:t>SET</w:t>
      </w:r>
      <w:r w:rsidRPr="00C441E6">
        <w:rPr>
          <w:rFonts w:ascii="Times New Roman" w:eastAsia="Times New Roman" w:hAnsi="Times New Roman" w:cs="Times New Roman"/>
          <w:spacing w:val="-4"/>
          <w:sz w:val="24"/>
          <w:szCs w:val="24"/>
          <w:lang w:eastAsia="ru-RU"/>
        </w:rPr>
        <w:t xml:space="preserve"> и дисплей будет выглядеть как на рисунке28. Клавишами 1 и 2 установите время первого зажигания печи в течение дня. </w:t>
      </w:r>
      <w:r w:rsidRPr="00C441E6">
        <w:rPr>
          <w:rFonts w:ascii="Times New Roman" w:eastAsia="Times New Roman" w:hAnsi="Times New Roman" w:cs="Times New Roman"/>
          <w:spacing w:val="-1"/>
          <w:sz w:val="24"/>
          <w:szCs w:val="24"/>
          <w:lang w:eastAsia="ru-RU"/>
        </w:rPr>
        <w:t xml:space="preserve">Нажатием клавиши </w:t>
      </w:r>
      <w:r w:rsidRPr="00C441E6">
        <w:rPr>
          <w:rFonts w:ascii="Times New Roman" w:eastAsia="Times New Roman" w:hAnsi="Times New Roman" w:cs="Times New Roman"/>
          <w:spacing w:val="-1"/>
          <w:sz w:val="24"/>
          <w:szCs w:val="24"/>
          <w:lang w:val="en-US" w:eastAsia="ru-RU"/>
        </w:rPr>
        <w:t>SET</w:t>
      </w:r>
      <w:r w:rsidRPr="00C441E6">
        <w:rPr>
          <w:rFonts w:ascii="Times New Roman" w:eastAsia="Times New Roman" w:hAnsi="Times New Roman" w:cs="Times New Roman"/>
          <w:spacing w:val="-1"/>
          <w:sz w:val="24"/>
          <w:szCs w:val="24"/>
          <w:lang w:eastAsia="ru-RU"/>
        </w:rPr>
        <w:t xml:space="preserve"> дисплей будет выглядеть как на рисунке 29 и </w:t>
      </w:r>
      <w:r w:rsidRPr="00C441E6">
        <w:rPr>
          <w:rFonts w:ascii="Times New Roman" w:eastAsia="Times New Roman" w:hAnsi="Times New Roman" w:cs="Times New Roman"/>
          <w:spacing w:val="-3"/>
          <w:sz w:val="24"/>
          <w:szCs w:val="24"/>
          <w:lang w:eastAsia="ru-RU"/>
        </w:rPr>
        <w:t>клавишами 1 или 2 установите время первого выключения печи.</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4BFD000" wp14:editId="4D9B4712">
            <wp:extent cx="4645025" cy="1221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1AC9E6B8" wp14:editId="4EA4DD03">
            <wp:extent cx="4645025" cy="12217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7B6FC8B8" wp14:editId="0A743A73">
            <wp:extent cx="4645025" cy="12217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30</w:t>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1"/>
          <w:sz w:val="24"/>
          <w:szCs w:val="24"/>
          <w:lang w:eastAsia="ru-RU"/>
        </w:rPr>
        <w:t xml:space="preserve">Нажатием клавиши </w:t>
      </w:r>
      <w:r w:rsidRPr="00C441E6">
        <w:rPr>
          <w:rFonts w:ascii="Times New Roman" w:eastAsia="Times New Roman" w:hAnsi="Times New Roman" w:cs="Times New Roman"/>
          <w:spacing w:val="-1"/>
          <w:sz w:val="24"/>
          <w:szCs w:val="24"/>
          <w:lang w:val="en-US" w:eastAsia="ru-RU"/>
        </w:rPr>
        <w:t>SET</w:t>
      </w:r>
      <w:r w:rsidRPr="00C441E6">
        <w:rPr>
          <w:rFonts w:ascii="Times New Roman" w:eastAsia="Times New Roman" w:hAnsi="Times New Roman" w:cs="Times New Roman"/>
          <w:spacing w:val="-1"/>
          <w:sz w:val="24"/>
          <w:szCs w:val="24"/>
          <w:lang w:eastAsia="ru-RU"/>
        </w:rPr>
        <w:t xml:space="preserve"> переходите на установку другой программы.</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2"/>
          <w:sz w:val="24"/>
          <w:szCs w:val="24"/>
          <w:lang w:eastAsia="ru-RU"/>
        </w:rPr>
        <w:t>Клавишей 1 установите время включения печи (рис. 30). Нажмите клавишу</w:t>
      </w:r>
      <w:r w:rsidRPr="00C441E6">
        <w:rPr>
          <w:rFonts w:ascii="Times New Roman" w:eastAsiaTheme="minorEastAsia" w:hAnsi="Times New Roman" w:cs="Times New Roman"/>
          <w:sz w:val="24"/>
          <w:szCs w:val="24"/>
          <w:lang w:eastAsia="ru-RU"/>
        </w:rPr>
        <w:t xml:space="preserve"> </w:t>
      </w:r>
      <w:r w:rsidRPr="00C441E6">
        <w:rPr>
          <w:rFonts w:ascii="Times New Roman" w:eastAsiaTheme="minorEastAsia" w:hAnsi="Times New Roman" w:cs="Times New Roman"/>
          <w:spacing w:val="-3"/>
          <w:sz w:val="24"/>
          <w:szCs w:val="24"/>
          <w:lang w:val="en-US" w:eastAsia="ru-RU"/>
        </w:rPr>
        <w:t>SET</w:t>
      </w:r>
      <w:r w:rsidRPr="00C441E6">
        <w:rPr>
          <w:rFonts w:ascii="Times New Roman" w:eastAsiaTheme="minorEastAsia" w:hAnsi="Times New Roman" w:cs="Times New Roman"/>
          <w:spacing w:val="-3"/>
          <w:sz w:val="24"/>
          <w:szCs w:val="24"/>
          <w:lang w:val="ru-RU" w:eastAsia="ru-RU"/>
        </w:rPr>
        <w:t xml:space="preserve"> </w:t>
      </w:r>
      <w:r w:rsidRPr="00C441E6">
        <w:rPr>
          <w:rFonts w:ascii="Times New Roman" w:eastAsia="Times New Roman" w:hAnsi="Times New Roman" w:cs="Times New Roman"/>
          <w:spacing w:val="-3"/>
          <w:sz w:val="24"/>
          <w:szCs w:val="24"/>
          <w:lang w:eastAsia="ru-RU"/>
        </w:rPr>
        <w:t xml:space="preserve">и установите время выключения печи </w:t>
      </w:r>
      <w:r w:rsidRPr="00C441E6">
        <w:rPr>
          <w:rFonts w:ascii="Times New Roman" w:eastAsia="Times New Roman" w:hAnsi="Times New Roman" w:cs="Times New Roman"/>
          <w:spacing w:val="-3"/>
          <w:sz w:val="24"/>
          <w:szCs w:val="24"/>
          <w:lang w:eastAsia="ru-RU"/>
        </w:rPr>
        <w:lastRenderedPageBreak/>
        <w:t>(рис. 31).</w:t>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После завершения настройки при помоши клавиши 4 возврашаетесь к</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основному меню, и на дисплее появится показатель, который</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обозначает, что программа включена.</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2A851E5" wp14:editId="0E5A7E09">
            <wp:extent cx="4645025" cy="12217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31</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val="ru-RU" w:eastAsia="ru-RU"/>
        </w:rPr>
      </w:pPr>
      <w:r w:rsidRPr="00C441E6">
        <w:rPr>
          <w:rFonts w:ascii="Times New Roman" w:eastAsiaTheme="minorEastAsia" w:hAnsi="Times New Roman" w:cs="Times New Roman"/>
          <w:b/>
          <w:bCs/>
          <w:sz w:val="24"/>
          <w:szCs w:val="24"/>
          <w:lang w:eastAsia="ru-RU"/>
        </w:rPr>
        <w:t xml:space="preserve">7.2. </w:t>
      </w:r>
      <w:r w:rsidRPr="00C441E6">
        <w:rPr>
          <w:rFonts w:ascii="Times New Roman" w:eastAsia="Times New Roman" w:hAnsi="Times New Roman" w:cs="Times New Roman"/>
          <w:sz w:val="24"/>
          <w:szCs w:val="24"/>
          <w:lang w:eastAsia="ru-RU"/>
        </w:rPr>
        <w:t>Программ</w:t>
      </w:r>
      <w:r w:rsidRPr="00C441E6">
        <w:rPr>
          <w:rFonts w:ascii="Times New Roman" w:eastAsia="Times New Roman" w:hAnsi="Times New Roman" w:cs="Times New Roman"/>
          <w:b/>
          <w:bCs/>
          <w:sz w:val="24"/>
          <w:szCs w:val="24"/>
          <w:lang w:val="en-US" w:eastAsia="ru-RU"/>
        </w:rPr>
        <w:t>a</w:t>
      </w:r>
      <w:r w:rsidRPr="00C441E6">
        <w:rPr>
          <w:rFonts w:ascii="Times New Roman" w:eastAsia="Times New Roman" w:hAnsi="Times New Roman" w:cs="Times New Roman"/>
          <w:b/>
          <w:bCs/>
          <w:sz w:val="24"/>
          <w:szCs w:val="24"/>
          <w:lang w:val="ru-RU" w:eastAsia="ru-RU"/>
        </w:rPr>
        <w:t xml:space="preserve"> </w:t>
      </w:r>
      <w:r w:rsidRPr="00C441E6">
        <w:rPr>
          <w:rFonts w:ascii="Times New Roman" w:eastAsia="Times New Roman" w:hAnsi="Times New Roman" w:cs="Times New Roman"/>
          <w:sz w:val="24"/>
          <w:szCs w:val="24"/>
          <w:lang w:eastAsia="ru-RU"/>
        </w:rPr>
        <w:t>на неделю</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Программ</w:t>
      </w:r>
      <w:r w:rsidRPr="00C441E6">
        <w:rPr>
          <w:rFonts w:ascii="Times New Roman" w:eastAsia="Times New Roman" w:hAnsi="Times New Roman" w:cs="Times New Roman"/>
          <w:sz w:val="24"/>
          <w:szCs w:val="24"/>
          <w:lang w:val="en-US" w:eastAsia="ru-RU"/>
        </w:rPr>
        <w:t>a</w:t>
      </w:r>
      <w:r w:rsidRPr="00C441E6">
        <w:rPr>
          <w:rFonts w:ascii="Times New Roman" w:eastAsia="Times New Roman" w:hAnsi="Times New Roman" w:cs="Times New Roman"/>
          <w:sz w:val="24"/>
          <w:szCs w:val="24"/>
          <w:lang w:eastAsia="ru-RU"/>
        </w:rPr>
        <w:t xml:space="preserve"> на неделю имеет 4 отдельные программы (4 возможности</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гашения и зажигания). За каждый день недели, отдельно можете</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4"/>
          <w:sz w:val="24"/>
          <w:szCs w:val="24"/>
          <w:lang w:eastAsia="ru-RU"/>
        </w:rPr>
        <w:t>комбинировать эти 4 программы, т.е. одни будут включены, а другие будут</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выключены (</w:t>
      </w:r>
      <w:r w:rsidRPr="00C441E6">
        <w:rPr>
          <w:rFonts w:ascii="Times New Roman" w:eastAsia="Times New Roman" w:hAnsi="Times New Roman" w:cs="Times New Roman"/>
          <w:spacing w:val="-3"/>
          <w:sz w:val="24"/>
          <w:szCs w:val="24"/>
          <w:lang w:val="en-US" w:eastAsia="ru-RU"/>
        </w:rPr>
        <w:t>OFF</w:t>
      </w:r>
      <w:r w:rsidRPr="00C441E6">
        <w:rPr>
          <w:rFonts w:ascii="Times New Roman" w:eastAsia="Times New Roman" w:hAnsi="Times New Roman" w:cs="Times New Roman"/>
          <w:spacing w:val="-3"/>
          <w:sz w:val="24"/>
          <w:szCs w:val="24"/>
          <w:lang w:eastAsia="ru-RU"/>
        </w:rPr>
        <w:t xml:space="preserve"> или </w:t>
      </w:r>
      <w:r w:rsidRPr="00C441E6">
        <w:rPr>
          <w:rFonts w:ascii="Times New Roman" w:eastAsia="Times New Roman" w:hAnsi="Times New Roman" w:cs="Times New Roman"/>
          <w:spacing w:val="-3"/>
          <w:sz w:val="24"/>
          <w:szCs w:val="24"/>
          <w:lang w:val="en-US" w:eastAsia="ru-RU"/>
        </w:rPr>
        <w:t>ON</w:t>
      </w:r>
      <w:r w:rsidRPr="00C441E6">
        <w:rPr>
          <w:rFonts w:ascii="Times New Roman" w:eastAsia="Times New Roman" w:hAnsi="Times New Roman" w:cs="Times New Roman"/>
          <w:spacing w:val="-3"/>
          <w:sz w:val="24"/>
          <w:szCs w:val="24"/>
          <w:lang w:eastAsia="ru-RU"/>
        </w:rPr>
        <w:t>). Следите за тем чтобы программы внимательно</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были установленны, во избежании совпадения времени зажигания и</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4"/>
          <w:sz w:val="24"/>
          <w:szCs w:val="24"/>
          <w:lang w:eastAsia="ru-RU"/>
        </w:rPr>
        <w:t>гашения.</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4"/>
          <w:sz w:val="24"/>
          <w:szCs w:val="24"/>
          <w:lang w:eastAsia="ru-RU"/>
        </w:rPr>
        <w:t>Процедура установки следующая:</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2"/>
          <w:sz w:val="24"/>
          <w:szCs w:val="24"/>
          <w:lang w:eastAsia="ru-RU"/>
        </w:rPr>
        <w:t>Первые четыре шага установления программы аналогичны программе на</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2"/>
          <w:sz w:val="24"/>
          <w:szCs w:val="24"/>
          <w:lang w:eastAsia="ru-RU"/>
        </w:rPr>
        <w:t>каждый день(Рис. 23-26). Нажмите клавишу 4, а затем два раза клавишу 5</w:t>
      </w:r>
    </w:p>
    <w:p w:rsidR="002E53EC" w:rsidRPr="00C441E6" w:rsidRDefault="002E53EC" w:rsidP="002E53EC">
      <w:pPr>
        <w:spacing w:after="0"/>
        <w:rPr>
          <w:rFonts w:ascii="Times New Roman" w:hAnsi="Times New Roman" w:cs="Times New Roman"/>
          <w:sz w:val="24"/>
          <w:szCs w:val="24"/>
        </w:rPr>
      </w:pP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64241871" wp14:editId="57CA90A0">
            <wp:extent cx="4645025" cy="12217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5025" cy="1221740"/>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p>
    <w:p w:rsidR="002E53EC" w:rsidRPr="00C441E6" w:rsidRDefault="002E53EC" w:rsidP="002E53EC">
      <w:pPr>
        <w:spacing w:after="0"/>
        <w:rPr>
          <w:rFonts w:ascii="Times New Roman" w:hAnsi="Times New Roman" w:cs="Times New Roman"/>
          <w:sz w:val="24"/>
          <w:szCs w:val="24"/>
        </w:rPr>
      </w:pP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32</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и дисплей будет выглядеть как на рисунке 32</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2"/>
          <w:sz w:val="24"/>
          <w:szCs w:val="24"/>
          <w:lang w:eastAsia="ru-RU"/>
        </w:rPr>
        <w:t xml:space="preserve">Нажмите клавишу </w:t>
      </w:r>
      <w:r w:rsidRPr="00C441E6">
        <w:rPr>
          <w:rFonts w:ascii="Times New Roman" w:eastAsia="Times New Roman" w:hAnsi="Times New Roman" w:cs="Times New Roman"/>
          <w:spacing w:val="-2"/>
          <w:sz w:val="24"/>
          <w:szCs w:val="24"/>
          <w:lang w:val="en-US" w:eastAsia="ru-RU"/>
        </w:rPr>
        <w:t>SET</w:t>
      </w:r>
      <w:r w:rsidRPr="00C441E6">
        <w:rPr>
          <w:rFonts w:ascii="Times New Roman" w:eastAsia="Times New Roman" w:hAnsi="Times New Roman" w:cs="Times New Roman"/>
          <w:spacing w:val="-2"/>
          <w:sz w:val="24"/>
          <w:szCs w:val="24"/>
          <w:lang w:eastAsia="ru-RU"/>
        </w:rPr>
        <w:t xml:space="preserve"> и клавишу 1 и включите программу на неделю </w:t>
      </w:r>
      <w:r w:rsidRPr="00C441E6">
        <w:rPr>
          <w:rFonts w:ascii="Times New Roman" w:eastAsia="Times New Roman" w:hAnsi="Times New Roman" w:cs="Times New Roman"/>
          <w:b/>
          <w:bCs/>
          <w:spacing w:val="-2"/>
          <w:sz w:val="24"/>
          <w:szCs w:val="24"/>
          <w:lang w:eastAsia="ru-RU"/>
        </w:rPr>
        <w:t>(</w:t>
      </w:r>
      <w:r w:rsidRPr="00C441E6">
        <w:rPr>
          <w:rFonts w:ascii="Times New Roman" w:eastAsia="Times New Roman" w:hAnsi="Times New Roman" w:cs="Times New Roman"/>
          <w:spacing w:val="-2"/>
          <w:sz w:val="24"/>
          <w:szCs w:val="24"/>
          <w:lang w:eastAsia="ru-RU"/>
        </w:rPr>
        <w:t>О</w:t>
      </w:r>
      <w:r w:rsidRPr="00C441E6">
        <w:rPr>
          <w:rFonts w:ascii="Times New Roman" w:eastAsia="Times New Roman" w:hAnsi="Times New Roman" w:cs="Times New Roman"/>
          <w:b/>
          <w:bCs/>
          <w:spacing w:val="-2"/>
          <w:sz w:val="24"/>
          <w:szCs w:val="24"/>
          <w:lang w:val="en-US" w:eastAsia="ru-RU"/>
        </w:rPr>
        <w:t>n</w:t>
      </w:r>
      <w:r w:rsidRPr="00C441E6">
        <w:rPr>
          <w:rFonts w:ascii="Times New Roman" w:eastAsia="Times New Roman" w:hAnsi="Times New Roman" w:cs="Times New Roman"/>
          <w:b/>
          <w:bCs/>
          <w:spacing w:val="-2"/>
          <w:sz w:val="24"/>
          <w:szCs w:val="24"/>
          <w:lang w:eastAsia="ru-RU"/>
        </w:rPr>
        <w:t xml:space="preserve">), </w:t>
      </w:r>
      <w:r w:rsidRPr="00C441E6">
        <w:rPr>
          <w:rFonts w:ascii="Times New Roman" w:eastAsia="Times New Roman" w:hAnsi="Times New Roman" w:cs="Times New Roman"/>
          <w:sz w:val="24"/>
          <w:szCs w:val="24"/>
          <w:lang w:eastAsia="ru-RU"/>
        </w:rPr>
        <w:t>как показано на рисунке 33.</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576CD49F" wp14:editId="0525BFC4">
            <wp:extent cx="4645025" cy="12287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5025" cy="1228725"/>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33</w:t>
      </w:r>
    </w:p>
    <w:p w:rsidR="002E53EC" w:rsidRPr="00C441E6" w:rsidRDefault="002E53EC" w:rsidP="002E53EC">
      <w:pPr>
        <w:shd w:val="clear" w:color="auto" w:fill="FFFFFF"/>
        <w:spacing w:after="0" w:line="267" w:lineRule="exact"/>
        <w:rPr>
          <w:rFonts w:ascii="Times New Roman" w:eastAsia="Times New Roman" w:hAnsi="Times New Roman" w:cs="Times New Roman"/>
          <w:spacing w:val="-3"/>
          <w:sz w:val="24"/>
          <w:szCs w:val="24"/>
          <w:lang w:eastAsia="ru-RU"/>
        </w:rPr>
      </w:pPr>
      <w:r w:rsidRPr="00C441E6">
        <w:rPr>
          <w:rFonts w:ascii="Times New Roman" w:eastAsia="Times New Roman" w:hAnsi="Times New Roman" w:cs="Times New Roman"/>
          <w:spacing w:val="-4"/>
          <w:sz w:val="24"/>
          <w:szCs w:val="24"/>
          <w:lang w:eastAsia="ru-RU"/>
        </w:rPr>
        <w:t xml:space="preserve">Нажмите кнопку </w:t>
      </w:r>
      <w:r w:rsidRPr="00C441E6">
        <w:rPr>
          <w:rFonts w:ascii="Times New Roman" w:eastAsia="Times New Roman" w:hAnsi="Times New Roman" w:cs="Times New Roman"/>
          <w:spacing w:val="-4"/>
          <w:sz w:val="24"/>
          <w:szCs w:val="24"/>
          <w:lang w:val="en-US" w:eastAsia="ru-RU"/>
        </w:rPr>
        <w:t>SET</w:t>
      </w:r>
      <w:r w:rsidRPr="00C441E6">
        <w:rPr>
          <w:rFonts w:ascii="Times New Roman" w:eastAsia="Times New Roman" w:hAnsi="Times New Roman" w:cs="Times New Roman"/>
          <w:spacing w:val="-4"/>
          <w:sz w:val="24"/>
          <w:szCs w:val="24"/>
          <w:lang w:eastAsia="ru-RU"/>
        </w:rPr>
        <w:t xml:space="preserve"> , а затем установите клавишей 1 время начала работы</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печи в первой программе, как показано на рисунке 34. Повторите тоже</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самое и установите время выключения печи в первой программе, рисунок 35</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C48D346" wp14:editId="60DDD402">
            <wp:extent cx="4645025" cy="1228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45025" cy="122872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lastRenderedPageBreak/>
        <w:drawing>
          <wp:inline distT="0" distB="0" distL="0" distR="0" wp14:anchorId="33E76897" wp14:editId="4FA42BEA">
            <wp:extent cx="4659630" cy="12217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59630" cy="1221740"/>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35</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 xml:space="preserve">Нажмите клавишу </w:t>
      </w:r>
      <w:r w:rsidRPr="00C441E6">
        <w:rPr>
          <w:rFonts w:ascii="Times New Roman" w:eastAsia="Times New Roman" w:hAnsi="Times New Roman" w:cs="Times New Roman"/>
          <w:spacing w:val="-3"/>
          <w:sz w:val="24"/>
          <w:szCs w:val="24"/>
          <w:lang w:val="en-US" w:eastAsia="ru-RU"/>
        </w:rPr>
        <w:t>SET</w:t>
      </w:r>
      <w:r w:rsidRPr="00C441E6">
        <w:rPr>
          <w:rFonts w:ascii="Times New Roman" w:eastAsia="Times New Roman" w:hAnsi="Times New Roman" w:cs="Times New Roman"/>
          <w:spacing w:val="-3"/>
          <w:sz w:val="24"/>
          <w:szCs w:val="24"/>
          <w:lang w:eastAsia="ru-RU"/>
        </w:rPr>
        <w:t xml:space="preserve"> и клавишу 1 включите (</w:t>
      </w:r>
      <w:r w:rsidRPr="00C441E6">
        <w:rPr>
          <w:rFonts w:ascii="Times New Roman" w:eastAsia="Times New Roman" w:hAnsi="Times New Roman" w:cs="Times New Roman"/>
          <w:spacing w:val="-3"/>
          <w:sz w:val="24"/>
          <w:szCs w:val="24"/>
          <w:lang w:val="en-US" w:eastAsia="ru-RU"/>
        </w:rPr>
        <w:t>ON</w:t>
      </w:r>
      <w:r w:rsidRPr="00C441E6">
        <w:rPr>
          <w:rFonts w:ascii="Times New Roman" w:eastAsia="Times New Roman" w:hAnsi="Times New Roman" w:cs="Times New Roman"/>
          <w:spacing w:val="-3"/>
          <w:sz w:val="24"/>
          <w:szCs w:val="24"/>
          <w:lang w:eastAsia="ru-RU"/>
        </w:rPr>
        <w:t>) или выключите (</w:t>
      </w:r>
      <w:r w:rsidRPr="00C441E6">
        <w:rPr>
          <w:rFonts w:ascii="Times New Roman" w:eastAsia="Times New Roman" w:hAnsi="Times New Roman" w:cs="Times New Roman"/>
          <w:spacing w:val="-3"/>
          <w:sz w:val="24"/>
          <w:szCs w:val="24"/>
          <w:lang w:val="en-US" w:eastAsia="ru-RU"/>
        </w:rPr>
        <w:t>OFF</w:t>
      </w:r>
      <w:r w:rsidRPr="00C441E6">
        <w:rPr>
          <w:rFonts w:ascii="Times New Roman" w:eastAsia="Times New Roman" w:hAnsi="Times New Roman" w:cs="Times New Roman"/>
          <w:spacing w:val="-3"/>
          <w:sz w:val="24"/>
          <w:szCs w:val="24"/>
          <w:lang w:eastAsia="ru-RU"/>
        </w:rPr>
        <w:t xml:space="preserve">) </w:t>
      </w:r>
      <w:r w:rsidRPr="00C441E6">
        <w:rPr>
          <w:rFonts w:ascii="Times New Roman" w:eastAsia="Times New Roman" w:hAnsi="Times New Roman" w:cs="Times New Roman"/>
          <w:spacing w:val="-4"/>
          <w:sz w:val="24"/>
          <w:szCs w:val="24"/>
          <w:lang w:eastAsia="ru-RU"/>
        </w:rPr>
        <w:t xml:space="preserve">программу 1 для определенния дня в неделе начиная от понедельника до </w:t>
      </w:r>
      <w:r w:rsidRPr="00C441E6">
        <w:rPr>
          <w:rFonts w:ascii="Times New Roman" w:eastAsia="Times New Roman" w:hAnsi="Times New Roman" w:cs="Times New Roman"/>
          <w:spacing w:val="-2"/>
          <w:sz w:val="24"/>
          <w:szCs w:val="24"/>
          <w:lang w:eastAsia="ru-RU"/>
        </w:rPr>
        <w:t xml:space="preserve">воскресенья, как показано на рисунке 36 и 37. Переход изо дня в день </w:t>
      </w:r>
      <w:r w:rsidRPr="00C441E6">
        <w:rPr>
          <w:rFonts w:ascii="Times New Roman" w:eastAsia="Times New Roman" w:hAnsi="Times New Roman" w:cs="Times New Roman"/>
          <w:sz w:val="24"/>
          <w:szCs w:val="24"/>
          <w:lang w:eastAsia="ru-RU"/>
        </w:rPr>
        <w:t xml:space="preserve">осуществляется нажатием клавиши </w:t>
      </w:r>
      <w:r w:rsidRPr="00C441E6">
        <w:rPr>
          <w:rFonts w:ascii="Times New Roman" w:eastAsia="Times New Roman" w:hAnsi="Times New Roman" w:cs="Times New Roman"/>
          <w:sz w:val="24"/>
          <w:szCs w:val="24"/>
          <w:lang w:val="en-US" w:eastAsia="ru-RU"/>
        </w:rPr>
        <w:t>SET.</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557932FD" wp14:editId="25A5F2EC">
            <wp:extent cx="4659630" cy="12217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59630" cy="1221740"/>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CFA7E58" wp14:editId="00CDB4EA">
            <wp:extent cx="4659630" cy="12217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9630" cy="1221740"/>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37</w:t>
      </w:r>
    </w:p>
    <w:p w:rsidR="002E53EC" w:rsidRPr="00C441E6" w:rsidRDefault="002E53EC" w:rsidP="002E53EC">
      <w:pPr>
        <w:shd w:val="clear" w:color="auto" w:fill="FFFFFF"/>
        <w:spacing w:after="0" w:line="267" w:lineRule="exact"/>
        <w:rPr>
          <w:rFonts w:ascii="Times New Roman" w:eastAsia="Times New Roman" w:hAnsi="Times New Roman" w:cs="Times New Roman"/>
          <w:spacing w:val="-4"/>
          <w:sz w:val="24"/>
          <w:szCs w:val="24"/>
          <w:lang w:eastAsia="ru-RU"/>
        </w:rPr>
      </w:pPr>
      <w:r w:rsidRPr="00C441E6">
        <w:rPr>
          <w:rFonts w:ascii="Times New Roman" w:eastAsia="Times New Roman" w:hAnsi="Times New Roman" w:cs="Times New Roman"/>
          <w:spacing w:val="-4"/>
          <w:sz w:val="24"/>
          <w:szCs w:val="24"/>
          <w:lang w:eastAsia="ru-RU"/>
        </w:rPr>
        <w:t xml:space="preserve">Нажатием клавиши </w:t>
      </w:r>
      <w:r w:rsidRPr="00C441E6">
        <w:rPr>
          <w:rFonts w:ascii="Times New Roman" w:eastAsia="Times New Roman" w:hAnsi="Times New Roman" w:cs="Times New Roman"/>
          <w:spacing w:val="-4"/>
          <w:sz w:val="24"/>
          <w:szCs w:val="24"/>
          <w:lang w:val="en-US" w:eastAsia="ru-RU"/>
        </w:rPr>
        <w:t>SET</w:t>
      </w:r>
      <w:r w:rsidRPr="00C441E6">
        <w:rPr>
          <w:rFonts w:ascii="Times New Roman" w:eastAsia="Times New Roman" w:hAnsi="Times New Roman" w:cs="Times New Roman"/>
          <w:spacing w:val="-4"/>
          <w:sz w:val="24"/>
          <w:szCs w:val="24"/>
          <w:lang w:eastAsia="ru-RU"/>
        </w:rPr>
        <w:t xml:space="preserve"> перейдите на другую программу и включите ее для</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каждого деня недели отдельно (тем же способом, как показано для</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4"/>
          <w:sz w:val="24"/>
          <w:szCs w:val="24"/>
          <w:lang w:eastAsia="ru-RU"/>
        </w:rPr>
        <w:t>программы 1). Та же последовательность проводится и с остальними двумя</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программами (программы 3 и 4). Показатель, который включает программу</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z w:val="24"/>
          <w:szCs w:val="24"/>
          <w:lang w:eastAsia="ru-RU"/>
        </w:rPr>
        <w:t>появится на дисплее.</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3"/>
          <w:sz w:val="24"/>
          <w:szCs w:val="24"/>
          <w:lang w:eastAsia="ru-RU"/>
        </w:rPr>
        <w:t>Примечание: выключите программу на день, если хотите использовать</w:t>
      </w:r>
      <w:r w:rsidRPr="00C441E6">
        <w:rPr>
          <w:rFonts w:ascii="Times New Roman" w:eastAsiaTheme="minorEastAsia" w:hAnsi="Times New Roman" w:cs="Times New Roman"/>
          <w:sz w:val="24"/>
          <w:szCs w:val="24"/>
          <w:lang w:eastAsia="ru-RU"/>
        </w:rPr>
        <w:t xml:space="preserve"> </w:t>
      </w:r>
      <w:r w:rsidRPr="00C441E6">
        <w:rPr>
          <w:rFonts w:ascii="Times New Roman" w:eastAsia="Times New Roman" w:hAnsi="Times New Roman" w:cs="Times New Roman"/>
          <w:spacing w:val="-4"/>
          <w:sz w:val="24"/>
          <w:szCs w:val="24"/>
          <w:lang w:eastAsia="ru-RU"/>
        </w:rPr>
        <w:t>недельную программу!</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sz w:val="24"/>
          <w:szCs w:val="24"/>
          <w:lang w:eastAsia="ru-RU"/>
        </w:rPr>
        <w:t>7.3. Программa на выходные дни</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sz w:val="24"/>
          <w:szCs w:val="24"/>
          <w:lang w:eastAsia="ru-RU"/>
        </w:rPr>
        <w:t>Программa на выходные дни позволяет программировать, включение и выключение печи (два раза в день) по выходным дням (в субботу и воскресенье). Включите программу на выходные дни только тогда, когда программы на день и на неделю будут выключены. Первые четыре шага установки такие же, как при установке программы на день (Рис. 23-26). Нажмите клавишу 4, а затем три раза клавишу 5 и на дисплее появится рисунок 38.</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635EFFA4" wp14:editId="4E8216EF">
            <wp:extent cx="4659630" cy="1250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9630" cy="1250950"/>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38</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При нажатии клавиши SET активировать программу выходного дня, как показано на рисунке 39</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lastRenderedPageBreak/>
        <w:drawing>
          <wp:inline distT="0" distB="0" distL="0" distR="0" wp14:anchorId="7D767820" wp14:editId="44EB5E48">
            <wp:extent cx="4659630" cy="25457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59630" cy="254571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40</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При нажатии клавиши SET активировать программу выходного дня, как показано на рисунке 39</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sz w:val="24"/>
          <w:szCs w:val="24"/>
        </w:rPr>
        <w:t>При нажатии клавиши SET, а затем клавиши 1 установите время первого зажигания печи, как показано на рисунке 40. Следующим нажатием клавиши SET и клавиши 1 установите время выключения печи и на дисплее появится рисунок 41.</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44174755" wp14:editId="4C1852A8">
            <wp:extent cx="4659630" cy="11925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59630" cy="1192530"/>
                    </a:xfrm>
                    <a:prstGeom prst="rect">
                      <a:avLst/>
                    </a:prstGeom>
                    <a:noFill/>
                    <a:ln>
                      <a:noFill/>
                    </a:ln>
                  </pic:spPr>
                </pic:pic>
              </a:graphicData>
            </a:graphic>
          </wp:inline>
        </w:drawing>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41</w:t>
      </w:r>
    </w:p>
    <w:p w:rsidR="002E53EC" w:rsidRPr="00C441E6" w:rsidRDefault="002E53EC" w:rsidP="002E53EC">
      <w:pPr>
        <w:shd w:val="clear" w:color="auto" w:fill="FFFFFF"/>
        <w:spacing w:after="0" w:line="270"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4"/>
          <w:sz w:val="24"/>
          <w:szCs w:val="24"/>
          <w:lang w:eastAsia="ru-RU"/>
        </w:rPr>
        <w:t xml:space="preserve">Та же последовательность и при установке другой программы выходного </w:t>
      </w:r>
      <w:r w:rsidRPr="00C441E6">
        <w:rPr>
          <w:rFonts w:ascii="Times New Roman" w:eastAsia="Times New Roman" w:hAnsi="Times New Roman" w:cs="Times New Roman"/>
          <w:spacing w:val="-3"/>
          <w:sz w:val="24"/>
          <w:szCs w:val="24"/>
        </w:rPr>
        <w:t>дня, рисунок 42 и 43</w:t>
      </w:r>
    </w:p>
    <w:p w:rsidR="002E53EC" w:rsidRPr="00C441E6" w:rsidRDefault="002E53EC" w:rsidP="002E53EC">
      <w:pPr>
        <w:spacing w:after="0"/>
        <w:rPr>
          <w:rFonts w:ascii="Times New Roman" w:hAnsi="Times New Roman" w:cs="Times New Roman"/>
          <w:sz w:val="24"/>
          <w:szCs w:val="24"/>
          <w:lang w:val="ru-RU"/>
        </w:rPr>
      </w:pPr>
      <w:r w:rsidRPr="00C441E6">
        <w:rPr>
          <w:rFonts w:ascii="Times New Roman" w:hAnsi="Times New Roman" w:cs="Times New Roman"/>
          <w:noProof/>
          <w:sz w:val="24"/>
          <w:szCs w:val="24"/>
          <w:lang w:val="ru-RU" w:eastAsia="ru-RU"/>
        </w:rPr>
        <w:drawing>
          <wp:inline distT="0" distB="0" distL="0" distR="0" wp14:anchorId="08774F8B" wp14:editId="64334E14">
            <wp:extent cx="4659630" cy="11995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59630" cy="1199515"/>
                    </a:xfrm>
                    <a:prstGeom prst="rect">
                      <a:avLst/>
                    </a:prstGeom>
                    <a:noFill/>
                    <a:ln>
                      <a:noFill/>
                    </a:ln>
                  </pic:spPr>
                </pic:pic>
              </a:graphicData>
            </a:graphic>
          </wp:inline>
        </w:drawing>
      </w:r>
    </w:p>
    <w:p w:rsidR="002E53EC" w:rsidRPr="00C441E6" w:rsidRDefault="002E53EC" w:rsidP="002E53EC">
      <w:pPr>
        <w:shd w:val="clear" w:color="auto" w:fill="FFFFFF"/>
        <w:spacing w:after="0"/>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42</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3DC681F3" wp14:editId="03741A3A">
            <wp:extent cx="4645025" cy="1192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45025" cy="1192530"/>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43</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4"/>
          <w:sz w:val="24"/>
          <w:szCs w:val="24"/>
          <w:lang w:eastAsia="ru-RU"/>
        </w:rPr>
        <w:t xml:space="preserve">После завершения настройки нажмите клавишу 4 и Ви вернетесь к </w:t>
      </w:r>
      <w:r w:rsidRPr="00C441E6">
        <w:rPr>
          <w:rFonts w:ascii="Times New Roman" w:eastAsia="Times New Roman" w:hAnsi="Times New Roman" w:cs="Times New Roman"/>
          <w:sz w:val="24"/>
          <w:szCs w:val="24"/>
          <w:lang w:eastAsia="ru-RU"/>
        </w:rPr>
        <w:t xml:space="preserve">основному меню. </w:t>
      </w:r>
      <w:r w:rsidRPr="00C441E6">
        <w:rPr>
          <w:rFonts w:ascii="Times New Roman" w:eastAsia="Times New Roman" w:hAnsi="Times New Roman" w:cs="Times New Roman"/>
          <w:b/>
          <w:bCs/>
          <w:sz w:val="24"/>
          <w:szCs w:val="24"/>
          <w:lang w:eastAsia="ru-RU"/>
        </w:rPr>
        <w:t xml:space="preserve">8. </w:t>
      </w:r>
      <w:r w:rsidRPr="00C441E6">
        <w:rPr>
          <w:rFonts w:ascii="Times New Roman" w:eastAsia="Times New Roman" w:hAnsi="Times New Roman" w:cs="Times New Roman"/>
          <w:sz w:val="24"/>
          <w:szCs w:val="24"/>
          <w:lang w:eastAsia="ru-RU"/>
        </w:rPr>
        <w:t>Сигнализация</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2"/>
          <w:sz w:val="24"/>
          <w:szCs w:val="24"/>
          <w:lang w:eastAsia="ru-RU"/>
        </w:rPr>
        <w:t xml:space="preserve">Неисправности в работе, сигнализирует звук будильника и появлется </w:t>
      </w:r>
      <w:r w:rsidRPr="00C441E6">
        <w:rPr>
          <w:rFonts w:ascii="Times New Roman" w:eastAsia="Times New Roman" w:hAnsi="Times New Roman" w:cs="Times New Roman"/>
          <w:spacing w:val="-3"/>
          <w:sz w:val="24"/>
          <w:szCs w:val="24"/>
          <w:lang w:eastAsia="ru-RU"/>
        </w:rPr>
        <w:t xml:space="preserve">сообщение на экране, которое связано с возникшей неисправностью. </w:t>
      </w:r>
      <w:r w:rsidRPr="00C441E6">
        <w:rPr>
          <w:rFonts w:ascii="Times New Roman" w:eastAsia="Times New Roman" w:hAnsi="Times New Roman" w:cs="Times New Roman"/>
          <w:spacing w:val="-2"/>
          <w:sz w:val="24"/>
          <w:szCs w:val="24"/>
          <w:lang w:eastAsia="ru-RU"/>
        </w:rPr>
        <w:t xml:space="preserve">Неисправность может произойти из-за высокой температуры выходящих </w:t>
      </w:r>
      <w:r w:rsidRPr="00C441E6">
        <w:rPr>
          <w:rFonts w:ascii="Times New Roman" w:eastAsia="Times New Roman" w:hAnsi="Times New Roman" w:cs="Times New Roman"/>
          <w:spacing w:val="-3"/>
          <w:sz w:val="24"/>
          <w:szCs w:val="24"/>
          <w:lang w:eastAsia="ru-RU"/>
        </w:rPr>
        <w:t xml:space="preserve">газов по отношению к предложенным показателям ,плохая работа из-за </w:t>
      </w:r>
      <w:r w:rsidRPr="00C441E6">
        <w:rPr>
          <w:rFonts w:ascii="Times New Roman" w:eastAsia="Times New Roman" w:hAnsi="Times New Roman" w:cs="Times New Roman"/>
          <w:spacing w:val="-3"/>
          <w:sz w:val="24"/>
          <w:szCs w:val="24"/>
          <w:lang w:eastAsia="ru-RU"/>
        </w:rPr>
        <w:lastRenderedPageBreak/>
        <w:t xml:space="preserve">температурного сонда аспиратора, когда дошло до помех в выходе дыма, в случае если пеллеты не загорелись в процессе зажигания, в случае если пеллеты закончились, в случае отключения электричества,в случае </w:t>
      </w:r>
      <w:r w:rsidRPr="00C441E6">
        <w:rPr>
          <w:rFonts w:ascii="Times New Roman" w:eastAsia="Times New Roman" w:hAnsi="Times New Roman" w:cs="Times New Roman"/>
          <w:sz w:val="24"/>
          <w:szCs w:val="24"/>
          <w:lang w:eastAsia="ru-RU"/>
        </w:rPr>
        <w:t>выключения печи.</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heme="minorEastAsia" w:hAnsi="Times New Roman" w:cs="Times New Roman"/>
          <w:spacing w:val="-4"/>
          <w:sz w:val="24"/>
          <w:szCs w:val="24"/>
          <w:lang w:eastAsia="ru-RU"/>
        </w:rPr>
        <w:t xml:space="preserve">- </w:t>
      </w:r>
      <w:r w:rsidRPr="00C441E6">
        <w:rPr>
          <w:rFonts w:ascii="Times New Roman" w:eastAsia="Times New Roman" w:hAnsi="Times New Roman" w:cs="Times New Roman"/>
          <w:spacing w:val="-4"/>
          <w:sz w:val="24"/>
          <w:szCs w:val="24"/>
          <w:lang w:eastAsia="ru-RU"/>
        </w:rPr>
        <w:t xml:space="preserve">При первом включении печи или в случае отключения электричества </w:t>
      </w:r>
      <w:r w:rsidRPr="00C441E6">
        <w:rPr>
          <w:rFonts w:ascii="Times New Roman" w:eastAsia="Times New Roman" w:hAnsi="Times New Roman" w:cs="Times New Roman"/>
          <w:spacing w:val="-3"/>
          <w:sz w:val="24"/>
          <w:szCs w:val="24"/>
          <w:lang w:eastAsia="ru-RU"/>
        </w:rPr>
        <w:t xml:space="preserve">переключатель </w:t>
      </w:r>
      <w:r w:rsidRPr="00C441E6">
        <w:rPr>
          <w:rFonts w:ascii="Times New Roman" w:eastAsia="Times New Roman" w:hAnsi="Times New Roman" w:cs="Times New Roman"/>
          <w:spacing w:val="-3"/>
          <w:sz w:val="24"/>
          <w:szCs w:val="24"/>
          <w:lang w:val="en-US" w:eastAsia="ru-RU"/>
        </w:rPr>
        <w:t>O</w:t>
      </w:r>
      <w:r w:rsidRPr="00C441E6">
        <w:rPr>
          <w:rFonts w:ascii="Times New Roman" w:eastAsia="Times New Roman" w:hAnsi="Times New Roman" w:cs="Times New Roman"/>
          <w:spacing w:val="-3"/>
          <w:sz w:val="24"/>
          <w:szCs w:val="24"/>
          <w:lang w:eastAsia="ru-RU"/>
        </w:rPr>
        <w:t xml:space="preserve"> / </w:t>
      </w:r>
      <w:r w:rsidRPr="00C441E6">
        <w:rPr>
          <w:rFonts w:ascii="Times New Roman" w:eastAsia="Times New Roman" w:hAnsi="Times New Roman" w:cs="Times New Roman"/>
          <w:spacing w:val="-3"/>
          <w:sz w:val="24"/>
          <w:szCs w:val="24"/>
          <w:lang w:val="en-US" w:eastAsia="ru-RU"/>
        </w:rPr>
        <w:t>I</w:t>
      </w:r>
      <w:r w:rsidRPr="00C441E6">
        <w:rPr>
          <w:rFonts w:ascii="Times New Roman" w:eastAsia="Times New Roman" w:hAnsi="Times New Roman" w:cs="Times New Roman"/>
          <w:spacing w:val="-3"/>
          <w:sz w:val="24"/>
          <w:szCs w:val="24"/>
          <w:lang w:eastAsia="ru-RU"/>
        </w:rPr>
        <w:t xml:space="preserve">, на задней стороне печи, можно включить </w:t>
      </w:r>
      <w:r w:rsidRPr="00C441E6">
        <w:rPr>
          <w:rFonts w:ascii="Times New Roman" w:eastAsia="Times New Roman" w:hAnsi="Times New Roman" w:cs="Times New Roman"/>
          <w:sz w:val="24"/>
          <w:szCs w:val="24"/>
          <w:lang w:eastAsia="ru-RU"/>
        </w:rPr>
        <w:t>сигнализацию, как показано на рисунке 44.</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6B11FBB" wp14:editId="541B0254">
            <wp:extent cx="5288915" cy="1323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8915" cy="1323975"/>
                    </a:xfrm>
                    <a:prstGeom prst="rect">
                      <a:avLst/>
                    </a:prstGeom>
                    <a:noFill/>
                    <a:ln>
                      <a:noFill/>
                    </a:ln>
                  </pic:spPr>
                </pic:pic>
              </a:graphicData>
            </a:graphic>
          </wp:inline>
        </w:drawing>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0AFDF1AC" wp14:editId="4B2D1592">
            <wp:extent cx="5274310" cy="13315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310" cy="1331595"/>
                    </a:xfrm>
                    <a:prstGeom prst="rect">
                      <a:avLst/>
                    </a:prstGeom>
                    <a:noFill/>
                    <a:ln>
                      <a:noFill/>
                    </a:ln>
                  </pic:spPr>
                </pic:pic>
              </a:graphicData>
            </a:graphic>
          </wp:inline>
        </w:drawing>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z w:val="24"/>
          <w:szCs w:val="24"/>
          <w:lang w:eastAsia="ru-RU"/>
        </w:rPr>
        <w:t xml:space="preserve">Рисунок </w:t>
      </w:r>
      <w:r w:rsidRPr="00C441E6">
        <w:rPr>
          <w:rFonts w:ascii="Times New Roman" w:eastAsia="Times New Roman" w:hAnsi="Times New Roman" w:cs="Times New Roman"/>
          <w:b/>
          <w:bCs/>
          <w:sz w:val="24"/>
          <w:szCs w:val="24"/>
          <w:lang w:eastAsia="ru-RU"/>
        </w:rPr>
        <w:t>45</w:t>
      </w:r>
    </w:p>
    <w:p w:rsidR="002E53EC" w:rsidRPr="00C441E6" w:rsidRDefault="002E53EC" w:rsidP="002E53EC">
      <w:pPr>
        <w:shd w:val="clear" w:color="auto" w:fill="FFFFFF"/>
        <w:spacing w:after="0" w:line="267" w:lineRule="exact"/>
        <w:rPr>
          <w:rFonts w:ascii="Times New Roman" w:eastAsiaTheme="minorEastAsia" w:hAnsi="Times New Roman" w:cs="Times New Roman"/>
          <w:sz w:val="24"/>
          <w:szCs w:val="24"/>
          <w:lang w:eastAsia="ru-RU"/>
        </w:rPr>
      </w:pPr>
      <w:r w:rsidRPr="00C441E6">
        <w:rPr>
          <w:rFonts w:ascii="Times New Roman" w:eastAsia="Times New Roman" w:hAnsi="Times New Roman" w:cs="Times New Roman"/>
          <w:spacing w:val="-3"/>
          <w:sz w:val="24"/>
          <w:szCs w:val="24"/>
          <w:lang w:eastAsia="ru-RU"/>
        </w:rPr>
        <w:t xml:space="preserve">Чтобы выключить сигнализацию нажмите клавишу 4 и держите в таком положении в течение 2 -х секунд, дисплей будет выглядить как на рисунке </w:t>
      </w:r>
      <w:r w:rsidRPr="00C441E6">
        <w:rPr>
          <w:rFonts w:ascii="Times New Roman" w:eastAsia="Times New Roman" w:hAnsi="Times New Roman" w:cs="Times New Roman"/>
          <w:spacing w:val="-4"/>
          <w:sz w:val="24"/>
          <w:szCs w:val="24"/>
          <w:lang w:eastAsia="ru-RU"/>
        </w:rPr>
        <w:t xml:space="preserve">45.В том случае, включаются два вентилятора и начинается очистка печи в </w:t>
      </w:r>
      <w:r w:rsidRPr="00C441E6">
        <w:rPr>
          <w:rFonts w:ascii="Times New Roman" w:eastAsia="Times New Roman" w:hAnsi="Times New Roman" w:cs="Times New Roman"/>
          <w:spacing w:val="-2"/>
          <w:sz w:val="24"/>
          <w:szCs w:val="24"/>
          <w:lang w:eastAsia="ru-RU"/>
        </w:rPr>
        <w:t xml:space="preserve">течение 10 мин. После завершения этого процесса дисплей будет </w:t>
      </w:r>
      <w:r w:rsidRPr="00C441E6">
        <w:rPr>
          <w:rFonts w:ascii="Times New Roman" w:eastAsia="Times New Roman" w:hAnsi="Times New Roman" w:cs="Times New Roman"/>
          <w:spacing w:val="-3"/>
          <w:sz w:val="24"/>
          <w:szCs w:val="24"/>
          <w:lang w:eastAsia="ru-RU"/>
        </w:rPr>
        <w:t>показывать,см.рисунок 46 и печь будет готова к работе.</w:t>
      </w:r>
    </w:p>
    <w:p w:rsidR="002E53EC" w:rsidRPr="00C441E6" w:rsidRDefault="002E53EC" w:rsidP="002E53EC">
      <w:pPr>
        <w:spacing w:after="0"/>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6D7901BC" wp14:editId="56447AF6">
            <wp:extent cx="5332730" cy="13823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2730" cy="1382395"/>
                    </a:xfrm>
                    <a:prstGeom prst="rect">
                      <a:avLst/>
                    </a:prstGeom>
                    <a:noFill/>
                    <a:ln>
                      <a:noFill/>
                    </a:ln>
                  </pic:spPr>
                </pic:pic>
              </a:graphicData>
            </a:graphic>
          </wp:inline>
        </w:drawing>
      </w:r>
    </w:p>
    <w:p w:rsidR="002E53EC" w:rsidRPr="00C441E6" w:rsidRDefault="002E53EC" w:rsidP="002E53EC">
      <w:pPr>
        <w:spacing w:after="0"/>
        <w:rPr>
          <w:rFonts w:ascii="Times New Roman" w:eastAsia="Times New Roman" w:hAnsi="Times New Roman" w:cs="Times New Roman"/>
          <w:b/>
          <w:bCs/>
          <w:sz w:val="24"/>
          <w:szCs w:val="24"/>
        </w:rPr>
      </w:pPr>
      <w:r w:rsidRPr="00C441E6">
        <w:rPr>
          <w:rFonts w:ascii="Times New Roman" w:eastAsia="Times New Roman" w:hAnsi="Times New Roman" w:cs="Times New Roman"/>
          <w:sz w:val="24"/>
          <w:szCs w:val="24"/>
        </w:rPr>
        <w:t xml:space="preserve">Рисунок </w:t>
      </w:r>
      <w:r w:rsidRPr="00C441E6">
        <w:rPr>
          <w:rFonts w:ascii="Times New Roman" w:eastAsia="Times New Roman" w:hAnsi="Times New Roman" w:cs="Times New Roman"/>
          <w:b/>
          <w:bCs/>
          <w:sz w:val="24"/>
          <w:szCs w:val="24"/>
        </w:rPr>
        <w:t>46</w:t>
      </w:r>
    </w:p>
    <w:p w:rsidR="002E53EC" w:rsidRPr="00C441E6" w:rsidRDefault="002E53EC" w:rsidP="002E53EC">
      <w:pPr>
        <w:spacing w:after="0"/>
        <w:rPr>
          <w:rFonts w:ascii="Times New Roman" w:eastAsia="Times New Roman" w:hAnsi="Times New Roman" w:cs="Times New Roman"/>
          <w:b/>
          <w:bCs/>
          <w:sz w:val="24"/>
          <w:szCs w:val="24"/>
        </w:rPr>
      </w:pPr>
      <w:r w:rsidRPr="00C441E6">
        <w:rPr>
          <w:rFonts w:ascii="Times New Roman" w:eastAsia="Times New Roman" w:hAnsi="Times New Roman" w:cs="Times New Roman"/>
          <w:b/>
          <w:bCs/>
          <w:sz w:val="24"/>
          <w:szCs w:val="24"/>
        </w:rPr>
        <w:t>Выбор языка дисплея.</w:t>
      </w:r>
    </w:p>
    <w:p w:rsidR="002E53EC" w:rsidRPr="00C441E6" w:rsidRDefault="002E53EC" w:rsidP="002E53EC">
      <w:pPr>
        <w:spacing w:after="0"/>
        <w:rPr>
          <w:rFonts w:ascii="Times New Roman" w:eastAsia="Times New Roman" w:hAnsi="Times New Roman" w:cs="Times New Roman"/>
          <w:bCs/>
          <w:sz w:val="24"/>
          <w:szCs w:val="24"/>
        </w:rPr>
      </w:pPr>
      <w:r w:rsidRPr="00C441E6">
        <w:rPr>
          <w:rFonts w:ascii="Times New Roman" w:eastAsia="Times New Roman" w:hAnsi="Times New Roman" w:cs="Times New Roman"/>
          <w:bCs/>
          <w:sz w:val="24"/>
          <w:szCs w:val="24"/>
        </w:rPr>
        <w:t xml:space="preserve">Меню 03. </w:t>
      </w:r>
      <w:r w:rsidRPr="00C441E6">
        <w:rPr>
          <w:rFonts w:ascii="Times New Roman" w:eastAsia="Times New Roman" w:hAnsi="Times New Roman" w:cs="Times New Roman"/>
          <w:bCs/>
          <w:sz w:val="24"/>
          <w:szCs w:val="24"/>
          <w:lang w:val="en-US"/>
        </w:rPr>
        <w:t>SET</w:t>
      </w:r>
      <w:r w:rsidRPr="00C441E6">
        <w:rPr>
          <w:rFonts w:ascii="Times New Roman" w:eastAsia="Times New Roman" w:hAnsi="Times New Roman" w:cs="Times New Roman"/>
          <w:bCs/>
          <w:sz w:val="24"/>
          <w:szCs w:val="24"/>
        </w:rPr>
        <w:t xml:space="preserve"> – кнопки 5 и 6 – </w:t>
      </w:r>
      <w:r w:rsidRPr="00C441E6">
        <w:rPr>
          <w:rFonts w:ascii="Times New Roman" w:eastAsia="Times New Roman" w:hAnsi="Times New Roman" w:cs="Times New Roman"/>
          <w:bCs/>
          <w:sz w:val="24"/>
          <w:szCs w:val="24"/>
          <w:lang w:val="en-US"/>
        </w:rPr>
        <w:t>MENU</w:t>
      </w:r>
      <w:r w:rsidRPr="00C441E6">
        <w:rPr>
          <w:rFonts w:ascii="Times New Roman" w:eastAsia="Times New Roman" w:hAnsi="Times New Roman" w:cs="Times New Roman"/>
          <w:bCs/>
          <w:sz w:val="24"/>
          <w:szCs w:val="24"/>
        </w:rPr>
        <w:t xml:space="preserve"> 03 – </w:t>
      </w:r>
      <w:r w:rsidRPr="00C441E6">
        <w:rPr>
          <w:rFonts w:ascii="Times New Roman" w:eastAsia="Times New Roman" w:hAnsi="Times New Roman" w:cs="Times New Roman"/>
          <w:bCs/>
          <w:sz w:val="24"/>
          <w:szCs w:val="24"/>
          <w:lang w:val="en-US"/>
        </w:rPr>
        <w:t>SET</w:t>
      </w:r>
    </w:p>
    <w:p w:rsidR="002E53EC" w:rsidRPr="00C441E6" w:rsidRDefault="002E53EC" w:rsidP="002E53EC">
      <w:pPr>
        <w:pBdr>
          <w:bottom w:val="single" w:sz="12" w:space="1" w:color="auto"/>
        </w:pBdr>
        <w:spacing w:after="0"/>
        <w:rPr>
          <w:rFonts w:ascii="Times New Roman" w:eastAsia="Times New Roman" w:hAnsi="Times New Roman" w:cs="Times New Roman"/>
          <w:bCs/>
          <w:sz w:val="24"/>
          <w:szCs w:val="24"/>
        </w:rPr>
      </w:pPr>
      <w:r w:rsidRPr="00C441E6">
        <w:rPr>
          <w:rFonts w:ascii="Times New Roman" w:eastAsia="Times New Roman" w:hAnsi="Times New Roman" w:cs="Times New Roman"/>
          <w:bCs/>
          <w:sz w:val="24"/>
          <w:szCs w:val="24"/>
        </w:rPr>
        <w:t>Выберите язык дисплея кнопками 1 и 2. Возможные варианты : Англиский, Итальянский, Португальский, Испанский, Французский, Немецкий.</w:t>
      </w:r>
    </w:p>
    <w:p w:rsidR="00570FF7" w:rsidRDefault="00570FF7" w:rsidP="008F58C6">
      <w:pPr>
        <w:spacing w:after="0" w:line="360" w:lineRule="auto"/>
        <w:ind w:firstLine="567"/>
        <w:jc w:val="both"/>
        <w:rPr>
          <w:rFonts w:ascii="Times New Roman" w:hAnsi="Times New Roman" w:cs="Times New Roman"/>
          <w:sz w:val="24"/>
          <w:szCs w:val="24"/>
          <w:lang w:val="ru-RU"/>
        </w:rPr>
      </w:pPr>
    </w:p>
    <w:p w:rsidR="00570FF7" w:rsidRDefault="00570FF7" w:rsidP="00570FF7">
      <w:pPr>
        <w:shd w:val="clear" w:color="auto" w:fill="FFFFFF"/>
        <w:spacing w:before="797" w:after="178"/>
        <w:ind w:left="48"/>
      </w:pPr>
      <w:r>
        <w:rPr>
          <w:b/>
          <w:bCs/>
          <w:spacing w:val="-9"/>
          <w:sz w:val="28"/>
          <w:szCs w:val="28"/>
          <w:lang w:val="en-US"/>
        </w:rPr>
        <w:t>2.0 Control board</w:t>
      </w:r>
    </w:p>
    <w:p w:rsidR="00570FF7" w:rsidRDefault="00570FF7" w:rsidP="00570FF7">
      <w:pPr>
        <w:shd w:val="clear" w:color="auto" w:fill="FFFFFF"/>
        <w:spacing w:before="797" w:after="178"/>
        <w:ind w:left="48"/>
        <w:sectPr w:rsidR="00570FF7">
          <w:type w:val="continuous"/>
          <w:pgSz w:w="11909" w:h="16834"/>
          <w:pgMar w:top="1078" w:right="1018" w:bottom="360" w:left="1090" w:header="720" w:footer="720" w:gutter="0"/>
          <w:cols w:space="60"/>
          <w:noEndnote/>
        </w:sectPr>
      </w:pPr>
    </w:p>
    <w:p w:rsidR="00570FF7" w:rsidRDefault="00570FF7" w:rsidP="008F58C6">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2B0A6ACF" wp14:editId="49B05905">
            <wp:extent cx="6219825" cy="17811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9825" cy="1781175"/>
                    </a:xfrm>
                    <a:prstGeom prst="rect">
                      <a:avLst/>
                    </a:prstGeom>
                    <a:noFill/>
                    <a:ln>
                      <a:noFill/>
                    </a:ln>
                  </pic:spPr>
                </pic:pic>
              </a:graphicData>
            </a:graphic>
          </wp:inline>
        </w:drawing>
      </w:r>
    </w:p>
    <w:p w:rsidR="00570FF7" w:rsidRDefault="00570FF7" w:rsidP="00570FF7">
      <w:pPr>
        <w:spacing w:before="106" w:line="1" w:lineRule="exact"/>
        <w:rPr>
          <w:sz w:val="2"/>
          <w:szCs w:val="2"/>
        </w:rPr>
      </w:pPr>
    </w:p>
    <w:p w:rsidR="00570FF7" w:rsidRDefault="00570FF7" w:rsidP="00570FF7">
      <w:pPr>
        <w:framePr w:h="2799" w:hSpace="10080" w:wrap="notBeside" w:vAnchor="text" w:hAnchor="margin" w:x="1" w:y="1"/>
        <w:rPr>
          <w:sz w:val="24"/>
          <w:szCs w:val="24"/>
        </w:rPr>
        <w:sectPr w:rsidR="00570FF7">
          <w:type w:val="continuous"/>
          <w:pgSz w:w="11909" w:h="16834"/>
          <w:pgMar w:top="1078" w:right="4651" w:bottom="360" w:left="1147" w:header="720" w:footer="720" w:gutter="0"/>
          <w:cols w:space="60"/>
          <w:noEndnote/>
        </w:sectPr>
      </w:pPr>
    </w:p>
    <w:p w:rsidR="00570FF7" w:rsidRDefault="00570FF7" w:rsidP="00570FF7">
      <w:pPr>
        <w:widowControl w:val="0"/>
        <w:numPr>
          <w:ilvl w:val="0"/>
          <w:numId w:val="6"/>
        </w:numPr>
        <w:shd w:val="clear" w:color="auto" w:fill="FFFFFF"/>
        <w:tabs>
          <w:tab w:val="left" w:pos="365"/>
        </w:tabs>
        <w:suppressAutoHyphens w:val="0"/>
        <w:autoSpaceDE w:val="0"/>
        <w:autoSpaceDN w:val="0"/>
        <w:adjustRightInd w:val="0"/>
        <w:spacing w:after="0" w:line="278" w:lineRule="exact"/>
        <w:ind w:left="14"/>
        <w:rPr>
          <w:spacing w:val="-12"/>
          <w:w w:val="89"/>
        </w:rPr>
        <w:sectPr w:rsidR="00570FF7">
          <w:type w:val="continuous"/>
          <w:pgSz w:w="11909" w:h="16834"/>
          <w:pgMar w:top="1078" w:right="4651" w:bottom="360" w:left="1147" w:header="720" w:footer="720" w:gutter="0"/>
          <w:cols w:num="2" w:space="720" w:equalWidth="0">
            <w:col w:w="2740" w:space="1138"/>
            <w:col w:w="2232"/>
          </w:cols>
          <w:noEndnote/>
        </w:sectPr>
      </w:pPr>
      <w:r>
        <w:rPr>
          <w:rStyle w:val="hps"/>
        </w:rPr>
        <w:lastRenderedPageBreak/>
        <w:t>дисплей</w:t>
      </w:r>
      <w:r>
        <w:t xml:space="preserve"> </w:t>
      </w:r>
      <w:r>
        <w:br/>
      </w:r>
      <w:r>
        <w:rPr>
          <w:rStyle w:val="hps"/>
        </w:rPr>
        <w:t>1</w:t>
      </w:r>
      <w:r>
        <w:t xml:space="preserve">. </w:t>
      </w:r>
      <w:r>
        <w:rPr>
          <w:rStyle w:val="hps"/>
        </w:rPr>
        <w:t>Температура</w:t>
      </w:r>
      <w:r>
        <w:t xml:space="preserve"> </w:t>
      </w:r>
      <w:r>
        <w:rPr>
          <w:rStyle w:val="hps"/>
        </w:rPr>
        <w:t>или власть</w:t>
      </w:r>
      <w:r>
        <w:t xml:space="preserve"> </w:t>
      </w:r>
      <w:r>
        <w:rPr>
          <w:rStyle w:val="hps"/>
        </w:rPr>
        <w:t>снижение</w:t>
      </w:r>
      <w:r>
        <w:t xml:space="preserve"> </w:t>
      </w:r>
      <w:r>
        <w:br/>
      </w:r>
      <w:r>
        <w:rPr>
          <w:rStyle w:val="hps"/>
        </w:rPr>
        <w:t>2</w:t>
      </w:r>
      <w:r>
        <w:t xml:space="preserve">. </w:t>
      </w:r>
      <w:r>
        <w:rPr>
          <w:rStyle w:val="hps"/>
        </w:rPr>
        <w:t>Температура</w:t>
      </w:r>
      <w:r>
        <w:t xml:space="preserve"> </w:t>
      </w:r>
      <w:r>
        <w:rPr>
          <w:rStyle w:val="hps"/>
        </w:rPr>
        <w:t>или власть</w:t>
      </w:r>
      <w:r>
        <w:t xml:space="preserve"> </w:t>
      </w:r>
      <w:r>
        <w:rPr>
          <w:rStyle w:val="hps"/>
        </w:rPr>
        <w:t>увеличение</w:t>
      </w:r>
      <w:r>
        <w:t xml:space="preserve"> </w:t>
      </w:r>
      <w:r>
        <w:br/>
      </w:r>
      <w:r>
        <w:rPr>
          <w:rStyle w:val="hps"/>
        </w:rPr>
        <w:t>3</w:t>
      </w:r>
      <w:r>
        <w:t xml:space="preserve">. </w:t>
      </w:r>
      <w:r>
        <w:rPr>
          <w:rStyle w:val="hps"/>
        </w:rPr>
        <w:t>Ключевые</w:t>
      </w:r>
      <w:r>
        <w:t xml:space="preserve"> </w:t>
      </w:r>
      <w:r>
        <w:rPr>
          <w:rStyle w:val="hps"/>
        </w:rPr>
        <w:t>Вкл / Выкл</w:t>
      </w:r>
      <w:r>
        <w:t xml:space="preserve"> </w:t>
      </w:r>
      <w:r>
        <w:br/>
      </w:r>
      <w:r>
        <w:rPr>
          <w:rStyle w:val="hps"/>
        </w:rPr>
        <w:t>4</w:t>
      </w:r>
      <w:r>
        <w:t xml:space="preserve">. </w:t>
      </w:r>
      <w:r>
        <w:rPr>
          <w:rStyle w:val="hps"/>
        </w:rPr>
        <w:t>Приемник</w:t>
      </w:r>
      <w:r>
        <w:t xml:space="preserve"> </w:t>
      </w:r>
      <w:r>
        <w:br/>
      </w:r>
      <w:r>
        <w:rPr>
          <w:rStyle w:val="hps"/>
        </w:rPr>
        <w:t>5</w:t>
      </w:r>
      <w:r>
        <w:t xml:space="preserve">. </w:t>
      </w:r>
      <w:r>
        <w:rPr>
          <w:rStyle w:val="hps"/>
        </w:rPr>
        <w:t>Led</w:t>
      </w:r>
      <w:r>
        <w:t xml:space="preserve"> </w:t>
      </w:r>
      <w:r>
        <w:rPr>
          <w:rStyle w:val="hps"/>
        </w:rPr>
        <w:t>сигнализации</w:t>
      </w:r>
      <w:r>
        <w:t xml:space="preserve"> </w:t>
      </w:r>
      <w:r>
        <w:rPr>
          <w:rStyle w:val="hps"/>
        </w:rPr>
        <w:t>ALC</w:t>
      </w:r>
      <w:r>
        <w:t xml:space="preserve"> </w:t>
      </w:r>
      <w:r>
        <w:br/>
      </w:r>
      <w:r>
        <w:rPr>
          <w:rStyle w:val="hps"/>
        </w:rPr>
        <w:t>6</w:t>
      </w:r>
      <w:r>
        <w:t xml:space="preserve">. </w:t>
      </w:r>
      <w:r>
        <w:rPr>
          <w:rStyle w:val="hps"/>
        </w:rPr>
        <w:t>Led</w:t>
      </w:r>
      <w:r>
        <w:t xml:space="preserve"> </w:t>
      </w:r>
      <w:r>
        <w:rPr>
          <w:rStyle w:val="hps"/>
        </w:rPr>
        <w:t>сигнализация</w:t>
      </w:r>
      <w:r>
        <w:t xml:space="preserve"> </w:t>
      </w:r>
      <w:r>
        <w:rPr>
          <w:rStyle w:val="hps"/>
        </w:rPr>
        <w:t>ALF</w:t>
      </w:r>
      <w:r>
        <w:t xml:space="preserve"> </w:t>
      </w:r>
      <w:r>
        <w:br/>
        <w:t> </w:t>
      </w:r>
      <w:r>
        <w:br/>
      </w:r>
      <w:r>
        <w:lastRenderedPageBreak/>
        <w:br/>
      </w:r>
      <w:r>
        <w:rPr>
          <w:rStyle w:val="hps"/>
        </w:rPr>
        <w:t>7</w:t>
      </w:r>
      <w:r>
        <w:t xml:space="preserve">. </w:t>
      </w:r>
      <w:r>
        <w:rPr>
          <w:rStyle w:val="hps"/>
        </w:rPr>
        <w:t>Led</w:t>
      </w:r>
      <w:r>
        <w:t xml:space="preserve"> </w:t>
      </w:r>
      <w:r>
        <w:rPr>
          <w:rStyle w:val="hps"/>
        </w:rPr>
        <w:t>хроно</w:t>
      </w:r>
      <w:r>
        <w:rPr>
          <w:rStyle w:val="atn"/>
        </w:rPr>
        <w:t>-</w:t>
      </w:r>
      <w:r>
        <w:t xml:space="preserve">термостат </w:t>
      </w:r>
      <w:r>
        <w:br/>
      </w:r>
      <w:r>
        <w:rPr>
          <w:rStyle w:val="hps"/>
        </w:rPr>
        <w:t>8</w:t>
      </w:r>
      <w:r>
        <w:t xml:space="preserve">. </w:t>
      </w:r>
      <w:r>
        <w:rPr>
          <w:rStyle w:val="hps"/>
        </w:rPr>
        <w:t>Led</w:t>
      </w:r>
      <w:r>
        <w:t xml:space="preserve"> </w:t>
      </w:r>
      <w:r>
        <w:rPr>
          <w:rStyle w:val="hps"/>
        </w:rPr>
        <w:t>температуры в порядке</w:t>
      </w:r>
      <w:r>
        <w:t xml:space="preserve"> </w:t>
      </w:r>
      <w:r>
        <w:br/>
      </w:r>
      <w:r>
        <w:rPr>
          <w:rStyle w:val="hps"/>
        </w:rPr>
        <w:t>9</w:t>
      </w:r>
      <w:r>
        <w:t xml:space="preserve">. </w:t>
      </w:r>
      <w:r>
        <w:rPr>
          <w:rStyle w:val="hps"/>
        </w:rPr>
        <w:t>Led</w:t>
      </w:r>
      <w:r>
        <w:t xml:space="preserve"> </w:t>
      </w:r>
      <w:r>
        <w:rPr>
          <w:rStyle w:val="hps"/>
        </w:rPr>
        <w:t>гранулы</w:t>
      </w:r>
      <w:r>
        <w:t xml:space="preserve"> </w:t>
      </w:r>
      <w:r>
        <w:rPr>
          <w:rStyle w:val="hps"/>
        </w:rPr>
        <w:t>загрузки</w:t>
      </w:r>
      <w:r>
        <w:t xml:space="preserve"> </w:t>
      </w:r>
      <w:r>
        <w:br/>
      </w:r>
      <w:r>
        <w:br/>
      </w:r>
      <w:r>
        <w:rPr>
          <w:rStyle w:val="hps"/>
        </w:rPr>
        <w:t>10</w:t>
      </w:r>
      <w:r>
        <w:t xml:space="preserve">. </w:t>
      </w:r>
      <w:r>
        <w:rPr>
          <w:rStyle w:val="hps"/>
        </w:rPr>
        <w:t>Led</w:t>
      </w:r>
      <w:r>
        <w:t xml:space="preserve"> </w:t>
      </w:r>
      <w:r>
        <w:rPr>
          <w:rStyle w:val="hps"/>
        </w:rPr>
        <w:t>сопротивление</w:t>
      </w:r>
      <w:r>
        <w:t xml:space="preserve"> </w:t>
      </w:r>
      <w:r>
        <w:br/>
      </w:r>
      <w:r>
        <w:rPr>
          <w:rStyle w:val="hps"/>
        </w:rPr>
        <w:t>11</w:t>
      </w:r>
      <w:r>
        <w:t xml:space="preserve">. </w:t>
      </w:r>
      <w:r>
        <w:rPr>
          <w:rStyle w:val="hps"/>
        </w:rPr>
        <w:t>Дисплей LED</w:t>
      </w:r>
      <w:r>
        <w:t xml:space="preserve"> </w:t>
      </w:r>
      <w:r>
        <w:rPr>
          <w:rStyle w:val="hps"/>
        </w:rPr>
        <w:t>7 сегментов</w:t>
      </w:r>
      <w:r>
        <w:t xml:space="preserve"> </w:t>
      </w:r>
      <w:r>
        <w:br/>
      </w:r>
      <w:r>
        <w:rPr>
          <w:rStyle w:val="hps"/>
        </w:rPr>
        <w:t>12</w:t>
      </w:r>
      <w:r>
        <w:t xml:space="preserve">. </w:t>
      </w:r>
      <w:r>
        <w:rPr>
          <w:rStyle w:val="hps"/>
        </w:rPr>
        <w:t>Led</w:t>
      </w:r>
      <w:r>
        <w:t xml:space="preserve"> </w:t>
      </w:r>
      <w:r>
        <w:rPr>
          <w:rStyle w:val="hps"/>
        </w:rPr>
        <w:t>On / Off</w:t>
      </w:r>
    </w:p>
    <w:p w:rsidR="00570FF7" w:rsidRDefault="00570FF7" w:rsidP="008F58C6">
      <w:pPr>
        <w:spacing w:after="0" w:line="360" w:lineRule="auto"/>
        <w:ind w:firstLine="567"/>
        <w:jc w:val="both"/>
        <w:rPr>
          <w:rFonts w:ascii="Times New Roman" w:hAnsi="Times New Roman" w:cs="Times New Roman"/>
          <w:sz w:val="24"/>
          <w:szCs w:val="24"/>
          <w:lang w:val="ru-RU"/>
        </w:rPr>
      </w:pPr>
    </w:p>
    <w:p w:rsidR="00570FF7" w:rsidRDefault="00570FF7" w:rsidP="00366DC7">
      <w:pPr>
        <w:shd w:val="clear" w:color="auto" w:fill="FFFFFF"/>
        <w:ind w:left="-2268"/>
      </w:pPr>
      <w:r>
        <w:rPr>
          <w:rStyle w:val="hps"/>
        </w:rPr>
        <w:t>2.1</w:t>
      </w:r>
      <w:r>
        <w:t xml:space="preserve"> </w:t>
      </w:r>
      <w:r>
        <w:rPr>
          <w:rStyle w:val="hps"/>
        </w:rPr>
        <w:t>ключи</w:t>
      </w:r>
      <w:r>
        <w:t xml:space="preserve"> </w:t>
      </w:r>
      <w:r>
        <w:rPr>
          <w:rStyle w:val="hps"/>
        </w:rPr>
        <w:t>дисплея и</w:t>
      </w:r>
      <w:r>
        <w:t xml:space="preserve"> </w:t>
      </w:r>
      <w:r>
        <w:rPr>
          <w:rStyle w:val="hps"/>
        </w:rPr>
        <w:t>ф у нкции</w:t>
      </w:r>
      <w:r>
        <w:t xml:space="preserve"> </w:t>
      </w:r>
      <w:r>
        <w:br/>
      </w:r>
      <w:r>
        <w:rPr>
          <w:rStyle w:val="hps"/>
        </w:rPr>
        <w:t>1</w:t>
      </w:r>
      <w:r>
        <w:t xml:space="preserve">. </w:t>
      </w:r>
      <w:r>
        <w:rPr>
          <w:rStyle w:val="hps"/>
        </w:rPr>
        <w:t>Температура /</w:t>
      </w:r>
      <w:r>
        <w:t xml:space="preserve"> </w:t>
      </w:r>
      <w:r>
        <w:rPr>
          <w:rStyle w:val="hps"/>
        </w:rPr>
        <w:t>работает</w:t>
      </w:r>
      <w:r>
        <w:t xml:space="preserve"> </w:t>
      </w:r>
      <w:r>
        <w:rPr>
          <w:rStyle w:val="hps"/>
        </w:rPr>
        <w:t>снижение мощности</w:t>
      </w:r>
      <w:r>
        <w:t xml:space="preserve"> </w:t>
      </w:r>
      <w:r>
        <w:br/>
      </w:r>
      <w:r>
        <w:rPr>
          <w:rStyle w:val="hps"/>
        </w:rPr>
        <w:t>С помощью клавиши</w:t>
      </w:r>
      <w:r>
        <w:t xml:space="preserve"> </w:t>
      </w:r>
      <w:r>
        <w:rPr>
          <w:rStyle w:val="hps"/>
        </w:rPr>
        <w:t>на температуру</w:t>
      </w:r>
      <w:r>
        <w:t xml:space="preserve"> </w:t>
      </w:r>
      <w:r>
        <w:rPr>
          <w:rStyle w:val="hps"/>
        </w:rPr>
        <w:t>меню</w:t>
      </w:r>
      <w:r>
        <w:t xml:space="preserve"> </w:t>
      </w:r>
      <w:r>
        <w:rPr>
          <w:rStyle w:val="hps"/>
        </w:rPr>
        <w:t>Set</w:t>
      </w:r>
      <w:r>
        <w:t xml:space="preserve">, можно </w:t>
      </w:r>
      <w:r>
        <w:rPr>
          <w:rStyle w:val="hps"/>
        </w:rPr>
        <w:t>снизить температуру</w:t>
      </w:r>
      <w:r>
        <w:t xml:space="preserve"> </w:t>
      </w:r>
      <w:r>
        <w:rPr>
          <w:rStyle w:val="hps"/>
        </w:rPr>
        <w:t>от</w:t>
      </w:r>
      <w:r>
        <w:t xml:space="preserve"> </w:t>
      </w:r>
      <w:r>
        <w:rPr>
          <w:rStyle w:val="hps"/>
        </w:rPr>
        <w:t>макс.</w:t>
      </w:r>
      <w:r>
        <w:t xml:space="preserve"> </w:t>
      </w:r>
      <w:r>
        <w:rPr>
          <w:rStyle w:val="hps"/>
        </w:rPr>
        <w:t>Значение</w:t>
      </w:r>
      <w:r>
        <w:t xml:space="preserve"> </w:t>
      </w:r>
      <w:r>
        <w:rPr>
          <w:rStyle w:val="hps"/>
        </w:rPr>
        <w:t>40 ° С</w:t>
      </w:r>
      <w:r>
        <w:t xml:space="preserve"> </w:t>
      </w:r>
      <w:r>
        <w:rPr>
          <w:rStyle w:val="hps"/>
        </w:rPr>
        <w:t>до</w:t>
      </w:r>
      <w:r>
        <w:t xml:space="preserve"> </w:t>
      </w:r>
      <w:r>
        <w:rPr>
          <w:rStyle w:val="hps"/>
        </w:rPr>
        <w:t>мин.</w:t>
      </w:r>
      <w:r>
        <w:t xml:space="preserve"> </w:t>
      </w:r>
      <w:r>
        <w:rPr>
          <w:rStyle w:val="hps"/>
        </w:rPr>
        <w:t>Значение</w:t>
      </w:r>
      <w:r>
        <w:t xml:space="preserve"> </w:t>
      </w:r>
      <w:r>
        <w:rPr>
          <w:rStyle w:val="hps"/>
        </w:rPr>
        <w:t>7</w:t>
      </w:r>
      <w:r>
        <w:t xml:space="preserve"> </w:t>
      </w:r>
      <w:r>
        <w:rPr>
          <w:rStyle w:val="hps"/>
        </w:rPr>
        <w:t>° С.</w:t>
      </w:r>
      <w:r>
        <w:t xml:space="preserve"> </w:t>
      </w:r>
      <w:r>
        <w:rPr>
          <w:rStyle w:val="hps"/>
        </w:rPr>
        <w:t>С помощью клавиши</w:t>
      </w:r>
      <w:r>
        <w:t xml:space="preserve"> </w:t>
      </w:r>
      <w:r>
        <w:rPr>
          <w:rStyle w:val="hps"/>
        </w:rPr>
        <w:t>на комплексном обеде</w:t>
      </w:r>
      <w:r>
        <w:t xml:space="preserve"> </w:t>
      </w:r>
      <w:r>
        <w:rPr>
          <w:rStyle w:val="hps"/>
        </w:rPr>
        <w:t>власти,</w:t>
      </w:r>
      <w:r>
        <w:t xml:space="preserve"> </w:t>
      </w:r>
      <w:r>
        <w:rPr>
          <w:rStyle w:val="hps"/>
        </w:rPr>
        <w:t>вы можете уменьшить</w:t>
      </w:r>
      <w:r>
        <w:t xml:space="preserve"> </w:t>
      </w:r>
      <w:r>
        <w:rPr>
          <w:rStyle w:val="hps"/>
        </w:rPr>
        <w:t>рабочую</w:t>
      </w:r>
      <w:r>
        <w:t xml:space="preserve"> </w:t>
      </w:r>
      <w:r>
        <w:rPr>
          <w:rStyle w:val="hps"/>
        </w:rPr>
        <w:t>силу от</w:t>
      </w:r>
      <w:r>
        <w:t xml:space="preserve"> </w:t>
      </w:r>
      <w:r>
        <w:rPr>
          <w:rStyle w:val="hps"/>
        </w:rPr>
        <w:t>макс.</w:t>
      </w:r>
      <w:r>
        <w:t xml:space="preserve"> </w:t>
      </w:r>
      <w:r>
        <w:rPr>
          <w:rStyle w:val="hps"/>
        </w:rPr>
        <w:t>Значение 5</w:t>
      </w:r>
      <w:r>
        <w:t xml:space="preserve"> </w:t>
      </w:r>
      <w:r>
        <w:rPr>
          <w:rStyle w:val="hps"/>
        </w:rPr>
        <w:t>до</w:t>
      </w:r>
      <w:r>
        <w:t xml:space="preserve"> </w:t>
      </w:r>
      <w:r>
        <w:rPr>
          <w:rStyle w:val="hps"/>
        </w:rPr>
        <w:t>мин.</w:t>
      </w:r>
      <w:r>
        <w:t xml:space="preserve"> </w:t>
      </w:r>
      <w:r>
        <w:rPr>
          <w:rStyle w:val="hps"/>
        </w:rPr>
        <w:t>Значение 1</w:t>
      </w:r>
      <w:r>
        <w:t xml:space="preserve">. </w:t>
      </w:r>
      <w:r>
        <w:br/>
      </w:r>
      <w:r>
        <w:rPr>
          <w:rStyle w:val="hps"/>
        </w:rPr>
        <w:t>2</w:t>
      </w:r>
      <w:r>
        <w:t xml:space="preserve">. </w:t>
      </w:r>
      <w:r>
        <w:rPr>
          <w:rStyle w:val="hps"/>
        </w:rPr>
        <w:t>Температура /</w:t>
      </w:r>
      <w:r>
        <w:t xml:space="preserve"> </w:t>
      </w:r>
      <w:r>
        <w:rPr>
          <w:rStyle w:val="hps"/>
        </w:rPr>
        <w:t>работает</w:t>
      </w:r>
      <w:r>
        <w:t xml:space="preserve"> </w:t>
      </w:r>
      <w:r>
        <w:rPr>
          <w:rStyle w:val="hps"/>
        </w:rPr>
        <w:t>увеличение мощности</w:t>
      </w:r>
      <w:r>
        <w:t xml:space="preserve"> </w:t>
      </w:r>
      <w:r>
        <w:br/>
      </w:r>
      <w:r>
        <w:rPr>
          <w:rStyle w:val="hps"/>
        </w:rPr>
        <w:t>С помощью клавиши</w:t>
      </w:r>
      <w:r>
        <w:t xml:space="preserve"> </w:t>
      </w:r>
      <w:r>
        <w:rPr>
          <w:rStyle w:val="hps"/>
        </w:rPr>
        <w:t>на температуру</w:t>
      </w:r>
      <w:r>
        <w:t xml:space="preserve"> </w:t>
      </w:r>
      <w:r>
        <w:rPr>
          <w:rStyle w:val="hps"/>
        </w:rPr>
        <w:t>меню</w:t>
      </w:r>
      <w:r>
        <w:t xml:space="preserve"> </w:t>
      </w:r>
      <w:r>
        <w:rPr>
          <w:rStyle w:val="hps"/>
        </w:rPr>
        <w:t>Set</w:t>
      </w:r>
      <w:r>
        <w:t xml:space="preserve">, можно </w:t>
      </w:r>
      <w:r>
        <w:rPr>
          <w:rStyle w:val="hps"/>
        </w:rPr>
        <w:t>повысить температуру</w:t>
      </w:r>
      <w:r>
        <w:t xml:space="preserve"> </w:t>
      </w:r>
      <w:r>
        <w:rPr>
          <w:rStyle w:val="hps"/>
        </w:rPr>
        <w:t>от</w:t>
      </w:r>
      <w:r>
        <w:t xml:space="preserve"> </w:t>
      </w:r>
      <w:r>
        <w:rPr>
          <w:rStyle w:val="hps"/>
        </w:rPr>
        <w:t>мин.</w:t>
      </w:r>
      <w:r>
        <w:t xml:space="preserve"> </w:t>
      </w:r>
      <w:r>
        <w:rPr>
          <w:rStyle w:val="hps"/>
        </w:rPr>
        <w:t>Значение</w:t>
      </w:r>
      <w:r>
        <w:t xml:space="preserve"> </w:t>
      </w:r>
      <w:r>
        <w:rPr>
          <w:rStyle w:val="hps"/>
        </w:rPr>
        <w:t>7</w:t>
      </w:r>
      <w:r>
        <w:t xml:space="preserve"> </w:t>
      </w:r>
      <w:r>
        <w:rPr>
          <w:rStyle w:val="hps"/>
        </w:rPr>
        <w:t>° С до</w:t>
      </w:r>
      <w:r>
        <w:t xml:space="preserve"> </w:t>
      </w:r>
      <w:r>
        <w:rPr>
          <w:rStyle w:val="hps"/>
        </w:rPr>
        <w:t>макс.</w:t>
      </w:r>
      <w:r>
        <w:t xml:space="preserve"> </w:t>
      </w:r>
      <w:r>
        <w:rPr>
          <w:rStyle w:val="hps"/>
        </w:rPr>
        <w:t>значение</w:t>
      </w:r>
      <w:r>
        <w:t xml:space="preserve"> </w:t>
      </w:r>
      <w:r>
        <w:rPr>
          <w:rStyle w:val="hps"/>
        </w:rPr>
        <w:t>40 ° C.</w:t>
      </w:r>
      <w:r>
        <w:t xml:space="preserve"> </w:t>
      </w:r>
      <w:r>
        <w:rPr>
          <w:rStyle w:val="hps"/>
        </w:rPr>
        <w:t>С помощью клавиши</w:t>
      </w:r>
      <w:r>
        <w:t xml:space="preserve"> </w:t>
      </w:r>
      <w:r>
        <w:rPr>
          <w:rStyle w:val="hps"/>
        </w:rPr>
        <w:t>на комплексном обеде</w:t>
      </w:r>
      <w:r>
        <w:t xml:space="preserve"> </w:t>
      </w:r>
      <w:r>
        <w:rPr>
          <w:rStyle w:val="hps"/>
        </w:rPr>
        <w:t>власти,</w:t>
      </w:r>
      <w:r>
        <w:t xml:space="preserve"> </w:t>
      </w:r>
      <w:r>
        <w:rPr>
          <w:rStyle w:val="hps"/>
        </w:rPr>
        <w:t>вы можете увеличить</w:t>
      </w:r>
      <w:r>
        <w:t xml:space="preserve"> </w:t>
      </w:r>
      <w:r>
        <w:rPr>
          <w:rStyle w:val="hps"/>
        </w:rPr>
        <w:t>рабочую</w:t>
      </w:r>
      <w:r>
        <w:t xml:space="preserve"> </w:t>
      </w:r>
      <w:r>
        <w:rPr>
          <w:rStyle w:val="hps"/>
        </w:rPr>
        <w:t>мощность от</w:t>
      </w:r>
      <w:r>
        <w:t xml:space="preserve"> </w:t>
      </w:r>
      <w:r>
        <w:rPr>
          <w:rStyle w:val="hps"/>
        </w:rPr>
        <w:t>мин.</w:t>
      </w:r>
      <w:r>
        <w:t xml:space="preserve"> </w:t>
      </w:r>
      <w:r>
        <w:rPr>
          <w:rStyle w:val="hps"/>
        </w:rPr>
        <w:t>Значение 1</w:t>
      </w:r>
      <w:r>
        <w:t xml:space="preserve"> </w:t>
      </w:r>
      <w:r>
        <w:rPr>
          <w:rStyle w:val="hps"/>
        </w:rPr>
        <w:t>до макс</w:t>
      </w:r>
      <w:r>
        <w:t xml:space="preserve">. </w:t>
      </w:r>
      <w:r>
        <w:rPr>
          <w:rStyle w:val="hps"/>
        </w:rPr>
        <w:t>значение 5</w:t>
      </w:r>
      <w:r>
        <w:t xml:space="preserve">. </w:t>
      </w:r>
      <w:r>
        <w:br/>
      </w:r>
      <w:r>
        <w:rPr>
          <w:rStyle w:val="hps"/>
        </w:rPr>
        <w:t>3</w:t>
      </w:r>
      <w:r>
        <w:t xml:space="preserve">. </w:t>
      </w:r>
      <w:r>
        <w:rPr>
          <w:rStyle w:val="hps"/>
        </w:rPr>
        <w:t>Ключевые</w:t>
      </w:r>
      <w:r>
        <w:t xml:space="preserve"> </w:t>
      </w:r>
      <w:r>
        <w:rPr>
          <w:rStyle w:val="hps"/>
        </w:rPr>
        <w:t>Вкл / Выкл</w:t>
      </w:r>
      <w:r>
        <w:t xml:space="preserve"> </w:t>
      </w:r>
      <w:r>
        <w:br/>
      </w:r>
      <w:r>
        <w:rPr>
          <w:rStyle w:val="hps"/>
        </w:rPr>
        <w:t>Удерживайте клавишу нажатой</w:t>
      </w:r>
      <w:r>
        <w:t xml:space="preserve"> </w:t>
      </w:r>
      <w:r>
        <w:rPr>
          <w:rStyle w:val="hps"/>
        </w:rPr>
        <w:t>в течение 2 секунд</w:t>
      </w:r>
      <w:r>
        <w:t xml:space="preserve">, чтобы переключить </w:t>
      </w:r>
      <w:r>
        <w:rPr>
          <w:rStyle w:val="hps"/>
        </w:rPr>
        <w:t>печку</w:t>
      </w:r>
      <w:r>
        <w:t xml:space="preserve"> </w:t>
      </w:r>
      <w:r>
        <w:rPr>
          <w:rStyle w:val="hps"/>
        </w:rPr>
        <w:t>или выключить</w:t>
      </w:r>
      <w:r>
        <w:t xml:space="preserve">. </w:t>
      </w:r>
      <w:r>
        <w:br/>
      </w:r>
      <w:r>
        <w:rPr>
          <w:rStyle w:val="hps"/>
        </w:rPr>
        <w:t>4</w:t>
      </w:r>
      <w:r>
        <w:t xml:space="preserve">. </w:t>
      </w:r>
      <w:r>
        <w:rPr>
          <w:rStyle w:val="hps"/>
        </w:rPr>
        <w:t>Приемник</w:t>
      </w:r>
      <w:r>
        <w:t xml:space="preserve"> </w:t>
      </w:r>
      <w:r>
        <w:br/>
      </w:r>
      <w:r>
        <w:rPr>
          <w:rStyle w:val="hps"/>
        </w:rPr>
        <w:t>Датчик</w:t>
      </w:r>
      <w:r>
        <w:t xml:space="preserve"> </w:t>
      </w:r>
      <w:r>
        <w:rPr>
          <w:rStyle w:val="hps"/>
        </w:rPr>
        <w:t>приема</w:t>
      </w:r>
      <w:r>
        <w:t xml:space="preserve"> </w:t>
      </w:r>
      <w:r>
        <w:rPr>
          <w:rStyle w:val="hps"/>
        </w:rPr>
        <w:t>настройки</w:t>
      </w:r>
      <w:r>
        <w:t xml:space="preserve"> </w:t>
      </w:r>
      <w:r>
        <w:rPr>
          <w:rStyle w:val="hps"/>
        </w:rPr>
        <w:t>пульта дистанционного управления.</w:t>
      </w:r>
      <w:r>
        <w:t xml:space="preserve"> </w:t>
      </w:r>
      <w:r>
        <w:br/>
      </w:r>
      <w:r>
        <w:rPr>
          <w:rStyle w:val="hps"/>
        </w:rPr>
        <w:t>5</w:t>
      </w:r>
      <w:r>
        <w:t xml:space="preserve">. </w:t>
      </w:r>
      <w:r>
        <w:rPr>
          <w:rStyle w:val="hps"/>
        </w:rPr>
        <w:t>Led</w:t>
      </w:r>
      <w:r>
        <w:t xml:space="preserve"> </w:t>
      </w:r>
      <w:r>
        <w:rPr>
          <w:rStyle w:val="hps"/>
        </w:rPr>
        <w:t>AL</w:t>
      </w:r>
      <w:r>
        <w:t xml:space="preserve"> </w:t>
      </w:r>
      <w:r>
        <w:rPr>
          <w:rStyle w:val="hps"/>
        </w:rPr>
        <w:t>C</w:t>
      </w:r>
      <w:r>
        <w:t xml:space="preserve"> </w:t>
      </w:r>
      <w:r>
        <w:br/>
      </w:r>
      <w:r>
        <w:rPr>
          <w:rStyle w:val="hps"/>
        </w:rPr>
        <w:t>Индикатор мигает</w:t>
      </w:r>
      <w:r>
        <w:t xml:space="preserve"> </w:t>
      </w:r>
      <w:r>
        <w:rPr>
          <w:rStyle w:val="hps"/>
        </w:rPr>
        <w:t>в</w:t>
      </w:r>
      <w:r>
        <w:t xml:space="preserve"> </w:t>
      </w:r>
      <w:r>
        <w:rPr>
          <w:rStyle w:val="hps"/>
        </w:rPr>
        <w:t>случае неисправности</w:t>
      </w:r>
      <w:r>
        <w:t xml:space="preserve"> </w:t>
      </w:r>
      <w:r>
        <w:rPr>
          <w:rStyle w:val="hps"/>
        </w:rPr>
        <w:t>или тревоги</w:t>
      </w:r>
      <w:r>
        <w:t xml:space="preserve">. </w:t>
      </w:r>
      <w:r>
        <w:br/>
        <w:t>56. Led AL F</w:t>
      </w:r>
      <w:r>
        <w:br/>
        <w:t>Индикатор мигает в случае неисправности или тревоги.</w:t>
      </w:r>
      <w:r>
        <w:br/>
        <w:t>7. Led хроно-термостат</w:t>
      </w:r>
      <w:r>
        <w:br/>
        <w:t>Это означает, что автоматическая одно-или ежедневно программирование включения или выключения из печи идет. Автоматическая программа ¬ мина может быть установлен только с помощью пульта ДУ (опция).</w:t>
      </w:r>
      <w:r>
        <w:br/>
        <w:t>8. Led температуры в порядке</w:t>
      </w:r>
      <w:r>
        <w:br/>
        <w:t>Это от того, когда плита достигает заданной температуры. В этом случае вы будете читать слово "Эра" и заданной температуры на дисплее.</w:t>
      </w:r>
      <w:r>
        <w:br/>
        <w:t>9. Led гранулы загрузки</w:t>
      </w:r>
      <w:r>
        <w:br/>
      </w:r>
      <w:r>
        <w:lastRenderedPageBreak/>
        <w:t>Этот индикатор мигает каждый раз, когда плита загружается гранул.</w:t>
      </w:r>
      <w:r>
        <w:br/>
        <w:t>10. Led сопротивление</w:t>
      </w:r>
      <w:r>
        <w:br/>
        <w:t>Этот светодиод горит только тогда, когда печь освещая, чтобы показать, что сопротивление прогревается воздух, который будет срабатывать гранул.</w:t>
      </w:r>
      <w:r>
        <w:br/>
        <w:t>11. Дисплей LED 7 сегментов</w:t>
      </w:r>
      <w:r>
        <w:br/>
        <w:t>На дисплее вы можете прочитать различные рабочие функции печи, температурой в помещении и рабочей силы множеств. В случае неисправности на дисплее отображается относительные коды ошибок (см. параграф кодов сигнализации).</w:t>
      </w:r>
      <w:r>
        <w:br/>
        <w:t>12. Led On / Off</w:t>
      </w:r>
      <w:r>
        <w:br/>
        <w:t>Этот индикатор показывает различные фазы печи: - это от того, если плита включена и работает-это, если бы плита выключается-ней мигает, если печь выключения</w:t>
      </w:r>
    </w:p>
    <w:p w:rsidR="00570FF7" w:rsidRDefault="00570FF7" w:rsidP="00366DC7">
      <w:pPr>
        <w:spacing w:after="0" w:line="360" w:lineRule="auto"/>
        <w:ind w:left="-2268" w:firstLine="567"/>
        <w:jc w:val="both"/>
        <w:rPr>
          <w:lang w:val="ru-RU"/>
        </w:rPr>
      </w:pPr>
      <w:r>
        <w:rPr>
          <w:rStyle w:val="hps"/>
        </w:rPr>
        <w:t>2.2</w:t>
      </w:r>
      <w:r>
        <w:t xml:space="preserve"> </w:t>
      </w:r>
      <w:r>
        <w:rPr>
          <w:rStyle w:val="hps"/>
        </w:rPr>
        <w:t>Установка</w:t>
      </w:r>
      <w:r>
        <w:t xml:space="preserve"> </w:t>
      </w:r>
      <w:r>
        <w:rPr>
          <w:rStyle w:val="hps"/>
        </w:rPr>
        <w:t>Плита</w:t>
      </w:r>
      <w:r>
        <w:t xml:space="preserve"> </w:t>
      </w:r>
      <w:r>
        <w:br/>
      </w:r>
      <w:r>
        <w:rPr>
          <w:rStyle w:val="hps"/>
        </w:rPr>
        <w:t>Как изменить</w:t>
      </w:r>
      <w:r>
        <w:t xml:space="preserve"> </w:t>
      </w:r>
      <w:r>
        <w:rPr>
          <w:rStyle w:val="hps"/>
        </w:rPr>
        <w:t>комнатную температуру</w:t>
      </w:r>
      <w:r>
        <w:t xml:space="preserve"> </w:t>
      </w:r>
      <w:r>
        <w:rPr>
          <w:rStyle w:val="hps"/>
        </w:rPr>
        <w:t>пожелал</w:t>
      </w:r>
      <w:r>
        <w:t xml:space="preserve"> </w:t>
      </w:r>
      <w:r>
        <w:br/>
      </w:r>
      <w:r>
        <w:rPr>
          <w:rStyle w:val="hps"/>
        </w:rPr>
        <w:t>Присоединяйтесь</w:t>
      </w:r>
      <w:r>
        <w:t xml:space="preserve"> </w:t>
      </w:r>
      <w:r>
        <w:rPr>
          <w:rStyle w:val="hps"/>
        </w:rPr>
        <w:t>следующую процедуру</w:t>
      </w:r>
      <w:r>
        <w:t xml:space="preserve">, чтобы изменить </w:t>
      </w:r>
      <w:r>
        <w:rPr>
          <w:rStyle w:val="hps"/>
        </w:rPr>
        <w:t>пожелал</w:t>
      </w:r>
      <w:r>
        <w:t xml:space="preserve"> </w:t>
      </w:r>
      <w:r>
        <w:rPr>
          <w:rStyle w:val="hps"/>
        </w:rPr>
        <w:t>температуры</w:t>
      </w:r>
      <w:r>
        <w:t xml:space="preserve">: </w:t>
      </w:r>
      <w:r>
        <w:br/>
      </w:r>
      <w:r>
        <w:rPr>
          <w:rStyle w:val="hps"/>
        </w:rPr>
        <w:t>Нажмите кнопку 0</w:t>
      </w:r>
      <w:r>
        <w:t xml:space="preserve"> </w:t>
      </w:r>
      <w:r>
        <w:rPr>
          <w:rStyle w:val="hps"/>
        </w:rPr>
        <w:t>(1)</w:t>
      </w:r>
      <w:r>
        <w:t xml:space="preserve"> </w:t>
      </w:r>
      <w:r>
        <w:rPr>
          <w:rStyle w:val="hps"/>
        </w:rPr>
        <w:t>один раз, чтобы</w:t>
      </w:r>
      <w:r>
        <w:t xml:space="preserve"> </w:t>
      </w:r>
      <w:r>
        <w:rPr>
          <w:rStyle w:val="hps"/>
        </w:rPr>
        <w:t>войти в меню</w:t>
      </w:r>
      <w:r>
        <w:t xml:space="preserve"> </w:t>
      </w:r>
      <w:r>
        <w:rPr>
          <w:rStyle w:val="hps"/>
        </w:rPr>
        <w:t>и</w:t>
      </w:r>
      <w:r>
        <w:t xml:space="preserve"> </w:t>
      </w:r>
      <w:r>
        <w:rPr>
          <w:rStyle w:val="hps"/>
        </w:rPr>
        <w:t>заданной температуры</w:t>
      </w:r>
      <w:r>
        <w:t xml:space="preserve">. </w:t>
      </w:r>
      <w:r>
        <w:rPr>
          <w:rStyle w:val="hps"/>
        </w:rPr>
        <w:t>Вы будете читать</w:t>
      </w:r>
      <w:r>
        <w:t xml:space="preserve"> </w:t>
      </w:r>
      <w:r>
        <w:rPr>
          <w:rStyle w:val="hps"/>
        </w:rPr>
        <w:t>слово "</w:t>
      </w:r>
      <w:r>
        <w:t xml:space="preserve">Set" </w:t>
      </w:r>
      <w:r>
        <w:rPr>
          <w:rStyle w:val="hps"/>
        </w:rPr>
        <w:t>и</w:t>
      </w:r>
      <w:r>
        <w:t xml:space="preserve"> </w:t>
      </w:r>
      <w:r>
        <w:rPr>
          <w:rStyle w:val="hps"/>
        </w:rPr>
        <w:t>пожелал</w:t>
      </w:r>
      <w:r>
        <w:t xml:space="preserve"> </w:t>
      </w:r>
      <w:r>
        <w:rPr>
          <w:rStyle w:val="hps"/>
        </w:rPr>
        <w:t>темпе</w:t>
      </w:r>
      <w:r>
        <w:t xml:space="preserve"> </w:t>
      </w:r>
      <w:r>
        <w:rPr>
          <w:rStyle w:val="hps"/>
        </w:rPr>
        <w:t>¬</w:t>
      </w:r>
      <w:r>
        <w:t xml:space="preserve"> </w:t>
      </w:r>
      <w:r>
        <w:rPr>
          <w:rStyle w:val="hps"/>
        </w:rPr>
        <w:t>ратура</w:t>
      </w:r>
      <w:r>
        <w:t xml:space="preserve"> </w:t>
      </w:r>
      <w:r>
        <w:rPr>
          <w:rStyle w:val="hps"/>
        </w:rPr>
        <w:t>на дисплее.</w:t>
      </w:r>
      <w:r>
        <w:t xml:space="preserve"> </w:t>
      </w:r>
      <w:r>
        <w:rPr>
          <w:rStyle w:val="hps"/>
        </w:rPr>
        <w:t>С помощью клавиш</w:t>
      </w:r>
      <w:r>
        <w:t xml:space="preserve"> </w:t>
      </w:r>
      <w:r>
        <w:rPr>
          <w:rStyle w:val="hps"/>
        </w:rPr>
        <w:t>©</w:t>
      </w:r>
      <w:r>
        <w:t xml:space="preserve"> </w:t>
      </w:r>
      <w:r>
        <w:rPr>
          <w:rStyle w:val="hps"/>
        </w:rPr>
        <w:t>(2)</w:t>
      </w:r>
      <w:r>
        <w:t xml:space="preserve"> </w:t>
      </w:r>
      <w:r>
        <w:rPr>
          <w:rStyle w:val="hps"/>
        </w:rPr>
        <w:t>е</w:t>
      </w:r>
      <w:r>
        <w:t xml:space="preserve"> </w:t>
      </w:r>
      <w:r>
        <w:rPr>
          <w:rStyle w:val="hps"/>
        </w:rPr>
        <w:t>0</w:t>
      </w:r>
      <w:r>
        <w:t xml:space="preserve"> </w:t>
      </w:r>
      <w:r>
        <w:rPr>
          <w:rStyle w:val="hps"/>
        </w:rPr>
        <w:t>(3)</w:t>
      </w:r>
      <w:r>
        <w:t xml:space="preserve">, чтобы увеличить или </w:t>
      </w:r>
      <w:r>
        <w:rPr>
          <w:rStyle w:val="hps"/>
        </w:rPr>
        <w:t>уменьшить</w:t>
      </w:r>
      <w:r>
        <w:t xml:space="preserve"> </w:t>
      </w:r>
      <w:r>
        <w:rPr>
          <w:rStyle w:val="hps"/>
        </w:rPr>
        <w:t>желаемые показатели</w:t>
      </w:r>
      <w:r>
        <w:t xml:space="preserve">. </w:t>
      </w:r>
      <w:r>
        <w:rPr>
          <w:rStyle w:val="hps"/>
        </w:rPr>
        <w:t>Печь</w:t>
      </w:r>
      <w:r>
        <w:t xml:space="preserve"> </w:t>
      </w:r>
      <w:r>
        <w:rPr>
          <w:rStyle w:val="hps"/>
        </w:rPr>
        <w:t>оставит</w:t>
      </w:r>
      <w:r>
        <w:t xml:space="preserve"> </w:t>
      </w:r>
      <w:r>
        <w:rPr>
          <w:rStyle w:val="hps"/>
        </w:rPr>
        <w:t>температуру</w:t>
      </w:r>
      <w:r>
        <w:t xml:space="preserve"> </w:t>
      </w:r>
      <w:r>
        <w:rPr>
          <w:rStyle w:val="hps"/>
        </w:rPr>
        <w:t>меню</w:t>
      </w:r>
      <w:r>
        <w:t xml:space="preserve"> </w:t>
      </w:r>
      <w:r>
        <w:rPr>
          <w:rStyle w:val="hps"/>
        </w:rPr>
        <w:t>Set</w:t>
      </w:r>
      <w:r>
        <w:t xml:space="preserve"> </w:t>
      </w:r>
      <w:r>
        <w:rPr>
          <w:rStyle w:val="hps"/>
        </w:rPr>
        <w:t>автоматически, как только</w:t>
      </w:r>
      <w:r>
        <w:t xml:space="preserve"> </w:t>
      </w:r>
      <w:r>
        <w:rPr>
          <w:rStyle w:val="hps"/>
        </w:rPr>
        <w:t>вы не работаете</w:t>
      </w:r>
      <w:r>
        <w:t xml:space="preserve"> </w:t>
      </w:r>
      <w:r>
        <w:rPr>
          <w:rStyle w:val="hps"/>
        </w:rPr>
        <w:t>на нем</w:t>
      </w:r>
      <w:r>
        <w:t xml:space="preserve"> </w:t>
      </w:r>
      <w:r>
        <w:rPr>
          <w:rStyle w:val="hps"/>
        </w:rPr>
        <w:t>в течение нескольких секунд</w:t>
      </w:r>
      <w:r>
        <w:t>.</w:t>
      </w:r>
    </w:p>
    <w:p w:rsidR="00366DC7" w:rsidRDefault="00366DC7" w:rsidP="00366DC7">
      <w:pPr>
        <w:shd w:val="clear" w:color="auto" w:fill="FFFFFF"/>
        <w:spacing w:before="725"/>
        <w:ind w:left="-2268"/>
      </w:pPr>
      <w:r>
        <w:rPr>
          <w:rStyle w:val="hps"/>
        </w:rPr>
        <w:t>Как изменить</w:t>
      </w:r>
      <w:r>
        <w:t xml:space="preserve"> </w:t>
      </w:r>
      <w:r>
        <w:rPr>
          <w:rStyle w:val="hps"/>
        </w:rPr>
        <w:t>рабочую</w:t>
      </w:r>
      <w:r>
        <w:t xml:space="preserve"> </w:t>
      </w:r>
      <w:r>
        <w:rPr>
          <w:rStyle w:val="hps"/>
        </w:rPr>
        <w:t>силу</w:t>
      </w:r>
      <w:r>
        <w:t xml:space="preserve"> </w:t>
      </w:r>
      <w:r>
        <w:br/>
      </w:r>
      <w:r>
        <w:rPr>
          <w:rStyle w:val="hps"/>
        </w:rPr>
        <w:t>Присоединяйтесь</w:t>
      </w:r>
      <w:r>
        <w:t xml:space="preserve"> </w:t>
      </w:r>
      <w:r>
        <w:rPr>
          <w:rStyle w:val="hps"/>
        </w:rPr>
        <w:t>следующую процедуру</w:t>
      </w:r>
      <w:r>
        <w:t xml:space="preserve">, чтобы изменить </w:t>
      </w:r>
      <w:r>
        <w:rPr>
          <w:rStyle w:val="hps"/>
        </w:rPr>
        <w:t>рабочую</w:t>
      </w:r>
      <w:r>
        <w:t xml:space="preserve"> </w:t>
      </w:r>
      <w:r>
        <w:rPr>
          <w:rStyle w:val="hps"/>
        </w:rPr>
        <w:t>силу</w:t>
      </w:r>
      <w:r>
        <w:t xml:space="preserve">: </w:t>
      </w:r>
      <w:r>
        <w:br/>
        <w:t> </w:t>
      </w:r>
      <w:r>
        <w:br/>
        <w:t> </w:t>
      </w:r>
      <w:r>
        <w:br/>
        <w:t> </w:t>
      </w:r>
      <w:r>
        <w:br/>
      </w:r>
      <w:r>
        <w:rPr>
          <w:rStyle w:val="hps"/>
        </w:rPr>
        <w:t>Нажать клавишу</w:t>
      </w:r>
      <w:r>
        <w:t xml:space="preserve"> </w:t>
      </w:r>
      <w:r>
        <w:rPr>
          <w:rStyle w:val="hps"/>
        </w:rPr>
        <w:t>©</w:t>
      </w:r>
      <w:r>
        <w:t xml:space="preserve"> </w:t>
      </w:r>
      <w:r>
        <w:rPr>
          <w:rStyle w:val="hps"/>
        </w:rPr>
        <w:t>(1)</w:t>
      </w:r>
      <w:r>
        <w:t xml:space="preserve"> </w:t>
      </w:r>
      <w:r>
        <w:rPr>
          <w:rStyle w:val="hps"/>
        </w:rPr>
        <w:t>один раз, чтобы</w:t>
      </w:r>
      <w:r>
        <w:t xml:space="preserve"> </w:t>
      </w:r>
      <w:r>
        <w:rPr>
          <w:rStyle w:val="hps"/>
        </w:rPr>
        <w:t>войти в меню</w:t>
      </w:r>
      <w:r>
        <w:t xml:space="preserve"> </w:t>
      </w:r>
      <w:r>
        <w:rPr>
          <w:rStyle w:val="hps"/>
        </w:rPr>
        <w:t>и</w:t>
      </w:r>
      <w:r>
        <w:t xml:space="preserve"> </w:t>
      </w:r>
      <w:r>
        <w:rPr>
          <w:rStyle w:val="hps"/>
        </w:rPr>
        <w:t>установить рабочее</w:t>
      </w:r>
      <w:r>
        <w:t xml:space="preserve"> </w:t>
      </w:r>
      <w:r>
        <w:rPr>
          <w:rStyle w:val="hps"/>
        </w:rPr>
        <w:t>власть.</w:t>
      </w:r>
      <w:r>
        <w:t xml:space="preserve"> </w:t>
      </w:r>
      <w:r>
        <w:rPr>
          <w:rStyle w:val="hps"/>
        </w:rPr>
        <w:t>Вы будете читать</w:t>
      </w:r>
      <w:r>
        <w:t xml:space="preserve"> </w:t>
      </w:r>
      <w:r>
        <w:rPr>
          <w:rStyle w:val="hps"/>
        </w:rPr>
        <w:t>слово "</w:t>
      </w:r>
      <w:r>
        <w:t xml:space="preserve">Пот" </w:t>
      </w:r>
      <w:r>
        <w:rPr>
          <w:rStyle w:val="hps"/>
        </w:rPr>
        <w:t>и диапазон</w:t>
      </w:r>
      <w:r>
        <w:t xml:space="preserve"> </w:t>
      </w:r>
      <w:r>
        <w:rPr>
          <w:rStyle w:val="hps"/>
        </w:rPr>
        <w:t>5</w:t>
      </w:r>
      <w:r>
        <w:t xml:space="preserve"> </w:t>
      </w:r>
      <w:r>
        <w:rPr>
          <w:rStyle w:val="hps"/>
        </w:rPr>
        <w:t>возможных</w:t>
      </w:r>
      <w:r>
        <w:t xml:space="preserve"> </w:t>
      </w:r>
      <w:r>
        <w:rPr>
          <w:rStyle w:val="hps"/>
        </w:rPr>
        <w:t>полномочий</w:t>
      </w:r>
      <w:r>
        <w:t xml:space="preserve"> </w:t>
      </w:r>
      <w:r>
        <w:rPr>
          <w:rStyle w:val="hps"/>
        </w:rPr>
        <w:t>на дисплее.</w:t>
      </w:r>
      <w:r>
        <w:t xml:space="preserve"> </w:t>
      </w:r>
      <w:r>
        <w:rPr>
          <w:rStyle w:val="hps"/>
        </w:rPr>
        <w:t>С помощью клавиш</w:t>
      </w:r>
      <w:r>
        <w:t xml:space="preserve"> </w:t>
      </w:r>
      <w:r>
        <w:rPr>
          <w:rStyle w:val="hps"/>
        </w:rPr>
        <w:t>©</w:t>
      </w:r>
      <w:r>
        <w:t xml:space="preserve"> </w:t>
      </w:r>
      <w:r>
        <w:rPr>
          <w:rStyle w:val="hps"/>
        </w:rPr>
        <w:t>(2) и</w:t>
      </w:r>
      <w:r>
        <w:t xml:space="preserve"> </w:t>
      </w:r>
      <w:r>
        <w:rPr>
          <w:rStyle w:val="hps"/>
        </w:rPr>
        <w:t>©</w:t>
      </w:r>
      <w:r>
        <w:t xml:space="preserve"> </w:t>
      </w:r>
      <w:r>
        <w:rPr>
          <w:rStyle w:val="hps"/>
        </w:rPr>
        <w:t>(3)</w:t>
      </w:r>
      <w:r>
        <w:t xml:space="preserve">, чтобы увеличить или </w:t>
      </w:r>
      <w:r>
        <w:rPr>
          <w:rStyle w:val="hps"/>
        </w:rPr>
        <w:t>уменьшить</w:t>
      </w:r>
      <w:r>
        <w:t xml:space="preserve"> </w:t>
      </w:r>
      <w:r>
        <w:rPr>
          <w:rStyle w:val="hps"/>
        </w:rPr>
        <w:t>желаемые показатели</w:t>
      </w:r>
      <w:r>
        <w:t xml:space="preserve">. </w:t>
      </w:r>
      <w:r>
        <w:rPr>
          <w:rStyle w:val="hps"/>
        </w:rPr>
        <w:t>Печь</w:t>
      </w:r>
      <w:r>
        <w:t xml:space="preserve"> </w:t>
      </w:r>
      <w:r>
        <w:rPr>
          <w:rStyle w:val="hps"/>
        </w:rPr>
        <w:t>покинет</w:t>
      </w:r>
      <w:r>
        <w:t xml:space="preserve"> </w:t>
      </w:r>
      <w:r>
        <w:rPr>
          <w:rStyle w:val="hps"/>
        </w:rPr>
        <w:t>рабочую</w:t>
      </w:r>
      <w:r>
        <w:t xml:space="preserve"> </w:t>
      </w:r>
      <w:r>
        <w:rPr>
          <w:rStyle w:val="hps"/>
        </w:rPr>
        <w:t>силу</w:t>
      </w:r>
      <w:r>
        <w:t xml:space="preserve"> </w:t>
      </w:r>
      <w:r>
        <w:rPr>
          <w:rStyle w:val="hps"/>
        </w:rPr>
        <w:t>меню</w:t>
      </w:r>
      <w:r>
        <w:t xml:space="preserve"> </w:t>
      </w:r>
      <w:r>
        <w:rPr>
          <w:rStyle w:val="hps"/>
        </w:rPr>
        <w:t>устанавливается автоматически</w:t>
      </w:r>
      <w:r>
        <w:t xml:space="preserve">, как только вы </w:t>
      </w:r>
      <w:r>
        <w:rPr>
          <w:rStyle w:val="hps"/>
        </w:rPr>
        <w:t>не используете его</w:t>
      </w:r>
      <w:r>
        <w:t xml:space="preserve"> </w:t>
      </w:r>
      <w:r>
        <w:rPr>
          <w:rStyle w:val="hps"/>
        </w:rPr>
        <w:t>в течение нескольких секунд</w:t>
      </w:r>
      <w:r>
        <w:t>.6</w:t>
      </w:r>
    </w:p>
    <w:p w:rsidR="00570FF7" w:rsidRDefault="00366DC7" w:rsidP="00366DC7">
      <w:pPr>
        <w:spacing w:after="0" w:line="360" w:lineRule="auto"/>
        <w:ind w:left="-2552"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652D9D68" wp14:editId="21FC9E3D">
            <wp:extent cx="5372100" cy="13430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p w:rsidR="00366DC7" w:rsidRPr="00E11019" w:rsidRDefault="00366DC7" w:rsidP="00366DC7">
      <w:pPr>
        <w:shd w:val="clear" w:color="auto" w:fill="FFFFFF"/>
        <w:spacing w:before="634" w:line="298" w:lineRule="exact"/>
        <w:ind w:left="-2552"/>
        <w:jc w:val="both"/>
        <w:sectPr w:rsidR="00366DC7" w:rsidRPr="00E11019">
          <w:type w:val="continuous"/>
          <w:pgSz w:w="11909" w:h="16834"/>
          <w:pgMar w:top="926" w:right="1349" w:bottom="360" w:left="3317" w:header="720" w:footer="720" w:gutter="0"/>
          <w:cols w:space="60"/>
          <w:noEndnote/>
        </w:sectPr>
      </w:pPr>
      <w:r>
        <w:rPr>
          <w:rStyle w:val="hps"/>
        </w:rPr>
        <w:t>Пожалуйста, помните,</w:t>
      </w:r>
      <w:r>
        <w:t xml:space="preserve"> </w:t>
      </w:r>
      <w:r>
        <w:rPr>
          <w:rStyle w:val="hps"/>
        </w:rPr>
        <w:t>что первый</w:t>
      </w:r>
      <w:r>
        <w:t xml:space="preserve"> </w:t>
      </w:r>
      <w:r>
        <w:rPr>
          <w:rStyle w:val="hps"/>
        </w:rPr>
        <w:t>освещения</w:t>
      </w:r>
      <w:r>
        <w:t xml:space="preserve"> </w:t>
      </w:r>
      <w:r>
        <w:rPr>
          <w:rStyle w:val="hps"/>
        </w:rPr>
        <w:t>должны выполняться</w:t>
      </w:r>
      <w:r>
        <w:t xml:space="preserve"> </w:t>
      </w:r>
      <w:r>
        <w:rPr>
          <w:rStyle w:val="hps"/>
        </w:rPr>
        <w:t>нашей</w:t>
      </w:r>
      <w:r>
        <w:t xml:space="preserve"> </w:t>
      </w:r>
      <w:r>
        <w:rPr>
          <w:rStyle w:val="hps"/>
        </w:rPr>
        <w:t>сертифицированы</w:t>
      </w:r>
      <w:r>
        <w:t xml:space="preserve"> </w:t>
      </w:r>
      <w:r>
        <w:rPr>
          <w:rStyle w:val="hps"/>
        </w:rPr>
        <w:t>Уполномоченного</w:t>
      </w:r>
      <w:r>
        <w:t xml:space="preserve"> </w:t>
      </w:r>
      <w:r>
        <w:rPr>
          <w:rStyle w:val="hps"/>
        </w:rPr>
        <w:t>центра</w:t>
      </w:r>
      <w:r>
        <w:t xml:space="preserve"> </w:t>
      </w:r>
      <w:r>
        <w:rPr>
          <w:rStyle w:val="hps"/>
        </w:rPr>
        <w:t>по оказанию помощи</w:t>
      </w:r>
      <w:r>
        <w:t xml:space="preserve"> </w:t>
      </w:r>
      <w:r>
        <w:rPr>
          <w:rStyle w:val="hps"/>
        </w:rPr>
        <w:t>(Закон</w:t>
      </w:r>
      <w:r>
        <w:t xml:space="preserve"> </w:t>
      </w:r>
      <w:r>
        <w:rPr>
          <w:rStyle w:val="hps"/>
        </w:rPr>
        <w:t>37/2008</w:t>
      </w:r>
      <w:r>
        <w:t xml:space="preserve">), который проверяет </w:t>
      </w:r>
      <w:r>
        <w:rPr>
          <w:rStyle w:val="hps"/>
        </w:rPr>
        <w:t>установку</w:t>
      </w:r>
      <w:r>
        <w:t xml:space="preserve"> </w:t>
      </w:r>
      <w:r>
        <w:rPr>
          <w:rStyle w:val="hps"/>
        </w:rPr>
        <w:t>и</w:t>
      </w:r>
      <w:r>
        <w:t xml:space="preserve"> </w:t>
      </w:r>
      <w:r>
        <w:rPr>
          <w:rStyle w:val="hps"/>
        </w:rPr>
        <w:t>завершает</w:t>
      </w:r>
      <w:r>
        <w:t xml:space="preserve"> </w:t>
      </w:r>
      <w:r>
        <w:rPr>
          <w:rStyle w:val="hps"/>
        </w:rPr>
        <w:t>гарантия.</w:t>
      </w:r>
      <w:r>
        <w:t xml:space="preserve"> </w:t>
      </w:r>
      <w:r>
        <w:rPr>
          <w:rStyle w:val="hps"/>
        </w:rPr>
        <w:t>В течение первого</w:t>
      </w:r>
      <w:r>
        <w:t xml:space="preserve"> </w:t>
      </w:r>
      <w:r>
        <w:rPr>
          <w:rStyle w:val="hps"/>
        </w:rPr>
        <w:t>освещения</w:t>
      </w:r>
      <w:r>
        <w:t xml:space="preserve"> </w:t>
      </w:r>
      <w:r>
        <w:rPr>
          <w:rStyle w:val="hps"/>
        </w:rPr>
        <w:t>окружающей среды</w:t>
      </w:r>
      <w:r>
        <w:t xml:space="preserve"> </w:t>
      </w:r>
      <w:r>
        <w:rPr>
          <w:rStyle w:val="hps"/>
        </w:rPr>
        <w:t>должны быть хорошо</w:t>
      </w:r>
      <w:r>
        <w:t xml:space="preserve"> </w:t>
      </w:r>
      <w:r>
        <w:rPr>
          <w:rStyle w:val="hps"/>
        </w:rPr>
        <w:t>проветриваемом</w:t>
      </w:r>
      <w:r>
        <w:t xml:space="preserve"> </w:t>
      </w:r>
      <w:r>
        <w:rPr>
          <w:rStyle w:val="hps"/>
        </w:rPr>
        <w:t>с</w:t>
      </w:r>
      <w:r>
        <w:t xml:space="preserve"> </w:t>
      </w:r>
      <w:r>
        <w:rPr>
          <w:rStyle w:val="hps"/>
        </w:rPr>
        <w:t>в течение первых</w:t>
      </w:r>
      <w:r>
        <w:t xml:space="preserve"> </w:t>
      </w:r>
      <w:r>
        <w:rPr>
          <w:rStyle w:val="hps"/>
        </w:rPr>
        <w:t>часов работы</w:t>
      </w:r>
      <w:r>
        <w:t xml:space="preserve"> </w:t>
      </w:r>
      <w:r>
        <w:rPr>
          <w:rStyle w:val="hps"/>
        </w:rPr>
        <w:t>unplea</w:t>
      </w:r>
      <w:r>
        <w:t xml:space="preserve"> </w:t>
      </w:r>
      <w:r>
        <w:rPr>
          <w:rStyle w:val="hps"/>
        </w:rPr>
        <w:t>¬</w:t>
      </w:r>
      <w:r>
        <w:t xml:space="preserve"> </w:t>
      </w:r>
      <w:r>
        <w:rPr>
          <w:rStyle w:val="hps"/>
        </w:rPr>
        <w:t>Sant</w:t>
      </w:r>
      <w:r>
        <w:t xml:space="preserve"> </w:t>
      </w:r>
      <w:r>
        <w:rPr>
          <w:rStyle w:val="hps"/>
        </w:rPr>
        <w:t>запахов</w:t>
      </w:r>
      <w:r>
        <w:t xml:space="preserve"> </w:t>
      </w:r>
      <w:r>
        <w:rPr>
          <w:rStyle w:val="hps"/>
        </w:rPr>
        <w:t>может</w:t>
      </w:r>
      <w:r>
        <w:t xml:space="preserve"> </w:t>
      </w:r>
      <w:r>
        <w:rPr>
          <w:rStyle w:val="hps"/>
        </w:rPr>
        <w:t>развиваться за счет</w:t>
      </w:r>
      <w:r>
        <w:t xml:space="preserve"> </w:t>
      </w:r>
      <w:r>
        <w:rPr>
          <w:rStyle w:val="hps"/>
        </w:rPr>
        <w:lastRenderedPageBreak/>
        <w:t>физической</w:t>
      </w:r>
      <w:r>
        <w:t xml:space="preserve"> </w:t>
      </w:r>
      <w:r>
        <w:rPr>
          <w:rStyle w:val="hps"/>
        </w:rPr>
        <w:t>стабилизации</w:t>
      </w:r>
      <w:r>
        <w:t xml:space="preserve"> </w:t>
      </w:r>
      <w:r>
        <w:rPr>
          <w:rStyle w:val="hps"/>
        </w:rPr>
        <w:t>краски</w:t>
      </w:r>
      <w:r>
        <w:t xml:space="preserve"> </w:t>
      </w:r>
      <w:r>
        <w:rPr>
          <w:rStyle w:val="hps"/>
        </w:rPr>
        <w:t>и</w:t>
      </w:r>
      <w:r>
        <w:t xml:space="preserve"> </w:t>
      </w:r>
      <w:r>
        <w:rPr>
          <w:rStyle w:val="hps"/>
        </w:rPr>
        <w:t>от</w:t>
      </w:r>
      <w:r>
        <w:t xml:space="preserve"> </w:t>
      </w:r>
      <w:r>
        <w:rPr>
          <w:rStyle w:val="hps"/>
        </w:rPr>
        <w:t>смазки</w:t>
      </w:r>
      <w:r>
        <w:t xml:space="preserve"> </w:t>
      </w:r>
      <w:r>
        <w:rPr>
          <w:rStyle w:val="hps"/>
        </w:rPr>
        <w:t>в</w:t>
      </w:r>
      <w:r>
        <w:t xml:space="preserve"> </w:t>
      </w:r>
      <w:r>
        <w:rPr>
          <w:rStyle w:val="hps"/>
        </w:rPr>
        <w:t>tubyère</w:t>
      </w:r>
      <w:r>
        <w:t xml:space="preserve"> </w:t>
      </w:r>
      <w:r>
        <w:rPr>
          <w:rStyle w:val="hps"/>
        </w:rPr>
        <w:t>упаковке.</w:t>
      </w:r>
    </w:p>
    <w:p w:rsidR="001F1A9A" w:rsidRDefault="001F1A9A" w:rsidP="001F1A9A">
      <w:pPr>
        <w:shd w:val="clear" w:color="auto" w:fill="FFFFFF"/>
        <w:tabs>
          <w:tab w:val="left" w:pos="389"/>
        </w:tabs>
        <w:spacing w:before="264"/>
        <w:ind w:left="-2552"/>
      </w:pPr>
      <w:r>
        <w:lastRenderedPageBreak/>
        <w:t>2.3 S uggestions</w:t>
      </w:r>
      <w:r>
        <w:br/>
        <w:t>• Избегайте длительного включите печь и прочь так как это может спровоцировать искры, которые могут сократить срок службы электрических компонентов.</w:t>
      </w:r>
      <w:r>
        <w:br/>
        <w:t>• Не прикасайтесь печь мокрыми руками: плита имеет электрические компоненты, которые могут привести искры, если обрабатываются Инкор ¬ rectly. Только авторизованные специалисты могут решить возможные проблемы.</w:t>
      </w:r>
      <w:r>
        <w:br/>
        <w:t>• Не удаляйте винты из топки без предварительного смазывания их хорошо.</w:t>
      </w:r>
      <w:r>
        <w:br/>
        <w:t>• Никогда не открывайте стеклянную дверь в печи гранул в то время как плита находится в эксплуатации.</w:t>
      </w:r>
      <w:r>
        <w:br/>
        <w:t>• Убедитесь, что корзина мангал расположен правильно.</w:t>
      </w:r>
      <w:r>
        <w:br/>
        <w:t>• Система удаления продуктов сгорания должны быть пригодны для inspecion. Если он не может быть удален, он должен иметь некоторые отверстия для осмотра и очистки.</w:t>
      </w:r>
      <w:r>
        <w:br/>
        <w:t>2,4 Как загрузить гранул в резервуаре</w:t>
      </w:r>
      <w:r>
        <w:br/>
        <w:t>Вы можете загрузить гранул в резервуаре через дверь в верхней части печи. Присоединяйтесь следующую процедуру, чтобы загрузить пеллеты:</w:t>
      </w:r>
      <w:r>
        <w:br/>
        <w:t>• Откройте дверцу на верхней части печи;</w:t>
      </w:r>
      <w:r>
        <w:br/>
        <w:t>• Загрузите количество пожелал окатышей с осторожностью (загрузить достаточное количество гранул для предоставления достаточного функционирования печи);</w:t>
      </w:r>
      <w:r>
        <w:br/>
        <w:t>• Закройте дверь.</w:t>
      </w:r>
      <w:r>
        <w:br/>
        <w:t>3.0 Первый Освещение печи</w:t>
      </w:r>
    </w:p>
    <w:p w:rsidR="001F1A9A" w:rsidRPr="0015446A" w:rsidRDefault="001F1A9A" w:rsidP="001F1A9A">
      <w:pPr>
        <w:widowControl w:val="0"/>
        <w:numPr>
          <w:ilvl w:val="0"/>
          <w:numId w:val="7"/>
        </w:numPr>
        <w:shd w:val="clear" w:color="auto" w:fill="FFFFFF"/>
        <w:tabs>
          <w:tab w:val="left" w:pos="202"/>
        </w:tabs>
        <w:suppressAutoHyphens w:val="0"/>
        <w:autoSpaceDE w:val="0"/>
        <w:autoSpaceDN w:val="0"/>
        <w:adjustRightInd w:val="0"/>
        <w:spacing w:after="0" w:line="278" w:lineRule="exact"/>
        <w:ind w:left="-2552"/>
        <w:rPr>
          <w:rFonts w:eastAsia="Times New Roman" w:cs="Times New Roman"/>
          <w:w w:val="88"/>
        </w:rPr>
      </w:pPr>
      <w:r>
        <w:rPr>
          <w:rStyle w:val="hps"/>
        </w:rPr>
        <w:t>3.1</w:t>
      </w:r>
      <w:r>
        <w:t xml:space="preserve"> </w:t>
      </w:r>
      <w:r>
        <w:rPr>
          <w:rStyle w:val="hps"/>
        </w:rPr>
        <w:t>Освещение</w:t>
      </w:r>
      <w:r>
        <w:t xml:space="preserve"> </w:t>
      </w:r>
      <w:r>
        <w:rPr>
          <w:rStyle w:val="hps"/>
        </w:rPr>
        <w:t>печь</w:t>
      </w:r>
      <w:r>
        <w:t xml:space="preserve"> </w:t>
      </w:r>
      <w:r>
        <w:br/>
      </w:r>
      <w:r>
        <w:rPr>
          <w:rStyle w:val="hps"/>
        </w:rPr>
        <w:t>•</w:t>
      </w:r>
      <w:r>
        <w:t xml:space="preserve"> </w:t>
      </w:r>
      <w:r>
        <w:rPr>
          <w:rStyle w:val="hps"/>
        </w:rPr>
        <w:t>Заполните контейнер</w:t>
      </w:r>
      <w:r>
        <w:t xml:space="preserve"> </w:t>
      </w:r>
      <w:r>
        <w:rPr>
          <w:rStyle w:val="hps"/>
        </w:rPr>
        <w:t>3/4</w:t>
      </w:r>
      <w:r>
        <w:t xml:space="preserve"> </w:t>
      </w:r>
      <w:r>
        <w:rPr>
          <w:rStyle w:val="hps"/>
        </w:rPr>
        <w:t>полной</w:t>
      </w:r>
      <w:r>
        <w:t xml:space="preserve"> </w:t>
      </w:r>
      <w:r>
        <w:rPr>
          <w:rStyle w:val="hps"/>
        </w:rPr>
        <w:t>с</w:t>
      </w:r>
      <w:r>
        <w:t xml:space="preserve"> </w:t>
      </w:r>
      <w:r>
        <w:rPr>
          <w:rStyle w:val="hps"/>
        </w:rPr>
        <w:t>гранул</w:t>
      </w:r>
      <w:r>
        <w:t xml:space="preserve">, рекомендованных производителем; </w:t>
      </w:r>
      <w:r>
        <w:br/>
      </w:r>
      <w:r>
        <w:rPr>
          <w:rStyle w:val="hps"/>
        </w:rPr>
        <w:t>• Подключите</w:t>
      </w:r>
      <w:r>
        <w:t xml:space="preserve"> </w:t>
      </w:r>
      <w:r>
        <w:rPr>
          <w:rStyle w:val="hps"/>
        </w:rPr>
        <w:t>печь</w:t>
      </w:r>
      <w:r>
        <w:t xml:space="preserve"> </w:t>
      </w:r>
      <w:r>
        <w:rPr>
          <w:rStyle w:val="hps"/>
        </w:rPr>
        <w:t>к электрической розетке</w:t>
      </w:r>
      <w:r>
        <w:t xml:space="preserve"> </w:t>
      </w:r>
      <w:r>
        <w:rPr>
          <w:rStyle w:val="hps"/>
        </w:rPr>
        <w:t>с помощью кабеля</w:t>
      </w:r>
      <w:r>
        <w:t xml:space="preserve">, который был </w:t>
      </w:r>
      <w:r>
        <w:rPr>
          <w:rStyle w:val="hps"/>
        </w:rPr>
        <w:t>поставляемого</w:t>
      </w:r>
      <w:r>
        <w:t xml:space="preserve">; </w:t>
      </w:r>
      <w:r>
        <w:br/>
      </w:r>
      <w:r>
        <w:rPr>
          <w:rStyle w:val="hps"/>
        </w:rPr>
        <w:t>•</w:t>
      </w:r>
      <w:r>
        <w:t xml:space="preserve"> </w:t>
      </w:r>
      <w:r>
        <w:rPr>
          <w:rStyle w:val="hps"/>
        </w:rPr>
        <w:t>Нажмите кнопку</w:t>
      </w:r>
      <w:r>
        <w:t xml:space="preserve"> </w:t>
      </w:r>
      <w:r>
        <w:rPr>
          <w:rStyle w:val="hps"/>
        </w:rPr>
        <w:t>освещения</w:t>
      </w:r>
      <w:r>
        <w:t xml:space="preserve">, расположенный на задней </w:t>
      </w:r>
      <w:r>
        <w:rPr>
          <w:rStyle w:val="hps"/>
        </w:rPr>
        <w:t>части печи</w:t>
      </w:r>
      <w:r>
        <w:t xml:space="preserve">; </w:t>
      </w:r>
      <w:r>
        <w:br/>
      </w:r>
      <w:r>
        <w:rPr>
          <w:rStyle w:val="hps"/>
        </w:rPr>
        <w:t>•</w:t>
      </w:r>
      <w:r>
        <w:t xml:space="preserve"> </w:t>
      </w:r>
      <w:r>
        <w:rPr>
          <w:rStyle w:val="hps"/>
        </w:rPr>
        <w:t>Верхний дисплей</w:t>
      </w:r>
      <w:r>
        <w:t xml:space="preserve"> </w:t>
      </w:r>
      <w:r>
        <w:rPr>
          <w:rStyle w:val="hps"/>
        </w:rPr>
        <w:t>будет читать</w:t>
      </w:r>
      <w:r>
        <w:rPr>
          <w:rFonts w:eastAsia="Times New Roman"/>
          <w:noProof/>
          <w:w w:val="88"/>
          <w:position w:val="-5"/>
        </w:rPr>
        <w:t xml:space="preserve"> </w:t>
      </w:r>
      <w:r>
        <w:rPr>
          <w:rFonts w:eastAsia="Times New Roman"/>
          <w:noProof/>
          <w:w w:val="88"/>
          <w:position w:val="-5"/>
          <w:lang w:val="ru-RU" w:eastAsia="ru-RU"/>
        </w:rPr>
        <w:drawing>
          <wp:inline distT="0" distB="0" distL="0" distR="0" wp14:anchorId="368CFB92" wp14:editId="599BEB13">
            <wp:extent cx="257175" cy="1333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15446A">
        <w:rPr>
          <w:rFonts w:eastAsia="Times New Roman"/>
          <w:w w:val="88"/>
        </w:rPr>
        <w:t>';</w:t>
      </w:r>
    </w:p>
    <w:p w:rsidR="001F1A9A" w:rsidRPr="0015446A" w:rsidRDefault="001F1A9A" w:rsidP="001F1A9A">
      <w:pPr>
        <w:ind w:left="-2552"/>
        <w:rPr>
          <w:rFonts w:ascii="Times New Roman" w:eastAsia="Times New Roman" w:hAnsi="Times New Roman" w:cs="Times New Roman"/>
          <w:sz w:val="24"/>
          <w:szCs w:val="24"/>
        </w:rPr>
      </w:pPr>
      <w:r>
        <w:rPr>
          <w:rFonts w:eastAsia="Times New Roman"/>
          <w:w w:val="88"/>
        </w:rPr>
        <w:t>Нажать клавишу</w:t>
      </w:r>
      <w:r>
        <w:rPr>
          <w:rFonts w:eastAsia="Times New Roman"/>
          <w:noProof/>
          <w:w w:val="88"/>
          <w:position w:val="-8"/>
          <w:lang w:val="ru-RU" w:eastAsia="ru-RU"/>
        </w:rPr>
        <w:drawing>
          <wp:inline distT="0" distB="0" distL="0" distR="0" wp14:anchorId="4D962C57" wp14:editId="152FE9CA">
            <wp:extent cx="333375" cy="2095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Pr>
          <w:rFonts w:eastAsia="Times New Roman"/>
          <w:w w:val="88"/>
        </w:rPr>
        <w:t>на две секунды</w:t>
      </w:r>
      <w:r w:rsidRPr="0015446A">
        <w:rPr>
          <w:rFonts w:eastAsia="Times New Roman"/>
          <w:w w:val="88"/>
        </w:rPr>
        <w:t xml:space="preserve">. </w:t>
      </w:r>
      <w:r>
        <w:rPr>
          <w:rStyle w:val="hps"/>
        </w:rPr>
        <w:t>Через несколько мгновений</w:t>
      </w:r>
      <w:r>
        <w:t xml:space="preserve"> </w:t>
      </w:r>
      <w:r>
        <w:rPr>
          <w:rStyle w:val="hps"/>
        </w:rPr>
        <w:t>дым</w:t>
      </w:r>
      <w:r>
        <w:t xml:space="preserve"> </w:t>
      </w:r>
      <w:r>
        <w:rPr>
          <w:rStyle w:val="hps"/>
        </w:rPr>
        <w:t>вытяжка</w:t>
      </w:r>
      <w:r>
        <w:t xml:space="preserve"> </w:t>
      </w:r>
      <w:r>
        <w:rPr>
          <w:rStyle w:val="hps"/>
        </w:rPr>
        <w:t>и освещение</w:t>
      </w:r>
      <w:r>
        <w:t xml:space="preserve"> </w:t>
      </w:r>
      <w:r>
        <w:rPr>
          <w:rStyle w:val="hps"/>
        </w:rPr>
        <w:t>резистор</w:t>
      </w:r>
      <w:r>
        <w:t xml:space="preserve"> </w:t>
      </w:r>
      <w:r>
        <w:rPr>
          <w:rStyle w:val="hps"/>
        </w:rPr>
        <w:t>начнется и</w:t>
      </w:r>
      <w:r>
        <w:t xml:space="preserve"> </w:t>
      </w:r>
      <w:r>
        <w:rPr>
          <w:rStyle w:val="hps"/>
        </w:rPr>
        <w:t>на дисплее появится сообщение</w:t>
      </w:r>
      <w:r>
        <w:rPr>
          <w:rFonts w:eastAsia="Times New Roman"/>
          <w:noProof/>
          <w:w w:val="88"/>
          <w:position w:val="-8"/>
        </w:rPr>
        <w:t xml:space="preserve"> </w:t>
      </w:r>
      <w:r>
        <w:rPr>
          <w:rFonts w:eastAsia="Times New Roman"/>
          <w:noProof/>
          <w:w w:val="88"/>
          <w:position w:val="-8"/>
          <w:lang w:val="ru-RU" w:eastAsia="ru-RU"/>
        </w:rPr>
        <w:drawing>
          <wp:inline distT="0" distB="0" distL="0" distR="0" wp14:anchorId="6A28983D" wp14:editId="32653C4B">
            <wp:extent cx="476250" cy="16192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15446A">
        <w:rPr>
          <w:rFonts w:eastAsia="Times New Roman"/>
          <w:w w:val="88"/>
        </w:rPr>
        <w:t xml:space="preserve">'; </w:t>
      </w:r>
      <w:r>
        <w:t xml:space="preserve">Привело </w:t>
      </w:r>
      <w:r>
        <w:rPr>
          <w:rStyle w:val="hps"/>
        </w:rPr>
        <w:t>сопротивление</w:t>
      </w:r>
      <w:r>
        <w:t xml:space="preserve"> </w:t>
      </w:r>
      <w:r>
        <w:rPr>
          <w:rStyle w:val="hps"/>
        </w:rPr>
        <w:t>включается</w:t>
      </w:r>
      <w:r>
        <w:t xml:space="preserve">. </w:t>
      </w:r>
      <w:r>
        <w:br/>
      </w:r>
      <w:r w:rsidRPr="0015446A">
        <w:rPr>
          <w:rStyle w:val="hps"/>
        </w:rPr>
        <w:t>•</w:t>
      </w:r>
      <w:r w:rsidRPr="0015446A">
        <w:t xml:space="preserve"> </w:t>
      </w:r>
      <w:r>
        <w:rPr>
          <w:rStyle w:val="hps"/>
        </w:rPr>
        <w:t>Через</w:t>
      </w:r>
      <w:r w:rsidRPr="0015446A">
        <w:rPr>
          <w:rStyle w:val="hps"/>
        </w:rPr>
        <w:t xml:space="preserve"> 1 </w:t>
      </w:r>
      <w:r>
        <w:rPr>
          <w:rStyle w:val="hps"/>
        </w:rPr>
        <w:t>минуту</w:t>
      </w:r>
      <w:r w:rsidRPr="0015446A">
        <w:t xml:space="preserve"> </w:t>
      </w:r>
      <w:r>
        <w:rPr>
          <w:rStyle w:val="hps"/>
        </w:rPr>
        <w:t>на</w:t>
      </w:r>
      <w:r w:rsidRPr="0015446A">
        <w:rPr>
          <w:rStyle w:val="hps"/>
        </w:rPr>
        <w:t xml:space="preserve"> </w:t>
      </w:r>
      <w:r>
        <w:rPr>
          <w:rStyle w:val="hps"/>
        </w:rPr>
        <w:t>дисплее</w:t>
      </w:r>
      <w:r w:rsidRPr="0015446A">
        <w:rPr>
          <w:rStyle w:val="hps"/>
        </w:rPr>
        <w:t xml:space="preserve"> </w:t>
      </w:r>
      <w:r>
        <w:rPr>
          <w:rStyle w:val="hps"/>
        </w:rPr>
        <w:t>появится</w:t>
      </w:r>
      <w:r w:rsidRPr="0015446A">
        <w:rPr>
          <w:rStyle w:val="hps"/>
        </w:rPr>
        <w:t xml:space="preserve"> </w:t>
      </w:r>
      <w:r>
        <w:rPr>
          <w:rStyle w:val="hps"/>
        </w:rPr>
        <w:t>сообщение</w:t>
      </w:r>
      <w:r w:rsidRPr="0015446A">
        <w:rPr>
          <w:rFonts w:eastAsia="Times New Roman"/>
          <w:w w:val="88"/>
        </w:rPr>
        <w:t xml:space="preserve"> </w:t>
      </w:r>
      <w:r>
        <w:rPr>
          <w:rFonts w:eastAsia="Times New Roman"/>
          <w:noProof/>
          <w:w w:val="88"/>
          <w:position w:val="1"/>
          <w:lang w:val="ru-RU" w:eastAsia="ru-RU"/>
        </w:rPr>
        <w:drawing>
          <wp:inline distT="0" distB="0" distL="0" distR="0" wp14:anchorId="70C6E4CE" wp14:editId="1944B1B1">
            <wp:extent cx="638175" cy="1333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rsidRPr="0015446A">
        <w:rPr>
          <w:rFonts w:eastAsia="Times New Roman"/>
          <w:w w:val="88"/>
        </w:rPr>
        <w:t xml:space="preserve">, </w:t>
      </w:r>
      <w:r w:rsidRPr="0015446A">
        <w:rPr>
          <w:rFonts w:ascii="Times New Roman" w:eastAsia="Times New Roman" w:hAnsi="Times New Roman" w:cs="Times New Roman"/>
          <w:sz w:val="24"/>
          <w:szCs w:val="24"/>
        </w:rPr>
        <w:t xml:space="preserve">плита будет загружать гранулы и продолжить освещение резистор; </w:t>
      </w:r>
      <w:r w:rsidRPr="0015446A">
        <w:rPr>
          <w:rFonts w:ascii="Times New Roman" w:eastAsia="Times New Roman" w:hAnsi="Times New Roman" w:cs="Times New Roman"/>
          <w:sz w:val="24"/>
          <w:szCs w:val="24"/>
        </w:rPr>
        <w:br/>
        <w:t>• После того, как соответствующая температура достигнута на дисплее появится сообщение</w:t>
      </w:r>
    </w:p>
    <w:p w:rsidR="001F1A9A" w:rsidRPr="0015446A" w:rsidRDefault="001F1A9A" w:rsidP="001F1A9A">
      <w:pPr>
        <w:ind w:left="-2552"/>
        <w:rPr>
          <w:rFonts w:ascii="Times New Roman" w:eastAsia="Times New Roman" w:hAnsi="Times New Roman" w:cs="Times New Roman"/>
          <w:sz w:val="24"/>
          <w:szCs w:val="24"/>
        </w:rPr>
      </w:pPr>
      <w:r w:rsidRPr="0015446A">
        <w:rPr>
          <w:rFonts w:eastAsia="Times New Roman"/>
          <w:noProof/>
          <w:spacing w:val="-1"/>
          <w:w w:val="88"/>
          <w:position w:val="-6"/>
        </w:rPr>
        <w:t xml:space="preserve"> </w:t>
      </w:r>
      <w:r>
        <w:rPr>
          <w:rFonts w:eastAsia="Times New Roman"/>
          <w:noProof/>
          <w:spacing w:val="-1"/>
          <w:w w:val="88"/>
          <w:position w:val="-6"/>
          <w:lang w:val="ru-RU" w:eastAsia="ru-RU"/>
        </w:rPr>
        <w:drawing>
          <wp:inline distT="0" distB="0" distL="0" distR="0" wp14:anchorId="7B619AB4" wp14:editId="6A78EF90">
            <wp:extent cx="428625" cy="19050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15446A">
        <w:rPr>
          <w:rFonts w:eastAsia="Times New Roman"/>
          <w:spacing w:val="-2"/>
          <w:w w:val="88"/>
        </w:rPr>
        <w:t xml:space="preserve">": </w:t>
      </w:r>
      <w:r>
        <w:rPr>
          <w:rStyle w:val="hps"/>
        </w:rPr>
        <w:t>это означает, что</w:t>
      </w:r>
      <w:r>
        <w:t xml:space="preserve"> </w:t>
      </w:r>
      <w:r>
        <w:rPr>
          <w:rStyle w:val="hps"/>
        </w:rPr>
        <w:t>плита</w:t>
      </w:r>
      <w:r>
        <w:t xml:space="preserve"> </w:t>
      </w:r>
      <w:r>
        <w:rPr>
          <w:rStyle w:val="hps"/>
        </w:rPr>
        <w:t>начался</w:t>
      </w:r>
      <w:r>
        <w:t xml:space="preserve"> </w:t>
      </w:r>
      <w:r>
        <w:rPr>
          <w:rStyle w:val="hps"/>
        </w:rPr>
        <w:t>последний этап</w:t>
      </w:r>
      <w:r>
        <w:t xml:space="preserve"> </w:t>
      </w:r>
      <w:r>
        <w:rPr>
          <w:rStyle w:val="hps"/>
        </w:rPr>
        <w:t>в освещении,</w:t>
      </w:r>
      <w:r>
        <w:t xml:space="preserve"> </w:t>
      </w:r>
      <w:r>
        <w:rPr>
          <w:rStyle w:val="hps"/>
        </w:rPr>
        <w:t>в конце</w:t>
      </w:r>
      <w:r>
        <w:t xml:space="preserve"> </w:t>
      </w:r>
      <w:r>
        <w:rPr>
          <w:rStyle w:val="hps"/>
        </w:rPr>
        <w:t>которого</w:t>
      </w:r>
      <w:r>
        <w:t xml:space="preserve"> </w:t>
      </w:r>
      <w:r>
        <w:rPr>
          <w:rStyle w:val="hps"/>
        </w:rPr>
        <w:t>печь</w:t>
      </w:r>
      <w:r>
        <w:t xml:space="preserve"> </w:t>
      </w:r>
      <w:r>
        <w:rPr>
          <w:rStyle w:val="hps"/>
        </w:rPr>
        <w:t>будет</w:t>
      </w:r>
      <w:r>
        <w:t xml:space="preserve"> </w:t>
      </w:r>
      <w:r>
        <w:rPr>
          <w:rStyle w:val="hps"/>
        </w:rPr>
        <w:t>полностью</w:t>
      </w:r>
      <w:r>
        <w:t xml:space="preserve"> </w:t>
      </w:r>
      <w:r>
        <w:rPr>
          <w:rStyle w:val="hps"/>
        </w:rPr>
        <w:t>функционировать</w:t>
      </w:r>
      <w:r>
        <w:t xml:space="preserve">;Привело </w:t>
      </w:r>
      <w:r>
        <w:rPr>
          <w:rStyle w:val="hps"/>
        </w:rPr>
        <w:t>сопротивление</w:t>
      </w:r>
      <w:r>
        <w:t xml:space="preserve"> </w:t>
      </w:r>
      <w:r>
        <w:rPr>
          <w:rStyle w:val="hps"/>
        </w:rPr>
        <w:t>выключен.</w:t>
      </w:r>
      <w:r>
        <w:t xml:space="preserve"> </w:t>
      </w:r>
      <w:r>
        <w:br/>
      </w:r>
      <w:r w:rsidRPr="0015446A">
        <w:rPr>
          <w:rStyle w:val="hps"/>
        </w:rPr>
        <w:t>7</w:t>
      </w:r>
      <w:r w:rsidRPr="0015446A">
        <w:t xml:space="preserve"> </w:t>
      </w:r>
      <w:r w:rsidRPr="0015446A">
        <w:br/>
      </w:r>
      <w:r w:rsidRPr="0015446A">
        <w:rPr>
          <w:lang w:val="en-US"/>
        </w:rPr>
        <w:t> </w:t>
      </w:r>
      <w:r w:rsidRPr="0015446A">
        <w:br/>
      </w:r>
      <w:r w:rsidRPr="0015446A">
        <w:rPr>
          <w:rStyle w:val="hps"/>
        </w:rPr>
        <w:t>•</w:t>
      </w:r>
      <w:r w:rsidRPr="0015446A">
        <w:t xml:space="preserve"> </w:t>
      </w:r>
      <w:r>
        <w:rPr>
          <w:rStyle w:val="hps"/>
        </w:rPr>
        <w:t>После</w:t>
      </w:r>
      <w:r w:rsidRPr="0015446A">
        <w:rPr>
          <w:rStyle w:val="hps"/>
        </w:rPr>
        <w:t xml:space="preserve"> </w:t>
      </w:r>
      <w:r>
        <w:rPr>
          <w:rStyle w:val="hps"/>
        </w:rPr>
        <w:t>нескольких</w:t>
      </w:r>
      <w:r w:rsidRPr="0015446A">
        <w:rPr>
          <w:rStyle w:val="hps"/>
        </w:rPr>
        <w:t xml:space="preserve"> </w:t>
      </w:r>
      <w:r>
        <w:rPr>
          <w:rStyle w:val="hps"/>
        </w:rPr>
        <w:t>минут</w:t>
      </w:r>
      <w:r w:rsidRPr="0015446A">
        <w:t xml:space="preserve"> </w:t>
      </w:r>
      <w:r>
        <w:rPr>
          <w:rStyle w:val="hps"/>
        </w:rPr>
        <w:t>вентиляции</w:t>
      </w:r>
      <w:r w:rsidRPr="0015446A">
        <w:t xml:space="preserve"> </w:t>
      </w:r>
      <w:r>
        <w:rPr>
          <w:rStyle w:val="hps"/>
        </w:rPr>
        <w:t>на</w:t>
      </w:r>
      <w:r w:rsidRPr="0015446A">
        <w:rPr>
          <w:rStyle w:val="hps"/>
        </w:rPr>
        <w:t xml:space="preserve"> </w:t>
      </w:r>
      <w:r>
        <w:rPr>
          <w:rStyle w:val="hps"/>
        </w:rPr>
        <w:t>дисплее</w:t>
      </w:r>
      <w:r w:rsidRPr="0015446A">
        <w:rPr>
          <w:rStyle w:val="hps"/>
        </w:rPr>
        <w:t xml:space="preserve"> </w:t>
      </w:r>
      <w:r>
        <w:rPr>
          <w:rStyle w:val="hps"/>
        </w:rPr>
        <w:t>появится</w:t>
      </w:r>
      <w:r w:rsidRPr="0015446A">
        <w:rPr>
          <w:rStyle w:val="hps"/>
        </w:rPr>
        <w:t xml:space="preserve"> </w:t>
      </w:r>
      <w:r>
        <w:rPr>
          <w:rStyle w:val="hps"/>
        </w:rPr>
        <w:t>сообщение</w:t>
      </w:r>
      <w:r w:rsidRPr="0015446A">
        <w:rPr>
          <w:rFonts w:eastAsia="Times New Roman"/>
          <w:spacing w:val="-1"/>
          <w:w w:val="88"/>
        </w:rPr>
        <w:t xml:space="preserve"> </w:t>
      </w:r>
      <w:r>
        <w:rPr>
          <w:rFonts w:eastAsia="Times New Roman"/>
          <w:noProof/>
          <w:spacing w:val="-1"/>
          <w:w w:val="88"/>
          <w:position w:val="-6"/>
          <w:lang w:val="ru-RU" w:eastAsia="ru-RU"/>
        </w:rPr>
        <w:drawing>
          <wp:inline distT="0" distB="0" distL="0" distR="0" wp14:anchorId="3C8B5109" wp14:editId="47B0AB6C">
            <wp:extent cx="628650" cy="1428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r w:rsidRPr="0015446A">
        <w:rPr>
          <w:rFonts w:eastAsia="Times New Roman"/>
          <w:spacing w:val="11"/>
          <w:w w:val="88"/>
        </w:rPr>
        <w:t>"</w:t>
      </w:r>
      <w:r w:rsidRPr="0015446A">
        <w:rPr>
          <w:rStyle w:val="hps"/>
        </w:rPr>
        <w:t xml:space="preserve"> </w:t>
      </w:r>
      <w:r>
        <w:rPr>
          <w:rStyle w:val="hps"/>
        </w:rPr>
        <w:t>и</w:t>
      </w:r>
      <w:r>
        <w:t xml:space="preserve"> </w:t>
      </w:r>
      <w:r>
        <w:rPr>
          <w:rStyle w:val="hps"/>
        </w:rPr>
        <w:t>температура воздуха в помещении</w:t>
      </w:r>
      <w:r>
        <w:t xml:space="preserve">, </w:t>
      </w:r>
      <w:r>
        <w:rPr>
          <w:rStyle w:val="hps"/>
        </w:rPr>
        <w:t>в зависимости от мощности</w:t>
      </w:r>
      <w:r>
        <w:t xml:space="preserve">, что </w:t>
      </w:r>
      <w:r>
        <w:rPr>
          <w:rStyle w:val="hps"/>
        </w:rPr>
        <w:t>был запрограммирован</w:t>
      </w:r>
      <w:r>
        <w:t xml:space="preserve">; </w:t>
      </w:r>
      <w:r>
        <w:br/>
      </w:r>
      <w:r>
        <w:rPr>
          <w:rStyle w:val="hps"/>
        </w:rPr>
        <w:t>•</w:t>
      </w:r>
      <w:r>
        <w:t xml:space="preserve"> </w:t>
      </w:r>
      <w:r>
        <w:rPr>
          <w:rStyle w:val="hps"/>
        </w:rPr>
        <w:t>После того, как</w:t>
      </w:r>
      <w:r>
        <w:t xml:space="preserve"> </w:t>
      </w:r>
      <w:r>
        <w:rPr>
          <w:rStyle w:val="hps"/>
        </w:rPr>
        <w:t>запрограммирован</w:t>
      </w:r>
      <w:r>
        <w:t xml:space="preserve"> </w:t>
      </w:r>
      <w:r>
        <w:rPr>
          <w:rStyle w:val="hps"/>
        </w:rPr>
        <w:t>температура достигается</w:t>
      </w:r>
      <w:r>
        <w:t xml:space="preserve"> </w:t>
      </w:r>
      <w:r>
        <w:rPr>
          <w:rStyle w:val="hps"/>
        </w:rPr>
        <w:t>на дисплее появится сообщение</w:t>
      </w:r>
      <w:r w:rsidRPr="0015446A">
        <w:rPr>
          <w:rFonts w:eastAsia="Times New Roman"/>
          <w:w w:val="88"/>
        </w:rPr>
        <w:t xml:space="preserve"> '</w:t>
      </w:r>
      <w:r>
        <w:rPr>
          <w:rFonts w:eastAsia="Times New Roman"/>
          <w:noProof/>
          <w:w w:val="88"/>
          <w:position w:val="-3"/>
          <w:lang w:val="ru-RU" w:eastAsia="ru-RU"/>
        </w:rPr>
        <w:drawing>
          <wp:inline distT="0" distB="0" distL="0" distR="0" wp14:anchorId="5FAD3050" wp14:editId="1223645A">
            <wp:extent cx="219075" cy="1809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15446A">
        <w:rPr>
          <w:rFonts w:ascii="Times New Roman" w:eastAsia="Times New Roman" w:hAnsi="Times New Roman" w:cs="Times New Roman"/>
          <w:sz w:val="24"/>
          <w:szCs w:val="24"/>
        </w:rPr>
        <w:t xml:space="preserve">»и температура в помещении; </w:t>
      </w:r>
      <w:r w:rsidRPr="0015446A">
        <w:rPr>
          <w:rFonts w:ascii="Times New Roman" w:eastAsia="Times New Roman" w:hAnsi="Times New Roman" w:cs="Times New Roman"/>
          <w:sz w:val="24"/>
          <w:szCs w:val="24"/>
        </w:rPr>
        <w:br/>
        <w:t>• Температура светодиодные фонари, когда будет достигнута заданная температура;</w:t>
      </w:r>
    </w:p>
    <w:p w:rsidR="001F1A9A" w:rsidRPr="0015446A" w:rsidRDefault="001F1A9A" w:rsidP="001F1A9A">
      <w:pPr>
        <w:shd w:val="clear" w:color="auto" w:fill="FFFFFF"/>
        <w:spacing w:before="24" w:line="293" w:lineRule="exact"/>
        <w:ind w:left="-2552"/>
        <w:sectPr w:rsidR="001F1A9A" w:rsidRPr="0015446A">
          <w:type w:val="continuous"/>
          <w:pgSz w:w="11909" w:h="16834"/>
          <w:pgMar w:top="867" w:right="1354" w:bottom="360" w:left="3298" w:header="720" w:footer="720" w:gutter="0"/>
          <w:cols w:space="60"/>
          <w:noEndnote/>
        </w:sectPr>
      </w:pPr>
      <w:r>
        <w:rPr>
          <w:rStyle w:val="hps"/>
        </w:rPr>
        <w:t>ВНИМАНИЕ</w:t>
      </w:r>
      <w:r>
        <w:t xml:space="preserve">! </w:t>
      </w:r>
      <w:r>
        <w:br/>
      </w:r>
      <w:r>
        <w:rPr>
          <w:rStyle w:val="hps"/>
        </w:rPr>
        <w:t>Перед включением</w:t>
      </w:r>
      <w:r>
        <w:t xml:space="preserve"> </w:t>
      </w:r>
      <w:r>
        <w:rPr>
          <w:rStyle w:val="hps"/>
        </w:rPr>
        <w:t>небольшое количество</w:t>
      </w:r>
      <w:r>
        <w:t xml:space="preserve"> </w:t>
      </w:r>
      <w:r>
        <w:rPr>
          <w:rStyle w:val="hps"/>
        </w:rPr>
        <w:t>дыма</w:t>
      </w:r>
      <w:r>
        <w:t xml:space="preserve"> </w:t>
      </w:r>
      <w:r>
        <w:rPr>
          <w:rStyle w:val="hps"/>
        </w:rPr>
        <w:t>может</w:t>
      </w:r>
      <w:r>
        <w:t xml:space="preserve"> </w:t>
      </w:r>
      <w:r>
        <w:rPr>
          <w:rStyle w:val="hps"/>
        </w:rPr>
        <w:t>заполнить</w:t>
      </w:r>
      <w:r>
        <w:t xml:space="preserve"> </w:t>
      </w:r>
      <w:r>
        <w:rPr>
          <w:rStyle w:val="hps"/>
        </w:rPr>
        <w:t>ком</w:t>
      </w:r>
      <w:r>
        <w:t xml:space="preserve"> </w:t>
      </w:r>
      <w:r>
        <w:rPr>
          <w:rStyle w:val="hps"/>
        </w:rPr>
        <w:t>¬</w:t>
      </w:r>
      <w:r>
        <w:t xml:space="preserve"> </w:t>
      </w:r>
      <w:r>
        <w:rPr>
          <w:rStyle w:val="hps"/>
        </w:rPr>
        <w:t>камеру сгорания</w:t>
      </w:r>
      <w:r>
        <w:t>.</w:t>
      </w:r>
    </w:p>
    <w:p w:rsidR="001F1A9A" w:rsidRPr="0015446A" w:rsidRDefault="001F1A9A" w:rsidP="001F1A9A">
      <w:pPr>
        <w:shd w:val="clear" w:color="auto" w:fill="FFFFFF"/>
        <w:spacing w:after="571" w:line="278" w:lineRule="exact"/>
        <w:jc w:val="both"/>
        <w:sectPr w:rsidR="001F1A9A" w:rsidRPr="0015446A">
          <w:type w:val="continuous"/>
          <w:pgSz w:w="11909" w:h="16834"/>
          <w:pgMar w:top="867" w:right="1143" w:bottom="360" w:left="1143" w:header="720" w:footer="720" w:gutter="0"/>
          <w:cols w:space="60"/>
          <w:noEndnote/>
        </w:sectPr>
      </w:pPr>
      <w:r>
        <w:rPr>
          <w:rStyle w:val="hps"/>
        </w:rPr>
        <w:lastRenderedPageBreak/>
        <w:t>3.2</w:t>
      </w:r>
      <w:r>
        <w:t xml:space="preserve">. </w:t>
      </w:r>
      <w:r>
        <w:rPr>
          <w:rStyle w:val="hps"/>
        </w:rPr>
        <w:t>Плита</w:t>
      </w:r>
      <w:r>
        <w:t xml:space="preserve"> </w:t>
      </w:r>
      <w:r>
        <w:rPr>
          <w:rStyle w:val="hps"/>
        </w:rPr>
        <w:t>выключения</w:t>
      </w:r>
      <w:r>
        <w:t xml:space="preserve"> </w:t>
      </w:r>
      <w:r>
        <w:br/>
        <w:t> </w:t>
      </w:r>
      <w:r>
        <w:br/>
      </w:r>
      <w:r>
        <w:rPr>
          <w:rStyle w:val="hps"/>
        </w:rPr>
        <w:t>Чтобы выключить</w:t>
      </w:r>
      <w:r>
        <w:t xml:space="preserve"> </w:t>
      </w:r>
      <w:r>
        <w:rPr>
          <w:rStyle w:val="hps"/>
        </w:rPr>
        <w:t>печку</w:t>
      </w:r>
      <w:r>
        <w:t xml:space="preserve">, </w:t>
      </w:r>
      <w:r>
        <w:rPr>
          <w:rStyle w:val="hps"/>
        </w:rPr>
        <w:t>нажмите клавишу</w:t>
      </w:r>
      <w:r>
        <w:t xml:space="preserve"> </w:t>
      </w:r>
      <w:r>
        <w:rPr>
          <w:rStyle w:val="hps"/>
        </w:rPr>
        <w:t>©</w:t>
      </w:r>
      <w:r>
        <w:t xml:space="preserve"> </w:t>
      </w:r>
      <w:r>
        <w:rPr>
          <w:rStyle w:val="hps"/>
        </w:rPr>
        <w:t>на плате управления</w:t>
      </w:r>
      <w:r>
        <w:t xml:space="preserve">, пока вы читаете </w:t>
      </w:r>
      <w:r>
        <w:rPr>
          <w:rStyle w:val="hps"/>
        </w:rPr>
        <w:t>"OFF"</w:t>
      </w:r>
      <w:r>
        <w:t xml:space="preserve"> </w:t>
      </w:r>
      <w:r>
        <w:rPr>
          <w:rStyle w:val="hps"/>
        </w:rPr>
        <w:t>на дисплее.</w:t>
      </w:r>
      <w:r>
        <w:t xml:space="preserve"> </w:t>
      </w:r>
      <w:r>
        <w:rPr>
          <w:rStyle w:val="hps"/>
        </w:rPr>
        <w:t>После того, как</w:t>
      </w:r>
      <w:r>
        <w:t xml:space="preserve"> </w:t>
      </w:r>
      <w:r>
        <w:rPr>
          <w:rStyle w:val="hps"/>
        </w:rPr>
        <w:t>плита</w:t>
      </w:r>
      <w:r>
        <w:t xml:space="preserve"> </w:t>
      </w:r>
      <w:r>
        <w:rPr>
          <w:rStyle w:val="hps"/>
        </w:rPr>
        <w:t>была выключена</w:t>
      </w:r>
      <w:r>
        <w:t xml:space="preserve">, </w:t>
      </w:r>
      <w:r>
        <w:rPr>
          <w:rStyle w:val="hps"/>
        </w:rPr>
        <w:t>вентилятор продолжает</w:t>
      </w:r>
      <w:r>
        <w:t xml:space="preserve"> </w:t>
      </w:r>
      <w:r>
        <w:rPr>
          <w:rStyle w:val="hps"/>
        </w:rPr>
        <w:t>работать</w:t>
      </w:r>
      <w:r>
        <w:t xml:space="preserve"> </w:t>
      </w:r>
      <w:r>
        <w:rPr>
          <w:rStyle w:val="hps"/>
        </w:rPr>
        <w:t>в течение установленного времени</w:t>
      </w:r>
      <w:r>
        <w:t xml:space="preserve"> </w:t>
      </w:r>
      <w:r>
        <w:rPr>
          <w:rStyle w:val="hps"/>
        </w:rPr>
        <w:t>для того, чтобы</w:t>
      </w:r>
      <w:r>
        <w:t xml:space="preserve"> </w:t>
      </w:r>
      <w:r>
        <w:rPr>
          <w:rStyle w:val="hps"/>
        </w:rPr>
        <w:t>предоставить</w:t>
      </w:r>
      <w:r>
        <w:t xml:space="preserve"> </w:t>
      </w:r>
      <w:r>
        <w:rPr>
          <w:rStyle w:val="hps"/>
        </w:rPr>
        <w:t>быстрый</w:t>
      </w:r>
      <w:r>
        <w:t xml:space="preserve"> </w:t>
      </w:r>
      <w:r>
        <w:rPr>
          <w:rStyle w:val="hps"/>
        </w:rPr>
        <w:t>курит</w:t>
      </w:r>
      <w:r>
        <w:t xml:space="preserve"> </w:t>
      </w:r>
      <w:r>
        <w:rPr>
          <w:rStyle w:val="hps"/>
        </w:rPr>
        <w:t>выхлоп</w:t>
      </w:r>
      <w:r>
        <w:t xml:space="preserve"> </w:t>
      </w:r>
      <w:r>
        <w:rPr>
          <w:rStyle w:val="hps"/>
        </w:rPr>
        <w:t>из камеры сгорания</w:t>
      </w:r>
      <w:r>
        <w:t xml:space="preserve">. </w:t>
      </w:r>
      <w:r>
        <w:rPr>
          <w:rStyle w:val="hps"/>
        </w:rPr>
        <w:t>Если</w:t>
      </w:r>
      <w:r>
        <w:t xml:space="preserve"> </w:t>
      </w:r>
      <w:r>
        <w:rPr>
          <w:rStyle w:val="hps"/>
        </w:rPr>
        <w:t>у вас есть модель</w:t>
      </w:r>
      <w:r>
        <w:t xml:space="preserve"> </w:t>
      </w:r>
      <w:r>
        <w:rPr>
          <w:rStyle w:val="hps"/>
        </w:rPr>
        <w:t>с дистанционным управлением,</w:t>
      </w:r>
      <w:r>
        <w:t xml:space="preserve"> </w:t>
      </w:r>
      <w:r>
        <w:rPr>
          <w:rStyle w:val="hps"/>
        </w:rPr>
        <w:t>нужно просто</w:t>
      </w:r>
      <w:r>
        <w:t xml:space="preserve"> </w:t>
      </w:r>
      <w:r>
        <w:rPr>
          <w:rStyle w:val="hps"/>
        </w:rPr>
        <w:t>переключить</w:t>
      </w:r>
      <w:r>
        <w:t xml:space="preserve"> </w:t>
      </w:r>
      <w:r>
        <w:rPr>
          <w:rStyle w:val="hps"/>
        </w:rPr>
        <w:t>пульт дистанционного управления</w:t>
      </w:r>
      <w:r>
        <w:t xml:space="preserve"> </w:t>
      </w:r>
      <w:r>
        <w:rPr>
          <w:rStyle w:val="hps"/>
        </w:rPr>
        <w:t>с</w:t>
      </w:r>
      <w:r>
        <w:t xml:space="preserve"> </w:t>
      </w:r>
      <w:r>
        <w:rPr>
          <w:rStyle w:val="hps"/>
        </w:rPr>
        <w:t>сохранение ключевой</w:t>
      </w:r>
      <w:r>
        <w:t xml:space="preserve"> </w:t>
      </w:r>
      <w:r>
        <w:rPr>
          <w:rStyle w:val="hps"/>
        </w:rPr>
        <w:t>©</w:t>
      </w:r>
      <w:r>
        <w:t xml:space="preserve"> </w:t>
      </w:r>
      <w:r>
        <w:rPr>
          <w:rStyle w:val="hps"/>
        </w:rPr>
        <w:t>нажатой в течение</w:t>
      </w:r>
      <w:r>
        <w:t xml:space="preserve"> </w:t>
      </w:r>
      <w:r>
        <w:rPr>
          <w:rStyle w:val="hps"/>
        </w:rPr>
        <w:t>2 секунд</w:t>
      </w:r>
      <w:r>
        <w:t xml:space="preserve"> </w:t>
      </w:r>
      <w:r>
        <w:rPr>
          <w:rStyle w:val="hps"/>
        </w:rPr>
        <w:t>и</w:t>
      </w:r>
      <w:r>
        <w:t xml:space="preserve"> </w:t>
      </w:r>
      <w:r>
        <w:rPr>
          <w:rStyle w:val="hps"/>
        </w:rPr>
        <w:t>подтверждением выбора</w:t>
      </w:r>
      <w:r>
        <w:t xml:space="preserve"> </w:t>
      </w:r>
      <w:r>
        <w:rPr>
          <w:rStyle w:val="hps"/>
        </w:rPr>
        <w:t>нажав кнопку посыла</w:t>
      </w:r>
      <w:r>
        <w:t xml:space="preserve">. </w:t>
      </w:r>
      <w:r>
        <w:br/>
      </w:r>
      <w:r>
        <w:rPr>
          <w:rStyle w:val="hps"/>
        </w:rPr>
        <w:t>Во время</w:t>
      </w:r>
      <w:r>
        <w:t xml:space="preserve"> </w:t>
      </w:r>
      <w:r>
        <w:rPr>
          <w:rStyle w:val="hps"/>
        </w:rPr>
        <w:t>отключения</w:t>
      </w:r>
      <w:r>
        <w:t xml:space="preserve"> </w:t>
      </w:r>
      <w:r>
        <w:rPr>
          <w:rStyle w:val="hps"/>
        </w:rPr>
        <w:t>фазы</w:t>
      </w:r>
      <w:r>
        <w:t xml:space="preserve">, </w:t>
      </w:r>
      <w:r>
        <w:rPr>
          <w:rStyle w:val="hps"/>
        </w:rPr>
        <w:t>вы будете читать</w:t>
      </w:r>
      <w:r>
        <w:t xml:space="preserve"> </w:t>
      </w:r>
      <w:r>
        <w:rPr>
          <w:rStyle w:val="hps"/>
        </w:rPr>
        <w:t>слово</w:t>
      </w:r>
      <w:r>
        <w:t xml:space="preserve"> </w:t>
      </w:r>
      <w:r>
        <w:rPr>
          <w:rStyle w:val="hps"/>
        </w:rPr>
        <w:t>"Off"</w:t>
      </w:r>
      <w:r>
        <w:t xml:space="preserve"> </w:t>
      </w:r>
      <w:r>
        <w:rPr>
          <w:rStyle w:val="hps"/>
        </w:rPr>
        <w:t>и</w:t>
      </w:r>
      <w:r>
        <w:t xml:space="preserve"> </w:t>
      </w:r>
      <w:r>
        <w:rPr>
          <w:rStyle w:val="hps"/>
        </w:rPr>
        <w:t>привело</w:t>
      </w:r>
      <w:r>
        <w:t xml:space="preserve"> </w:t>
      </w:r>
      <w:r>
        <w:rPr>
          <w:rStyle w:val="hps"/>
        </w:rPr>
        <w:t>над клавишей</w:t>
      </w:r>
      <w:r>
        <w:t xml:space="preserve"> </w:t>
      </w:r>
      <w:r>
        <w:rPr>
          <w:rStyle w:val="hps"/>
        </w:rPr>
        <w:t>ON / OFF</w:t>
      </w:r>
      <w:r>
        <w:t xml:space="preserve"> </w:t>
      </w:r>
      <w:r>
        <w:rPr>
          <w:rStyle w:val="hps"/>
        </w:rPr>
        <w:t>будет продолжать</w:t>
      </w:r>
      <w:r>
        <w:t xml:space="preserve"> </w:t>
      </w:r>
      <w:r>
        <w:rPr>
          <w:rStyle w:val="hps"/>
        </w:rPr>
        <w:t>мигать.</w:t>
      </w:r>
      <w:r>
        <w:t xml:space="preserve"> </w:t>
      </w:r>
      <w:r>
        <w:rPr>
          <w:rStyle w:val="hps"/>
        </w:rPr>
        <w:t>При попытке</w:t>
      </w:r>
      <w:r>
        <w:t xml:space="preserve"> </w:t>
      </w:r>
      <w:r>
        <w:rPr>
          <w:rStyle w:val="hps"/>
        </w:rPr>
        <w:t>переключить</w:t>
      </w:r>
      <w:r>
        <w:t xml:space="preserve"> </w:t>
      </w:r>
      <w:r>
        <w:rPr>
          <w:rStyle w:val="hps"/>
        </w:rPr>
        <w:t>печь на</w:t>
      </w:r>
      <w:r>
        <w:t xml:space="preserve"> </w:t>
      </w:r>
      <w:r>
        <w:rPr>
          <w:rStyle w:val="hps"/>
        </w:rPr>
        <w:t>во время этой фазы</w:t>
      </w:r>
      <w:r>
        <w:t xml:space="preserve">, </w:t>
      </w:r>
      <w:r>
        <w:rPr>
          <w:rStyle w:val="hps"/>
        </w:rPr>
        <w:t>вы будете читать</w:t>
      </w:r>
      <w:r>
        <w:t xml:space="preserve"> </w:t>
      </w:r>
      <w:r>
        <w:rPr>
          <w:rStyle w:val="hps"/>
        </w:rPr>
        <w:t>слово "</w:t>
      </w:r>
      <w:r>
        <w:t xml:space="preserve">по адресу: </w:t>
      </w:r>
      <w:r>
        <w:rPr>
          <w:rStyle w:val="hps"/>
        </w:rPr>
        <w:t>тэ</w:t>
      </w:r>
      <w:r>
        <w:t xml:space="preserve">" </w:t>
      </w:r>
      <w:r>
        <w:rPr>
          <w:rStyle w:val="hps"/>
        </w:rPr>
        <w:t>(внимание)</w:t>
      </w:r>
      <w:r>
        <w:t xml:space="preserve"> </w:t>
      </w:r>
      <w:r>
        <w:rPr>
          <w:rStyle w:val="hps"/>
        </w:rPr>
        <w:t>на дисплее.</w:t>
      </w:r>
      <w:r>
        <w:t xml:space="preserve"> </w:t>
      </w:r>
      <w:r>
        <w:rPr>
          <w:rStyle w:val="hps"/>
        </w:rPr>
        <w:t>Это</w:t>
      </w:r>
      <w:r>
        <w:t xml:space="preserve"> </w:t>
      </w:r>
      <w:r>
        <w:rPr>
          <w:rStyle w:val="hps"/>
        </w:rPr>
        <w:t>предупредит, что</w:t>
      </w:r>
      <w:r>
        <w:t xml:space="preserve"> </w:t>
      </w:r>
      <w:r>
        <w:rPr>
          <w:rStyle w:val="hps"/>
        </w:rPr>
        <w:t>печь</w:t>
      </w:r>
      <w:r>
        <w:t xml:space="preserve"> </w:t>
      </w:r>
      <w:r>
        <w:rPr>
          <w:rStyle w:val="hps"/>
        </w:rPr>
        <w:t>работает</w:t>
      </w:r>
      <w:r>
        <w:t xml:space="preserve"> </w:t>
      </w:r>
      <w:r>
        <w:rPr>
          <w:rStyle w:val="hps"/>
        </w:rPr>
        <w:t>Выключение</w:t>
      </w:r>
      <w:r>
        <w:t xml:space="preserve"> </w:t>
      </w:r>
      <w:r>
        <w:rPr>
          <w:rStyle w:val="hps"/>
        </w:rPr>
        <w:t>фазу.</w:t>
      </w:r>
      <w:r>
        <w:t xml:space="preserve"> </w:t>
      </w:r>
      <w:r>
        <w:rPr>
          <w:rStyle w:val="hps"/>
        </w:rPr>
        <w:t>Подождите, пока</w:t>
      </w:r>
      <w:r>
        <w:t xml:space="preserve"> </w:t>
      </w:r>
      <w:r>
        <w:rPr>
          <w:rStyle w:val="hps"/>
        </w:rPr>
        <w:t>фаза</w:t>
      </w:r>
      <w:r>
        <w:t xml:space="preserve"> </w:t>
      </w:r>
      <w:r>
        <w:rPr>
          <w:rStyle w:val="hps"/>
        </w:rPr>
        <w:t>не будет завершена</w:t>
      </w:r>
      <w:r>
        <w:t xml:space="preserve">, и ключ </w:t>
      </w:r>
      <w:r>
        <w:rPr>
          <w:rStyle w:val="hps"/>
        </w:rPr>
        <w:t>ON / OFF</w:t>
      </w:r>
      <w:r>
        <w:t xml:space="preserve"> </w:t>
      </w:r>
      <w:r>
        <w:rPr>
          <w:rStyle w:val="hps"/>
        </w:rPr>
        <w:t>перестанет мигать</w:t>
      </w:r>
      <w:r>
        <w:t xml:space="preserve"> </w:t>
      </w:r>
      <w:r>
        <w:rPr>
          <w:rStyle w:val="hps"/>
        </w:rPr>
        <w:t>перед запуском</w:t>
      </w:r>
      <w:r>
        <w:t xml:space="preserve"> </w:t>
      </w:r>
      <w:r>
        <w:rPr>
          <w:rStyle w:val="hps"/>
        </w:rPr>
        <w:t>печь</w:t>
      </w:r>
      <w:r>
        <w:t xml:space="preserve"> </w:t>
      </w:r>
      <w:r>
        <w:rPr>
          <w:rStyle w:val="hps"/>
        </w:rPr>
        <w:t>снова.</w:t>
      </w:r>
    </w:p>
    <w:p w:rsidR="001F1A9A" w:rsidRPr="001F1A9A" w:rsidRDefault="001F1A9A" w:rsidP="001F1A9A">
      <w:pPr>
        <w:widowControl w:val="0"/>
        <w:numPr>
          <w:ilvl w:val="0"/>
          <w:numId w:val="8"/>
        </w:numPr>
        <w:shd w:val="clear" w:color="auto" w:fill="FFFFFF"/>
        <w:tabs>
          <w:tab w:val="left" w:pos="197"/>
        </w:tabs>
        <w:suppressAutoHyphens w:val="0"/>
        <w:autoSpaceDE w:val="0"/>
        <w:autoSpaceDN w:val="0"/>
        <w:adjustRightInd w:val="0"/>
        <w:spacing w:after="0" w:line="278" w:lineRule="exact"/>
        <w:ind w:left="197" w:hanging="192"/>
        <w:jc w:val="both"/>
        <w:rPr>
          <w:spacing w:val="-13"/>
          <w:w w:val="88"/>
          <w:lang w:val="ru-RU"/>
        </w:rPr>
      </w:pPr>
      <w:r>
        <w:rPr>
          <w:rStyle w:val="hps"/>
        </w:rPr>
        <w:lastRenderedPageBreak/>
        <w:t>4.0</w:t>
      </w:r>
      <w:r>
        <w:t xml:space="preserve">. </w:t>
      </w:r>
      <w:r>
        <w:rPr>
          <w:rStyle w:val="hps"/>
        </w:rPr>
        <w:t>Пульт дистанционного управления</w:t>
      </w:r>
      <w:r>
        <w:t xml:space="preserve"> </w:t>
      </w:r>
      <w:r>
        <w:rPr>
          <w:rStyle w:val="hps"/>
        </w:rPr>
        <w:t>(опционально)</w:t>
      </w:r>
      <w:r>
        <w:t xml:space="preserve"> </w:t>
      </w:r>
      <w:r>
        <w:rPr>
          <w:rStyle w:val="hps"/>
        </w:rPr>
        <w:t>Ключи и</w:t>
      </w:r>
      <w:r>
        <w:t xml:space="preserve"> </w:t>
      </w:r>
      <w:r>
        <w:rPr>
          <w:rStyle w:val="hps"/>
        </w:rPr>
        <w:t>основные функции</w:t>
      </w:r>
      <w:r>
        <w:t xml:space="preserve"> </w:t>
      </w:r>
      <w:r>
        <w:br/>
      </w:r>
      <w:r>
        <w:rPr>
          <w:rStyle w:val="hps"/>
        </w:rPr>
        <w:t>Пульт дистанционного управления может</w:t>
      </w:r>
      <w:r>
        <w:t xml:space="preserve"> </w:t>
      </w:r>
      <w:r>
        <w:rPr>
          <w:rStyle w:val="hps"/>
        </w:rPr>
        <w:t>быть использован для проверки</w:t>
      </w:r>
      <w:r>
        <w:t xml:space="preserve"> </w:t>
      </w:r>
      <w:r>
        <w:rPr>
          <w:rStyle w:val="hps"/>
        </w:rPr>
        <w:t>печку</w:t>
      </w:r>
      <w:r>
        <w:t xml:space="preserve">. </w:t>
      </w:r>
      <w:r>
        <w:rPr>
          <w:rStyle w:val="hps"/>
        </w:rPr>
        <w:t>Повторное</w:t>
      </w:r>
      <w:r>
        <w:t xml:space="preserve"> </w:t>
      </w:r>
      <w:r>
        <w:rPr>
          <w:rStyle w:val="hps"/>
        </w:rPr>
        <w:t>¬</w:t>
      </w:r>
      <w:r>
        <w:t xml:space="preserve"> </w:t>
      </w:r>
      <w:r>
        <w:rPr>
          <w:rStyle w:val="hps"/>
        </w:rPr>
        <w:t>дистанционного</w:t>
      </w:r>
      <w:r>
        <w:t xml:space="preserve"> </w:t>
      </w:r>
      <w:r>
        <w:rPr>
          <w:rStyle w:val="hps"/>
        </w:rPr>
        <w:t>управления</w:t>
      </w:r>
      <w:r>
        <w:t xml:space="preserve"> </w:t>
      </w:r>
      <w:r>
        <w:rPr>
          <w:rStyle w:val="hps"/>
        </w:rPr>
        <w:t>предлагает некоторые</w:t>
      </w:r>
      <w:r>
        <w:t xml:space="preserve"> </w:t>
      </w:r>
      <w:r>
        <w:rPr>
          <w:rStyle w:val="hps"/>
        </w:rPr>
        <w:t>функции, которые не</w:t>
      </w:r>
      <w:r>
        <w:t xml:space="preserve"> </w:t>
      </w:r>
      <w:r>
        <w:rPr>
          <w:rStyle w:val="hps"/>
        </w:rPr>
        <w:t>доступны из</w:t>
      </w:r>
      <w:r>
        <w:t xml:space="preserve"> </w:t>
      </w:r>
      <w:r>
        <w:rPr>
          <w:rStyle w:val="hps"/>
        </w:rPr>
        <w:t>набора ключей</w:t>
      </w:r>
      <w:r>
        <w:t xml:space="preserve">, как и </w:t>
      </w:r>
      <w:r>
        <w:rPr>
          <w:rStyle w:val="hps"/>
        </w:rPr>
        <w:t>автоматическое программирование</w:t>
      </w:r>
      <w:r>
        <w:t xml:space="preserve"> </w:t>
      </w:r>
      <w:r>
        <w:rPr>
          <w:rStyle w:val="hps"/>
        </w:rPr>
        <w:t>включение и выключение</w:t>
      </w:r>
      <w:r>
        <w:t xml:space="preserve"> </w:t>
      </w:r>
      <w:r>
        <w:rPr>
          <w:rStyle w:val="hps"/>
        </w:rPr>
        <w:t>устройства</w:t>
      </w:r>
      <w:r>
        <w:t xml:space="preserve">. </w:t>
      </w:r>
      <w:r>
        <w:br/>
      </w:r>
      <w:r>
        <w:rPr>
          <w:rStyle w:val="hps"/>
        </w:rPr>
        <w:t>Как</w:t>
      </w:r>
      <w:r>
        <w:t xml:space="preserve"> </w:t>
      </w:r>
      <w:r>
        <w:rPr>
          <w:rStyle w:val="hps"/>
        </w:rPr>
        <w:t>использовать пульт дистанционного управления</w:t>
      </w:r>
      <w:r>
        <w:t xml:space="preserve">: </w:t>
      </w:r>
      <w:r>
        <w:br/>
      </w:r>
      <w:r>
        <w:rPr>
          <w:rStyle w:val="hps"/>
        </w:rPr>
        <w:t>1</w:t>
      </w:r>
      <w:r>
        <w:t xml:space="preserve">. </w:t>
      </w:r>
      <w:r>
        <w:rPr>
          <w:rStyle w:val="hps"/>
        </w:rPr>
        <w:t>Направьте пульт управления</w:t>
      </w:r>
      <w:r>
        <w:t xml:space="preserve"> </w:t>
      </w:r>
      <w:r>
        <w:rPr>
          <w:rStyle w:val="hps"/>
        </w:rPr>
        <w:t>на плату управления</w:t>
      </w:r>
      <w:r>
        <w:t xml:space="preserve"> </w:t>
      </w:r>
      <w:r>
        <w:rPr>
          <w:rStyle w:val="hps"/>
        </w:rPr>
        <w:t>печи</w:t>
      </w:r>
      <w:r>
        <w:t xml:space="preserve"> </w:t>
      </w:r>
      <w:r>
        <w:br/>
      </w:r>
      <w:r>
        <w:rPr>
          <w:rStyle w:val="hps"/>
        </w:rPr>
        <w:t>2</w:t>
      </w:r>
      <w:r>
        <w:t xml:space="preserve">. </w:t>
      </w:r>
      <w:r>
        <w:rPr>
          <w:rStyle w:val="hps"/>
        </w:rPr>
        <w:t>Проверьте</w:t>
      </w:r>
      <w:r>
        <w:t xml:space="preserve"> </w:t>
      </w:r>
      <w:r>
        <w:rPr>
          <w:rStyle w:val="hps"/>
        </w:rPr>
        <w:t>нет</w:t>
      </w:r>
      <w:r>
        <w:t xml:space="preserve"> </w:t>
      </w:r>
      <w:r>
        <w:rPr>
          <w:rStyle w:val="hps"/>
        </w:rPr>
        <w:t>ли препятствий между</w:t>
      </w:r>
      <w:r>
        <w:t xml:space="preserve"> </w:t>
      </w:r>
      <w:r>
        <w:rPr>
          <w:rStyle w:val="hps"/>
        </w:rPr>
        <w:t>пультом дистанционного</w:t>
      </w:r>
      <w:r>
        <w:t xml:space="preserve"> </w:t>
      </w:r>
      <w:r>
        <w:rPr>
          <w:rStyle w:val="hps"/>
        </w:rPr>
        <w:t>¬</w:t>
      </w:r>
      <w:r>
        <w:t xml:space="preserve"> </w:t>
      </w:r>
      <w:r>
        <w:rPr>
          <w:rStyle w:val="hps"/>
        </w:rPr>
        <w:t>Trol</w:t>
      </w:r>
      <w:r>
        <w:t xml:space="preserve"> </w:t>
      </w:r>
      <w:r>
        <w:rPr>
          <w:rStyle w:val="hps"/>
        </w:rPr>
        <w:t>и приемником</w:t>
      </w:r>
      <w:r>
        <w:t xml:space="preserve"> </w:t>
      </w:r>
      <w:r>
        <w:rPr>
          <w:rStyle w:val="hps"/>
        </w:rPr>
        <w:t>на плите</w:t>
      </w:r>
      <w:r>
        <w:t xml:space="preserve"> </w:t>
      </w:r>
      <w:r>
        <w:br/>
      </w:r>
      <w:r>
        <w:rPr>
          <w:rStyle w:val="hps"/>
        </w:rPr>
        <w:t>3</w:t>
      </w:r>
      <w:r>
        <w:t xml:space="preserve">. </w:t>
      </w:r>
      <w:r>
        <w:rPr>
          <w:rStyle w:val="hps"/>
        </w:rPr>
        <w:t>Каждая функция</w:t>
      </w:r>
      <w:r>
        <w:t xml:space="preserve"> </w:t>
      </w:r>
      <w:r>
        <w:rPr>
          <w:rStyle w:val="hps"/>
        </w:rPr>
        <w:t>вы установите</w:t>
      </w:r>
      <w:r>
        <w:t xml:space="preserve"> </w:t>
      </w:r>
      <w:r>
        <w:rPr>
          <w:rStyle w:val="hps"/>
        </w:rPr>
        <w:t>на пульте дистанционного управления</w:t>
      </w:r>
      <w:r>
        <w:t xml:space="preserve"> </w:t>
      </w:r>
      <w:r>
        <w:rPr>
          <w:rStyle w:val="hps"/>
        </w:rPr>
        <w:t>должны быть подтверждены</w:t>
      </w:r>
      <w:r>
        <w:t xml:space="preserve"> </w:t>
      </w:r>
      <w:r>
        <w:rPr>
          <w:rStyle w:val="hps"/>
        </w:rPr>
        <w:t>нажав кнопку посыла</w:t>
      </w:r>
      <w:r>
        <w:t xml:space="preserve">. </w:t>
      </w:r>
      <w:r>
        <w:rPr>
          <w:rStyle w:val="hps"/>
        </w:rPr>
        <w:t>После выбора</w:t>
      </w:r>
      <w:r>
        <w:t xml:space="preserve"> </w:t>
      </w:r>
      <w:r>
        <w:rPr>
          <w:rStyle w:val="hps"/>
        </w:rPr>
        <w:t>пожелал</w:t>
      </w:r>
      <w:r>
        <w:t xml:space="preserve"> </w:t>
      </w:r>
      <w:r>
        <w:rPr>
          <w:rStyle w:val="hps"/>
        </w:rPr>
        <w:t>функцию</w:t>
      </w:r>
      <w:r>
        <w:t xml:space="preserve">, </w:t>
      </w:r>
      <w:r>
        <w:rPr>
          <w:rStyle w:val="hps"/>
        </w:rPr>
        <w:t>акустический сигнал</w:t>
      </w:r>
      <w:r>
        <w:t xml:space="preserve"> </w:t>
      </w:r>
      <w:r>
        <w:rPr>
          <w:rStyle w:val="hps"/>
        </w:rPr>
        <w:t>подтверждения выбора.</w:t>
      </w:r>
      <w:r w:rsidRPr="001F1A9A">
        <w:rPr>
          <w:w w:val="88"/>
          <w:lang w:val="ru-RU"/>
        </w:rPr>
        <w:t>.</w:t>
      </w:r>
    </w:p>
    <w:p w:rsidR="00366DC7" w:rsidRDefault="001F1A9A" w:rsidP="00570FF7">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2F0F10BF" wp14:editId="700238BD">
            <wp:extent cx="3305175" cy="404812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05175" cy="4048125"/>
                    </a:xfrm>
                    <a:prstGeom prst="rect">
                      <a:avLst/>
                    </a:prstGeom>
                    <a:noFill/>
                    <a:ln>
                      <a:noFill/>
                    </a:ln>
                  </pic:spPr>
                </pic:pic>
              </a:graphicData>
            </a:graphic>
          </wp:inline>
        </w:drawing>
      </w:r>
    </w:p>
    <w:p w:rsidR="001F1A9A" w:rsidRPr="00D451DB" w:rsidRDefault="001F1A9A" w:rsidP="001F1A9A">
      <w:pPr>
        <w:shd w:val="clear" w:color="auto" w:fill="FFFFFF"/>
        <w:spacing w:before="610"/>
        <w:ind w:left="802"/>
        <w:rPr>
          <w:lang w:val="en-US"/>
        </w:rPr>
      </w:pPr>
      <w:r>
        <w:rPr>
          <w:noProof/>
          <w:sz w:val="24"/>
          <w:szCs w:val="24"/>
          <w:lang w:val="ru-RU" w:eastAsia="ru-RU"/>
        </w:rPr>
        <w:drawing>
          <wp:inline distT="0" distB="0" distL="0" distR="0" wp14:anchorId="29F9518F" wp14:editId="5CBAAD25">
            <wp:extent cx="304800" cy="3810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1F1A9A">
        <w:rPr>
          <w:b/>
          <w:bCs/>
          <w:spacing w:val="-2"/>
          <w:lang w:val="en-US"/>
        </w:rPr>
        <w:t xml:space="preserve"> </w:t>
      </w:r>
      <w:r>
        <w:rPr>
          <w:b/>
          <w:bCs/>
          <w:spacing w:val="-2"/>
          <w:lang w:val="en-US"/>
        </w:rPr>
        <w:t>On/Off</w:t>
      </w:r>
    </w:p>
    <w:p w:rsidR="001F1A9A" w:rsidRDefault="001F1A9A" w:rsidP="001F1A9A">
      <w:pPr>
        <w:spacing w:after="0" w:line="360" w:lineRule="auto"/>
        <w:ind w:firstLine="567"/>
        <w:jc w:val="both"/>
        <w:rPr>
          <w:rStyle w:val="hps"/>
          <w:lang w:val="ru-RU"/>
        </w:rPr>
      </w:pPr>
      <w:r>
        <w:rPr>
          <w:rStyle w:val="hps"/>
        </w:rPr>
        <w:t>Эта функция используется</w:t>
      </w:r>
      <w:r>
        <w:t xml:space="preserve"> </w:t>
      </w:r>
      <w:r>
        <w:rPr>
          <w:rStyle w:val="hps"/>
        </w:rPr>
        <w:t>для переключения</w:t>
      </w:r>
      <w:r>
        <w:t xml:space="preserve"> </w:t>
      </w:r>
      <w:r>
        <w:rPr>
          <w:rStyle w:val="hps"/>
        </w:rPr>
        <w:t>печь и</w:t>
      </w:r>
      <w:r>
        <w:t xml:space="preserve"> </w:t>
      </w:r>
      <w:r>
        <w:rPr>
          <w:rStyle w:val="hps"/>
        </w:rPr>
        <w:t>пульт дистанционного управления</w:t>
      </w:r>
      <w:r>
        <w:t xml:space="preserve"> </w:t>
      </w:r>
      <w:r>
        <w:rPr>
          <w:rStyle w:val="hps"/>
        </w:rPr>
        <w:t>или выключить</w:t>
      </w:r>
      <w:r>
        <w:t xml:space="preserve">. </w:t>
      </w:r>
      <w:r>
        <w:rPr>
          <w:rStyle w:val="hps"/>
        </w:rPr>
        <w:t>Удерживайте клавишу нажатой</w:t>
      </w:r>
      <w:r>
        <w:t xml:space="preserve"> </w:t>
      </w:r>
      <w:r>
        <w:rPr>
          <w:rStyle w:val="hps"/>
        </w:rPr>
        <w:t>в течение не менее</w:t>
      </w:r>
      <w:r>
        <w:t xml:space="preserve"> </w:t>
      </w:r>
      <w:r>
        <w:rPr>
          <w:rStyle w:val="hps"/>
        </w:rPr>
        <w:t>двух секунд</w:t>
      </w:r>
      <w:r>
        <w:t xml:space="preserve"> </w:t>
      </w:r>
      <w:r>
        <w:rPr>
          <w:rStyle w:val="hps"/>
        </w:rPr>
        <w:t>для включения системы</w:t>
      </w:r>
      <w:r>
        <w:t xml:space="preserve"> </w:t>
      </w:r>
      <w:r>
        <w:rPr>
          <w:rStyle w:val="hps"/>
        </w:rPr>
        <w:t>или отключить.</w:t>
      </w:r>
      <w:r>
        <w:t xml:space="preserve"> </w:t>
      </w:r>
      <w:r>
        <w:rPr>
          <w:rStyle w:val="hps"/>
        </w:rPr>
        <w:t>Тогда</w:t>
      </w:r>
      <w:r>
        <w:t xml:space="preserve"> </w:t>
      </w:r>
      <w:r>
        <w:rPr>
          <w:rStyle w:val="hps"/>
        </w:rPr>
        <w:t>нажмите кнопку вызов</w:t>
      </w:r>
      <w:r>
        <w:t xml:space="preserve">. </w:t>
      </w:r>
      <w:r>
        <w:br/>
      </w:r>
      <w:r>
        <w:rPr>
          <w:rStyle w:val="hps"/>
        </w:rPr>
        <w:t>Вы можете использовать</w:t>
      </w:r>
      <w:r>
        <w:t xml:space="preserve"> </w:t>
      </w:r>
      <w:r>
        <w:rPr>
          <w:rStyle w:val="hps"/>
        </w:rPr>
        <w:t>два ключа</w:t>
      </w:r>
      <w:r>
        <w:t xml:space="preserve">, чтобы установить </w:t>
      </w:r>
      <w:r>
        <w:rPr>
          <w:rStyle w:val="hps"/>
        </w:rPr>
        <w:t>пожелал</w:t>
      </w:r>
      <w:r>
        <w:t xml:space="preserve"> </w:t>
      </w:r>
      <w:r>
        <w:rPr>
          <w:rStyle w:val="hps"/>
        </w:rPr>
        <w:t>температуру</w:t>
      </w:r>
      <w:r>
        <w:t xml:space="preserve"> </w:t>
      </w:r>
      <w:r>
        <w:rPr>
          <w:rStyle w:val="hps"/>
        </w:rPr>
        <w:t>между</w:t>
      </w:r>
      <w:r>
        <w:t xml:space="preserve"> </w:t>
      </w:r>
      <w:r>
        <w:rPr>
          <w:rStyle w:val="hps"/>
        </w:rPr>
        <w:t>мин.</w:t>
      </w:r>
      <w:r>
        <w:t xml:space="preserve"> </w:t>
      </w:r>
      <w:r>
        <w:rPr>
          <w:rStyle w:val="hps"/>
        </w:rPr>
        <w:t>Значение</w:t>
      </w:r>
      <w:r>
        <w:t xml:space="preserve"> </w:t>
      </w:r>
      <w:r>
        <w:rPr>
          <w:rStyle w:val="hps"/>
        </w:rPr>
        <w:t>7 ° С</w:t>
      </w:r>
      <w:r>
        <w:t xml:space="preserve"> </w:t>
      </w:r>
      <w:r>
        <w:rPr>
          <w:rStyle w:val="hps"/>
        </w:rPr>
        <w:t>и</w:t>
      </w:r>
      <w:r>
        <w:t xml:space="preserve"> </w:t>
      </w:r>
      <w:r>
        <w:rPr>
          <w:rStyle w:val="hps"/>
        </w:rPr>
        <w:t>amax.valueof40</w:t>
      </w:r>
      <w:r>
        <w:t xml:space="preserve"> </w:t>
      </w:r>
      <w:r>
        <w:rPr>
          <w:rStyle w:val="hps"/>
        </w:rPr>
        <w:t>° С.</w:t>
      </w:r>
    </w:p>
    <w:p w:rsidR="001F1A9A" w:rsidRPr="001F1A9A" w:rsidRDefault="001F1A9A" w:rsidP="001F1A9A">
      <w:pPr>
        <w:spacing w:after="0" w:line="360" w:lineRule="auto"/>
        <w:ind w:firstLine="567"/>
        <w:jc w:val="both"/>
        <w:rPr>
          <w:rStyle w:val="hps"/>
          <w:lang w:val="ru-RU"/>
        </w:rPr>
      </w:pPr>
    </w:p>
    <w:p w:rsidR="001F1A9A" w:rsidRPr="001F1A9A" w:rsidRDefault="001F1A9A" w:rsidP="001F1A9A">
      <w:pPr>
        <w:spacing w:after="0" w:line="360" w:lineRule="auto"/>
        <w:ind w:firstLine="567"/>
        <w:jc w:val="both"/>
        <w:rPr>
          <w:rStyle w:val="hps"/>
          <w:lang w:val="ru-RU"/>
        </w:rPr>
      </w:pPr>
    </w:p>
    <w:p w:rsidR="001F1A9A" w:rsidRDefault="001F1A9A" w:rsidP="001F1A9A">
      <w:pPr>
        <w:shd w:val="clear" w:color="auto" w:fill="FFFFFF"/>
        <w:spacing w:before="274" w:line="278" w:lineRule="exact"/>
        <w:ind w:right="1224"/>
        <w:jc w:val="both"/>
        <w:rPr>
          <w:w w:val="89"/>
          <w:lang w:val="ru-RU"/>
        </w:rPr>
      </w:pPr>
    </w:p>
    <w:p w:rsidR="001F1A9A" w:rsidRDefault="001F1A9A" w:rsidP="001F1A9A">
      <w:pPr>
        <w:shd w:val="clear" w:color="auto" w:fill="FFFFFF"/>
        <w:spacing w:before="274" w:line="278" w:lineRule="exact"/>
        <w:ind w:right="1224"/>
        <w:jc w:val="both"/>
        <w:rPr>
          <w:w w:val="89"/>
        </w:rPr>
      </w:pPr>
      <w:r w:rsidRPr="00482F18">
        <w:rPr>
          <w:w w:val="89"/>
        </w:rPr>
        <w:lastRenderedPageBreak/>
        <w:t>Пожалуйста, вступайте в следующую процедуру, чтобы установить режим работы:</w:t>
      </w:r>
    </w:p>
    <w:p w:rsidR="001F1A9A" w:rsidRPr="001F1A9A" w:rsidRDefault="001F1A9A" w:rsidP="001F1A9A">
      <w:pPr>
        <w:spacing w:after="0" w:line="360" w:lineRule="auto"/>
        <w:ind w:firstLine="567"/>
        <w:jc w:val="both"/>
        <w:rPr>
          <w:rStyle w:val="hps"/>
        </w:rPr>
      </w:pPr>
      <w:r>
        <w:rPr>
          <w:noProof/>
          <w:sz w:val="24"/>
          <w:szCs w:val="24"/>
          <w:lang w:val="ru-RU" w:eastAsia="ru-RU"/>
        </w:rPr>
        <w:drawing>
          <wp:inline distT="0" distB="0" distL="0" distR="0" wp14:anchorId="3F925CE7" wp14:editId="6D02CD33">
            <wp:extent cx="504825" cy="5238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Pr>
          <w:noProof/>
          <w:sz w:val="24"/>
          <w:szCs w:val="24"/>
          <w:lang w:val="ru-RU" w:eastAsia="ru-RU"/>
        </w:rPr>
        <w:drawing>
          <wp:inline distT="0" distB="0" distL="0" distR="0" wp14:anchorId="1E33192F" wp14:editId="2959D13B">
            <wp:extent cx="371475" cy="4191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1F1A9A">
        <w:rPr>
          <w:noProof/>
          <w:w w:val="89"/>
          <w:position w:val="-12"/>
        </w:rPr>
        <w:t xml:space="preserve"> </w:t>
      </w:r>
      <w:r>
        <w:rPr>
          <w:noProof/>
          <w:w w:val="89"/>
          <w:position w:val="-12"/>
          <w:lang w:val="ru-RU" w:eastAsia="ru-RU"/>
        </w:rPr>
        <w:drawing>
          <wp:inline distT="0" distB="0" distL="0" distR="0" wp14:anchorId="75BC7DE7" wp14:editId="5B36ECF8">
            <wp:extent cx="457200" cy="10382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 cy="1038225"/>
                    </a:xfrm>
                    <a:prstGeom prst="rect">
                      <a:avLst/>
                    </a:prstGeom>
                    <a:noFill/>
                    <a:ln>
                      <a:noFill/>
                    </a:ln>
                  </pic:spPr>
                </pic:pic>
              </a:graphicData>
            </a:graphic>
          </wp:inline>
        </w:drawing>
      </w:r>
      <w:r w:rsidRPr="001F1A9A">
        <w:rPr>
          <w:noProof/>
          <w:sz w:val="24"/>
          <w:szCs w:val="24"/>
        </w:rPr>
        <w:t xml:space="preserve"> </w:t>
      </w:r>
      <w:r>
        <w:rPr>
          <w:noProof/>
          <w:sz w:val="24"/>
          <w:szCs w:val="24"/>
          <w:lang w:val="ru-RU" w:eastAsia="ru-RU"/>
        </w:rPr>
        <w:drawing>
          <wp:inline distT="0" distB="0" distL="0" distR="0" wp14:anchorId="4BE11439" wp14:editId="14D19CA3">
            <wp:extent cx="390525" cy="3143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p>
    <w:p w:rsidR="001F1A9A" w:rsidRPr="00482F18" w:rsidRDefault="001F1A9A" w:rsidP="001F1A9A">
      <w:pPr>
        <w:shd w:val="clear" w:color="auto" w:fill="FFFFFF"/>
        <w:spacing w:before="274" w:line="278" w:lineRule="exact"/>
        <w:ind w:right="1224"/>
        <w:jc w:val="both"/>
        <w:rPr>
          <w:w w:val="89"/>
        </w:rPr>
      </w:pPr>
      <w:r w:rsidRPr="00482F18">
        <w:rPr>
          <w:w w:val="89"/>
        </w:rPr>
        <w:t>Автоматическое функционирование мощность 1 (</w:t>
      </w:r>
      <w:r w:rsidRPr="00482F18">
        <w:rPr>
          <w:w w:val="89"/>
          <w:lang w:val="en-US"/>
        </w:rPr>
        <w:t>on</w:t>
      </w:r>
      <w:r w:rsidRPr="00482F18">
        <w:rPr>
          <w:w w:val="89"/>
        </w:rPr>
        <w:t>1) мощность 2 (В2), мощность 3 (</w:t>
      </w:r>
      <w:r w:rsidRPr="00482F18">
        <w:rPr>
          <w:w w:val="89"/>
          <w:lang w:val="en-US"/>
        </w:rPr>
        <w:t>on</w:t>
      </w:r>
      <w:r w:rsidRPr="00482F18">
        <w:rPr>
          <w:w w:val="89"/>
        </w:rPr>
        <w:t xml:space="preserve">3) </w:t>
      </w:r>
      <w:r w:rsidRPr="00482F18">
        <w:rPr>
          <w:w w:val="89"/>
          <w:lang w:val="en-US"/>
        </w:rPr>
        <w:t>Power</w:t>
      </w:r>
      <w:r w:rsidRPr="00482F18">
        <w:rPr>
          <w:w w:val="89"/>
        </w:rPr>
        <w:t xml:space="preserve"> (питание) 4 (4)) Мощность 5 (</w:t>
      </w:r>
      <w:r w:rsidRPr="00482F18">
        <w:rPr>
          <w:w w:val="89"/>
          <w:lang w:val="en-US"/>
        </w:rPr>
        <w:t>on</w:t>
      </w:r>
      <w:r w:rsidRPr="00482F18">
        <w:rPr>
          <w:w w:val="89"/>
        </w:rPr>
        <w:t>5)</w:t>
      </w:r>
      <w:r>
        <w:rPr>
          <w:b/>
          <w:bCs/>
          <w:w w:val="89"/>
          <w:lang w:val="en-US"/>
        </w:rPr>
        <w:t>SEND</w:t>
      </w:r>
    </w:p>
    <w:p w:rsidR="001F1A9A" w:rsidRPr="00482F18" w:rsidRDefault="001F1A9A" w:rsidP="001F1A9A">
      <w:pPr>
        <w:shd w:val="clear" w:color="auto" w:fill="FFFFFF"/>
        <w:spacing w:before="379" w:line="278" w:lineRule="exact"/>
        <w:ind w:left="14"/>
        <w:rPr>
          <w:spacing w:val="-1"/>
          <w:w w:val="89"/>
        </w:rPr>
      </w:pPr>
      <w:r>
        <w:rPr>
          <w:noProof/>
          <w:sz w:val="24"/>
          <w:szCs w:val="24"/>
          <w:lang w:val="ru-RU" w:eastAsia="ru-RU"/>
        </w:rPr>
        <w:drawing>
          <wp:inline distT="0" distB="0" distL="0" distR="0" wp14:anchorId="7E84C0DB" wp14:editId="45E79AE7">
            <wp:extent cx="314325" cy="33337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1F1A9A">
        <w:rPr>
          <w:spacing w:val="-1"/>
          <w:w w:val="89"/>
        </w:rPr>
        <w:t xml:space="preserve"> </w:t>
      </w:r>
      <w:r w:rsidRPr="00482F18">
        <w:rPr>
          <w:spacing w:val="-1"/>
          <w:w w:val="89"/>
        </w:rPr>
        <w:t>Используйте этот ключ, чтобы передать выбранные информации на печатной плате.</w:t>
      </w:r>
    </w:p>
    <w:p w:rsidR="001F1A9A" w:rsidRPr="00482F18" w:rsidRDefault="001F1A9A" w:rsidP="001F1A9A">
      <w:pPr>
        <w:shd w:val="clear" w:color="auto" w:fill="FFFFFF"/>
        <w:spacing w:line="278" w:lineRule="exact"/>
        <w:ind w:left="5"/>
        <w:rPr>
          <w:w w:val="89"/>
        </w:rPr>
      </w:pPr>
      <w:r w:rsidRPr="00482F18">
        <w:rPr>
          <w:w w:val="89"/>
        </w:rPr>
        <w:t>Ключ для блокировки/разблокировки клавиатуры пульта</w:t>
      </w:r>
    </w:p>
    <w:p w:rsidR="001F1A9A" w:rsidRPr="00482F18" w:rsidRDefault="001F1A9A" w:rsidP="001F1A9A">
      <w:pPr>
        <w:shd w:val="clear" w:color="auto" w:fill="FFFFFF"/>
        <w:spacing w:line="278" w:lineRule="exact"/>
        <w:ind w:left="5"/>
        <w:rPr>
          <w:w w:val="89"/>
        </w:rPr>
      </w:pPr>
      <w:r w:rsidRPr="00482F18">
        <w:rPr>
          <w:w w:val="89"/>
        </w:rPr>
        <w:t>контроль.</w:t>
      </w:r>
    </w:p>
    <w:p w:rsidR="001F1A9A" w:rsidRPr="00482F18" w:rsidRDefault="001F1A9A" w:rsidP="001F1A9A">
      <w:pPr>
        <w:shd w:val="clear" w:color="auto" w:fill="FFFFFF"/>
        <w:spacing w:line="278" w:lineRule="exact"/>
        <w:ind w:left="5"/>
        <w:rPr>
          <w:w w:val="89"/>
        </w:rPr>
      </w:pPr>
      <w:r w:rsidRPr="00482F18">
        <w:rPr>
          <w:w w:val="89"/>
        </w:rPr>
        <w:t>Удерживайте кнопку нажатой не менее двух секунд</w:t>
      </w:r>
    </w:p>
    <w:p w:rsidR="001F1A9A" w:rsidRPr="00482F18" w:rsidRDefault="001F1A9A" w:rsidP="001F1A9A">
      <w:pPr>
        <w:shd w:val="clear" w:color="auto" w:fill="FFFFFF"/>
        <w:spacing w:line="278" w:lineRule="exact"/>
        <w:ind w:left="5"/>
        <w:rPr>
          <w:w w:val="89"/>
        </w:rPr>
      </w:pPr>
      <w:r w:rsidRPr="00482F18">
        <w:rPr>
          <w:w w:val="89"/>
        </w:rPr>
        <w:t>чтобы включить или выключить эту функцию.</w:t>
      </w:r>
    </w:p>
    <w:p w:rsidR="001F1A9A" w:rsidRPr="001F1A9A" w:rsidRDefault="001F1A9A" w:rsidP="001F1A9A">
      <w:pPr>
        <w:shd w:val="clear" w:color="auto" w:fill="FFFFFF"/>
        <w:spacing w:line="278" w:lineRule="exact"/>
        <w:ind w:left="5"/>
        <w:rPr>
          <w:lang w:val="ru-RU"/>
        </w:rPr>
      </w:pPr>
      <w:r w:rsidRPr="0063349F">
        <w:rPr>
          <w:w w:val="89"/>
        </w:rPr>
        <w:t xml:space="preserve">(доступно не на </w:t>
      </w:r>
      <w:r w:rsidRPr="00482F18">
        <w:rPr>
          <w:w w:val="89"/>
          <w:lang w:val="en-US"/>
        </w:rPr>
        <w:t>LCD</w:t>
      </w:r>
      <w:r w:rsidRPr="0063349F">
        <w:rPr>
          <w:w w:val="89"/>
        </w:rPr>
        <w:t>2)</w:t>
      </w:r>
    </w:p>
    <w:p w:rsidR="001F1A9A" w:rsidRPr="001F1A9A" w:rsidRDefault="001F1A9A" w:rsidP="001F1A9A">
      <w:pPr>
        <w:spacing w:after="0" w:line="360" w:lineRule="auto"/>
        <w:ind w:firstLine="567"/>
        <w:jc w:val="both"/>
        <w:rPr>
          <w:rStyle w:val="hps"/>
        </w:rPr>
      </w:pPr>
      <w:r>
        <w:rPr>
          <w:noProof/>
          <w:sz w:val="24"/>
          <w:szCs w:val="24"/>
          <w:lang w:val="ru-RU" w:eastAsia="ru-RU"/>
        </w:rPr>
        <w:drawing>
          <wp:inline distT="0" distB="0" distL="0" distR="0" wp14:anchorId="5182ACCA" wp14:editId="1D2BA6EA">
            <wp:extent cx="485775" cy="3810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p w:rsidR="001F1A9A" w:rsidRDefault="001F1A9A" w:rsidP="001F1A9A">
      <w:pPr>
        <w:shd w:val="clear" w:color="auto" w:fill="FFFFFF"/>
        <w:spacing w:before="158" w:line="274" w:lineRule="exact"/>
      </w:pPr>
      <w:r>
        <w:rPr>
          <w:b/>
          <w:bCs/>
          <w:spacing w:val="-5"/>
          <w:w w:val="89"/>
          <w:lang w:val="en-US"/>
        </w:rPr>
        <w:t>ECONO</w:t>
      </w:r>
    </w:p>
    <w:p w:rsidR="001F1A9A" w:rsidRDefault="001F1A9A" w:rsidP="001F1A9A">
      <w:pPr>
        <w:shd w:val="clear" w:color="auto" w:fill="FFFFFF"/>
        <w:spacing w:before="158" w:line="274" w:lineRule="exact"/>
        <w:rPr>
          <w:spacing w:val="-1"/>
          <w:w w:val="89"/>
        </w:rPr>
      </w:pPr>
      <w:r w:rsidRPr="0063349F">
        <w:rPr>
          <w:spacing w:val="-1"/>
          <w:w w:val="89"/>
        </w:rPr>
        <w:t xml:space="preserve">Эта клавиша активирует или деактивирует функция </w:t>
      </w:r>
      <w:r w:rsidRPr="0063349F">
        <w:rPr>
          <w:spacing w:val="-1"/>
          <w:w w:val="89"/>
          <w:lang w:val="en-US"/>
        </w:rPr>
        <w:t>ECONO</w:t>
      </w:r>
      <w:r w:rsidRPr="0063349F">
        <w:rPr>
          <w:spacing w:val="-1"/>
          <w:w w:val="89"/>
        </w:rPr>
        <w:t>. Удерживайте кнопку нажатой не менее двух секунд, чтобы включить или выключить эту функцию.</w:t>
      </w:r>
    </w:p>
    <w:p w:rsidR="001F1A9A" w:rsidRPr="001F1A9A" w:rsidRDefault="001F1A9A" w:rsidP="001F1A9A">
      <w:pPr>
        <w:spacing w:after="0" w:line="360" w:lineRule="auto"/>
        <w:ind w:firstLine="567"/>
        <w:jc w:val="both"/>
        <w:rPr>
          <w:rStyle w:val="hps"/>
        </w:rPr>
      </w:pPr>
      <w:r>
        <w:rPr>
          <w:noProof/>
          <w:sz w:val="24"/>
          <w:szCs w:val="24"/>
          <w:lang w:val="ru-RU" w:eastAsia="ru-RU"/>
        </w:rPr>
        <w:drawing>
          <wp:inline distT="0" distB="0" distL="0" distR="0" wp14:anchorId="1823168B" wp14:editId="152484ED">
            <wp:extent cx="495300" cy="4191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1F1A9A" w:rsidRPr="0063349F" w:rsidRDefault="001F1A9A" w:rsidP="001F1A9A">
      <w:pPr>
        <w:shd w:val="clear" w:color="auto" w:fill="FFFFFF"/>
        <w:spacing w:before="158" w:line="274" w:lineRule="exact"/>
      </w:pPr>
      <w:r>
        <w:rPr>
          <w:b/>
          <w:bCs/>
          <w:spacing w:val="-6"/>
          <w:w w:val="89"/>
          <w:lang w:val="en-US"/>
        </w:rPr>
        <w:t>TURBO</w:t>
      </w:r>
    </w:p>
    <w:p w:rsidR="001F1A9A" w:rsidRPr="001F08B0" w:rsidRDefault="001F1A9A" w:rsidP="001F1A9A">
      <w:pPr>
        <w:shd w:val="clear" w:color="auto" w:fill="FFFFFF"/>
        <w:spacing w:line="274" w:lineRule="exact"/>
        <w:ind w:right="24"/>
        <w:jc w:val="both"/>
        <w:rPr>
          <w:spacing w:val="-1"/>
          <w:w w:val="89"/>
          <w:lang w:val="ru-RU"/>
        </w:rPr>
      </w:pPr>
      <w:r w:rsidRPr="0063349F">
        <w:rPr>
          <w:spacing w:val="-1"/>
          <w:w w:val="89"/>
        </w:rPr>
        <w:lastRenderedPageBreak/>
        <w:t xml:space="preserve">Эта клавиша активирует или деактивирует функцию </w:t>
      </w:r>
      <w:r w:rsidRPr="0063349F">
        <w:rPr>
          <w:spacing w:val="-1"/>
          <w:w w:val="89"/>
          <w:lang w:val="en-US"/>
        </w:rPr>
        <w:t>TURBO</w:t>
      </w:r>
      <w:r w:rsidRPr="0063349F">
        <w:rPr>
          <w:spacing w:val="-1"/>
          <w:w w:val="89"/>
        </w:rPr>
        <w:t>. Удерживайте кнопку нажатой не менее двух секунд, чтобы включить или выключить эту функцию.</w:t>
      </w:r>
    </w:p>
    <w:p w:rsidR="001F1A9A" w:rsidRDefault="001F1A9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34D7CBE3" wp14:editId="55B5A1B9">
            <wp:extent cx="590550" cy="4381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p>
    <w:p w:rsidR="001F1A9A" w:rsidRPr="0063349F" w:rsidRDefault="001F1A9A" w:rsidP="001F1A9A">
      <w:pPr>
        <w:shd w:val="clear" w:color="auto" w:fill="FFFFFF"/>
        <w:tabs>
          <w:tab w:val="left" w:pos="125"/>
        </w:tabs>
        <w:spacing w:line="298" w:lineRule="exact"/>
        <w:ind w:left="5"/>
      </w:pPr>
      <w:r>
        <w:rPr>
          <w:b/>
          <w:bCs/>
          <w:spacing w:val="-28"/>
          <w:lang w:val="en-US"/>
        </w:rPr>
        <w:t>SLEEP</w:t>
      </w:r>
    </w:p>
    <w:p w:rsidR="001F1A9A" w:rsidRDefault="001F1A9A" w:rsidP="001F1A9A">
      <w:pPr>
        <w:shd w:val="clear" w:color="auto" w:fill="FFFFFF"/>
        <w:spacing w:before="120" w:line="278" w:lineRule="exact"/>
        <w:rPr>
          <w:spacing w:val="-14"/>
        </w:rPr>
      </w:pPr>
      <w:r w:rsidRPr="0063349F">
        <w:rPr>
          <w:spacing w:val="-14"/>
        </w:rPr>
        <w:t xml:space="preserve">Эта клавиша активирует функцию сна. Благодаря этой функции заданной температуры будет снижение на 1 АС одного часа после включения плита. </w:t>
      </w:r>
      <w:r w:rsidRPr="001F08B0">
        <w:rPr>
          <w:spacing w:val="-14"/>
          <w:lang w:val="ru-RU"/>
        </w:rPr>
        <w:t xml:space="preserve">(доступно не на </w:t>
      </w:r>
      <w:r w:rsidRPr="0063349F">
        <w:rPr>
          <w:spacing w:val="-14"/>
          <w:lang w:val="en-US"/>
        </w:rPr>
        <w:t>LCD</w:t>
      </w:r>
      <w:r w:rsidRPr="001F08B0">
        <w:rPr>
          <w:spacing w:val="-14"/>
          <w:lang w:val="ru-RU"/>
        </w:rPr>
        <w:t>2)</w:t>
      </w:r>
    </w:p>
    <w:p w:rsidR="001F1A9A" w:rsidRDefault="001F1A9A" w:rsidP="001F1A9A">
      <w:pPr>
        <w:spacing w:after="0" w:line="360" w:lineRule="auto"/>
        <w:ind w:firstLine="567"/>
        <w:jc w:val="both"/>
        <w:rPr>
          <w:rFonts w:ascii="Times New Roman" w:hAnsi="Times New Roman" w:cs="Times New Roman"/>
          <w:sz w:val="24"/>
          <w:szCs w:val="24"/>
          <w:lang w:val="ru-RU"/>
        </w:rPr>
      </w:pPr>
    </w:p>
    <w:p w:rsidR="001F1A9A" w:rsidRPr="001F08B0" w:rsidRDefault="001F1A9A" w:rsidP="001F1A9A">
      <w:pPr>
        <w:shd w:val="clear" w:color="auto" w:fill="FFFFFF"/>
        <w:spacing w:before="350" w:line="278" w:lineRule="exact"/>
        <w:ind w:left="5"/>
        <w:rPr>
          <w:lang w:val="ru-RU"/>
        </w:rPr>
      </w:pPr>
      <w:r>
        <w:rPr>
          <w:b/>
          <w:bCs/>
          <w:w w:val="85"/>
          <w:lang w:val="en-US"/>
        </w:rPr>
        <w:t>CLOCK</w:t>
      </w:r>
      <w:r w:rsidRPr="001F08B0">
        <w:rPr>
          <w:b/>
          <w:bCs/>
          <w:w w:val="85"/>
          <w:lang w:val="ru-RU"/>
        </w:rPr>
        <w:t xml:space="preserve"> </w:t>
      </w:r>
      <w:r>
        <w:rPr>
          <w:b/>
          <w:bCs/>
          <w:w w:val="85"/>
          <w:lang w:val="en-US"/>
        </w:rPr>
        <w:t>FUNCTION</w:t>
      </w:r>
    </w:p>
    <w:p w:rsidR="001F1A9A" w:rsidRPr="001F08B0" w:rsidRDefault="001F1A9A" w:rsidP="001F1A9A">
      <w:pPr>
        <w:shd w:val="clear" w:color="auto" w:fill="FFFFFF"/>
        <w:tabs>
          <w:tab w:val="left" w:pos="125"/>
        </w:tabs>
        <w:spacing w:line="298" w:lineRule="exact"/>
        <w:ind w:left="5"/>
        <w:rPr>
          <w:w w:val="85"/>
          <w:lang w:val="ru-RU"/>
        </w:rPr>
      </w:pPr>
      <w:r w:rsidRPr="001F08B0">
        <w:rPr>
          <w:w w:val="85"/>
          <w:lang w:val="ru-RU"/>
        </w:rPr>
        <w:tab/>
      </w:r>
    </w:p>
    <w:p w:rsidR="001F1A9A" w:rsidRPr="0063349F" w:rsidRDefault="001F1A9A" w:rsidP="001F1A9A">
      <w:pPr>
        <w:shd w:val="clear" w:color="auto" w:fill="FFFFFF"/>
        <w:tabs>
          <w:tab w:val="left" w:pos="125"/>
        </w:tabs>
        <w:spacing w:line="298" w:lineRule="exact"/>
        <w:ind w:left="5"/>
        <w:rPr>
          <w:w w:val="85"/>
        </w:rPr>
      </w:pPr>
      <w:r w:rsidRPr="0063349F">
        <w:rPr>
          <w:w w:val="85"/>
        </w:rPr>
        <w:t>Пожалуйста, присоединяйтесь следующую процедуру, чтобы установить часы функции на пульте дистанционного управления:</w:t>
      </w:r>
    </w:p>
    <w:p w:rsidR="001F1A9A" w:rsidRPr="001F08B0" w:rsidRDefault="001F1A9A" w:rsidP="001F1A9A">
      <w:pPr>
        <w:shd w:val="clear" w:color="auto" w:fill="FFFFFF"/>
        <w:tabs>
          <w:tab w:val="left" w:pos="125"/>
        </w:tabs>
        <w:spacing w:line="298" w:lineRule="exact"/>
        <w:ind w:left="5"/>
        <w:rPr>
          <w:w w:val="85"/>
          <w:lang w:val="ru-RU"/>
        </w:rPr>
      </w:pPr>
      <w:r w:rsidRPr="0063349F">
        <w:rPr>
          <w:w w:val="85"/>
        </w:rPr>
        <w:t>- пресс</w:t>
      </w:r>
      <w:r w:rsidRPr="0063349F">
        <w:rPr>
          <w:noProof/>
          <w:w w:val="85"/>
          <w:position w:val="-4"/>
        </w:rPr>
        <w:t xml:space="preserve"> </w:t>
      </w:r>
      <w:r>
        <w:rPr>
          <w:noProof/>
          <w:w w:val="85"/>
          <w:position w:val="-4"/>
          <w:lang w:val="ru-RU" w:eastAsia="ru-RU"/>
        </w:rPr>
        <w:drawing>
          <wp:inline distT="0" distB="0" distL="0" distR="0" wp14:anchorId="61481418" wp14:editId="2537D5F4">
            <wp:extent cx="428625" cy="1809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349F">
        <w:rPr>
          <w:w w:val="85"/>
        </w:rPr>
        <w:br/>
      </w:r>
      <w:r w:rsidRPr="0063349F">
        <w:rPr>
          <w:spacing w:val="-2"/>
          <w:w w:val="85"/>
        </w:rPr>
        <w:tab/>
        <w:t>-Вы увидите символ</w:t>
      </w:r>
      <w:r w:rsidRPr="0063349F">
        <w:rPr>
          <w:noProof/>
          <w:spacing w:val="-2"/>
          <w:w w:val="85"/>
          <w:position w:val="-9"/>
        </w:rPr>
        <w:t xml:space="preserve"> </w:t>
      </w:r>
      <w:r>
        <w:rPr>
          <w:noProof/>
          <w:spacing w:val="-2"/>
          <w:w w:val="85"/>
          <w:position w:val="-9"/>
          <w:lang w:val="ru-RU" w:eastAsia="ru-RU"/>
        </w:rPr>
        <w:drawing>
          <wp:inline distT="0" distB="0" distL="0" distR="0" wp14:anchorId="6A17C76E" wp14:editId="2D4AC657">
            <wp:extent cx="428625" cy="2476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3349F">
        <w:rPr>
          <w:spacing w:val="-2"/>
          <w:w w:val="85"/>
          <w:position w:val="-9"/>
        </w:rPr>
        <w:t xml:space="preserve"> </w:t>
      </w:r>
      <w:r w:rsidRPr="001F08B0">
        <w:rPr>
          <w:w w:val="85"/>
          <w:lang w:val="ru-RU"/>
        </w:rPr>
        <w:tab/>
      </w:r>
    </w:p>
    <w:p w:rsidR="001F1A9A" w:rsidRPr="0063349F" w:rsidRDefault="001F1A9A" w:rsidP="001F1A9A">
      <w:pPr>
        <w:shd w:val="clear" w:color="auto" w:fill="FFFFFF"/>
        <w:tabs>
          <w:tab w:val="left" w:pos="125"/>
        </w:tabs>
        <w:spacing w:line="298" w:lineRule="exact"/>
        <w:ind w:left="5"/>
        <w:rPr>
          <w:w w:val="85"/>
        </w:rPr>
      </w:pPr>
      <w:r w:rsidRPr="0063349F">
        <w:rPr>
          <w:w w:val="85"/>
        </w:rPr>
        <w:t>и время</w:t>
      </w:r>
      <w:r>
        <w:rPr>
          <w:w w:val="85"/>
        </w:rPr>
        <w:t xml:space="preserve"> </w:t>
      </w:r>
      <w:r w:rsidRPr="0063349F">
        <w:rPr>
          <w:w w:val="85"/>
        </w:rPr>
        <w:t>мигает.</w:t>
      </w:r>
    </w:p>
    <w:p w:rsidR="001F1A9A" w:rsidRPr="0063349F" w:rsidRDefault="001F1A9A" w:rsidP="001F1A9A">
      <w:pPr>
        <w:shd w:val="clear" w:color="auto" w:fill="FFFFFF"/>
        <w:tabs>
          <w:tab w:val="left" w:pos="125"/>
        </w:tabs>
        <w:spacing w:line="298" w:lineRule="exact"/>
        <w:ind w:left="5"/>
        <w:rPr>
          <w:w w:val="85"/>
        </w:rPr>
      </w:pPr>
      <w:r w:rsidRPr="0063349F">
        <w:rPr>
          <w:w w:val="85"/>
        </w:rPr>
        <w:t>-используйте клавиши</w:t>
      </w:r>
      <w:r w:rsidRPr="0063349F">
        <w:rPr>
          <w:spacing w:val="-4"/>
          <w:w w:val="85"/>
        </w:rPr>
        <w:t xml:space="preserve"> </w:t>
      </w:r>
      <w:r>
        <w:rPr>
          <w:noProof/>
          <w:spacing w:val="-4"/>
          <w:w w:val="85"/>
          <w:position w:val="-9"/>
          <w:lang w:val="ru-RU" w:eastAsia="ru-RU"/>
        </w:rPr>
        <w:drawing>
          <wp:inline distT="0" distB="0" distL="0" distR="0" wp14:anchorId="28A7C95B" wp14:editId="47E4620E">
            <wp:extent cx="866775" cy="28575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r w:rsidRPr="0063349F">
        <w:rPr>
          <w:spacing w:val="-4"/>
          <w:w w:val="85"/>
          <w:position w:val="-9"/>
        </w:rPr>
        <w:t xml:space="preserve">  </w:t>
      </w:r>
      <w:r w:rsidRPr="0063349F">
        <w:rPr>
          <w:w w:val="85"/>
        </w:rPr>
        <w:t xml:space="preserve"> </w:t>
      </w:r>
      <w:r w:rsidRPr="0063349F">
        <w:rPr>
          <w:w w:val="85"/>
        </w:rPr>
        <w:tab/>
      </w:r>
    </w:p>
    <w:p w:rsidR="001F1A9A" w:rsidRPr="0063349F" w:rsidRDefault="001F1A9A" w:rsidP="001F1A9A">
      <w:pPr>
        <w:shd w:val="clear" w:color="auto" w:fill="FFFFFF"/>
        <w:tabs>
          <w:tab w:val="left" w:pos="125"/>
        </w:tabs>
        <w:spacing w:line="298" w:lineRule="exact"/>
        <w:ind w:left="5"/>
        <w:rPr>
          <w:w w:val="85"/>
        </w:rPr>
      </w:pPr>
      <w:r w:rsidRPr="0063349F">
        <w:rPr>
          <w:w w:val="85"/>
        </w:rPr>
        <w:t>для установки часов и минут.</w:t>
      </w:r>
    </w:p>
    <w:p w:rsidR="001F1A9A" w:rsidRPr="0063349F" w:rsidRDefault="001F1A9A" w:rsidP="001F1A9A">
      <w:pPr>
        <w:shd w:val="clear" w:color="auto" w:fill="FFFFFF"/>
        <w:tabs>
          <w:tab w:val="left" w:pos="125"/>
        </w:tabs>
        <w:spacing w:line="298" w:lineRule="exact"/>
        <w:ind w:left="5"/>
        <w:rPr>
          <w:w w:val="85"/>
        </w:rPr>
      </w:pPr>
      <w:r w:rsidRPr="0063349F">
        <w:rPr>
          <w:w w:val="85"/>
        </w:rPr>
        <w:t>- пресс</w:t>
      </w:r>
      <w:r w:rsidRPr="0063349F">
        <w:rPr>
          <w:noProof/>
          <w:w w:val="85"/>
          <w:position w:val="-4"/>
        </w:rPr>
        <w:t xml:space="preserve"> </w:t>
      </w:r>
      <w:r>
        <w:rPr>
          <w:noProof/>
          <w:w w:val="85"/>
          <w:position w:val="-4"/>
          <w:lang w:val="ru-RU" w:eastAsia="ru-RU"/>
        </w:rPr>
        <w:drawing>
          <wp:inline distT="0" distB="0" distL="0" distR="0" wp14:anchorId="1F927D31" wp14:editId="51D98CED">
            <wp:extent cx="447675" cy="1809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349F">
        <w:rPr>
          <w:w w:val="85"/>
        </w:rPr>
        <w:t xml:space="preserve">~    </w:t>
      </w:r>
      <w:r w:rsidRPr="0063349F">
        <w:rPr>
          <w:w w:val="85"/>
        </w:rPr>
        <w:tab/>
      </w:r>
      <w:r w:rsidRPr="0063349F">
        <w:rPr>
          <w:w w:val="85"/>
        </w:rPr>
        <w:tab/>
      </w:r>
    </w:p>
    <w:p w:rsidR="001F1A9A" w:rsidRPr="0063349F" w:rsidRDefault="001F1A9A" w:rsidP="001F1A9A">
      <w:pPr>
        <w:shd w:val="clear" w:color="auto" w:fill="FFFFFF"/>
        <w:tabs>
          <w:tab w:val="left" w:pos="125"/>
        </w:tabs>
        <w:spacing w:line="298" w:lineRule="exact"/>
        <w:ind w:left="5"/>
        <w:rPr>
          <w:w w:val="85"/>
        </w:rPr>
      </w:pPr>
      <w:r w:rsidRPr="0063349F">
        <w:rPr>
          <w:w w:val="85"/>
        </w:rPr>
        <w:t>~ еще раз для подтверждения и отправить</w:t>
      </w:r>
    </w:p>
    <w:p w:rsidR="001F1A9A" w:rsidRDefault="001F1A9A" w:rsidP="001F1A9A">
      <w:pPr>
        <w:shd w:val="clear" w:color="auto" w:fill="FFFFFF"/>
        <w:tabs>
          <w:tab w:val="left" w:pos="125"/>
        </w:tabs>
        <w:spacing w:line="298" w:lineRule="exact"/>
        <w:ind w:left="5"/>
        <w:rPr>
          <w:w w:val="85"/>
        </w:rPr>
      </w:pPr>
      <w:r w:rsidRPr="0063349F">
        <w:rPr>
          <w:w w:val="85"/>
        </w:rPr>
        <w:t>передать функцию для печатной платы.</w:t>
      </w:r>
    </w:p>
    <w:p w:rsidR="001F1A9A" w:rsidRDefault="001F1A9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661B087D" wp14:editId="362181BF">
            <wp:extent cx="495300" cy="4857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rsidR="001F1A9A" w:rsidRPr="001F08B0" w:rsidRDefault="001F1A9A" w:rsidP="001F1A9A">
      <w:pPr>
        <w:shd w:val="clear" w:color="auto" w:fill="FFFFFF"/>
        <w:spacing w:before="120" w:line="278" w:lineRule="exact"/>
        <w:rPr>
          <w:lang w:val="ru-RU"/>
        </w:rPr>
      </w:pPr>
      <w:r>
        <w:rPr>
          <w:b/>
          <w:bCs/>
          <w:spacing w:val="-33"/>
          <w:lang w:val="en-US"/>
        </w:rPr>
        <w:t>ON</w:t>
      </w:r>
      <w:r w:rsidRPr="001F08B0">
        <w:rPr>
          <w:b/>
          <w:bCs/>
          <w:spacing w:val="-33"/>
          <w:lang w:val="ru-RU"/>
        </w:rPr>
        <w:t>1</w:t>
      </w:r>
    </w:p>
    <w:p w:rsidR="001F1A9A" w:rsidRPr="009A3E7E" w:rsidRDefault="001F1A9A" w:rsidP="001F1A9A">
      <w:pPr>
        <w:shd w:val="clear" w:color="auto" w:fill="FFFFFF"/>
        <w:spacing w:line="278" w:lineRule="exact"/>
        <w:rPr>
          <w:spacing w:val="-19"/>
        </w:rPr>
        <w:sectPr w:rsidR="001F1A9A" w:rsidRPr="009A3E7E">
          <w:type w:val="continuous"/>
          <w:pgSz w:w="11909" w:h="16834"/>
          <w:pgMar w:top="905" w:right="6274" w:bottom="360" w:left="1939" w:header="720" w:footer="720" w:gutter="0"/>
          <w:cols w:space="60"/>
          <w:noEndnote/>
        </w:sectPr>
      </w:pPr>
      <w:r w:rsidRPr="009A3E7E">
        <w:rPr>
          <w:spacing w:val="-19"/>
        </w:rPr>
        <w:t>С помощью этой кнопки вы можете задать одно время расписания для автоматического переключения на печи (программа 1).</w:t>
      </w:r>
    </w:p>
    <w:p w:rsidR="001F1A9A" w:rsidRDefault="001F1A9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6AB2D68F" wp14:editId="69DE10E0">
            <wp:extent cx="419100" cy="304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p w:rsidR="001F1A9A" w:rsidRDefault="008B1D2A" w:rsidP="001F1A9A">
      <w:pPr>
        <w:spacing w:after="0" w:line="360" w:lineRule="auto"/>
        <w:ind w:firstLine="567"/>
        <w:jc w:val="both"/>
        <w:rPr>
          <w:spacing w:val="-14"/>
          <w:lang w:val="ru-RU"/>
        </w:rPr>
      </w:pPr>
      <w:proofErr w:type="gramStart"/>
      <w:r>
        <w:rPr>
          <w:b/>
          <w:bCs/>
          <w:spacing w:val="-28"/>
          <w:lang w:val="en-US"/>
        </w:rPr>
        <w:lastRenderedPageBreak/>
        <w:t>OFF</w:t>
      </w:r>
      <w:r w:rsidRPr="009A3E7E">
        <w:rPr>
          <w:b/>
          <w:bCs/>
          <w:spacing w:val="-28"/>
        </w:rPr>
        <w:t>1</w:t>
      </w:r>
      <w:r>
        <w:t xml:space="preserve"> </w:t>
      </w:r>
      <w:r w:rsidRPr="009A3E7E">
        <w:rPr>
          <w:spacing w:val="-14"/>
        </w:rPr>
        <w:t>С помощью этой кнопки вы можете задать одно расписание для автоматического выключения печи (программа 1).</w:t>
      </w:r>
      <w:proofErr w:type="gramEnd"/>
    </w:p>
    <w:p w:rsidR="008B1D2A" w:rsidRDefault="008B1D2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250331C6" wp14:editId="069946A2">
            <wp:extent cx="4191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p w:rsidR="008B1D2A" w:rsidRDefault="008B1D2A" w:rsidP="001F1A9A">
      <w:pPr>
        <w:spacing w:after="0" w:line="360" w:lineRule="auto"/>
        <w:ind w:firstLine="567"/>
        <w:jc w:val="both"/>
        <w:rPr>
          <w:rFonts w:ascii="Times New Roman" w:hAnsi="Times New Roman" w:cs="Times New Roman"/>
          <w:sz w:val="24"/>
          <w:szCs w:val="24"/>
          <w:lang w:val="ru-RU"/>
        </w:rPr>
      </w:pPr>
    </w:p>
    <w:p w:rsidR="008B1D2A" w:rsidRDefault="008B1D2A" w:rsidP="008B1D2A">
      <w:pPr>
        <w:shd w:val="clear" w:color="auto" w:fill="FFFFFF"/>
        <w:spacing w:line="278" w:lineRule="exact"/>
        <w:ind w:left="10"/>
        <w:rPr>
          <w:spacing w:val="-14"/>
        </w:rPr>
      </w:pPr>
      <w:r>
        <w:rPr>
          <w:b/>
          <w:bCs/>
          <w:spacing w:val="-15"/>
          <w:lang w:val="en-US"/>
        </w:rPr>
        <w:t>ON</w:t>
      </w:r>
      <w:r w:rsidRPr="009A3E7E">
        <w:rPr>
          <w:b/>
          <w:bCs/>
          <w:spacing w:val="-15"/>
        </w:rPr>
        <w:t>2</w:t>
      </w:r>
      <w:r>
        <w:t xml:space="preserve"> </w:t>
      </w:r>
      <w:r w:rsidRPr="009A3E7E">
        <w:rPr>
          <w:spacing w:val="-14"/>
        </w:rPr>
        <w:t>С помощью этой кнопки вы можете задать одно время расписания для автоматического переключения на печи (программа 2)</w:t>
      </w:r>
    </w:p>
    <w:p w:rsidR="008B1D2A" w:rsidRDefault="008B1D2A" w:rsidP="001F1A9A">
      <w:pPr>
        <w:spacing w:after="0" w:line="360" w:lineRule="auto"/>
        <w:ind w:firstLine="567"/>
        <w:jc w:val="both"/>
        <w:rPr>
          <w:rFonts w:ascii="Times New Roman" w:hAnsi="Times New Roman" w:cs="Times New Roman"/>
          <w:sz w:val="24"/>
          <w:szCs w:val="24"/>
          <w:lang w:val="ru-RU"/>
        </w:rPr>
      </w:pPr>
    </w:p>
    <w:p w:rsidR="008B1D2A" w:rsidRDefault="008B1D2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3E461198" wp14:editId="211DBD6D">
            <wp:extent cx="419100" cy="3048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p w:rsidR="008B1D2A" w:rsidRDefault="008B1D2A" w:rsidP="001F1A9A">
      <w:pPr>
        <w:spacing w:after="0" w:line="360" w:lineRule="auto"/>
        <w:ind w:firstLine="567"/>
        <w:jc w:val="both"/>
        <w:rPr>
          <w:spacing w:val="-14"/>
          <w:lang w:val="ru-RU"/>
        </w:rPr>
      </w:pPr>
      <w:r>
        <w:rPr>
          <w:b/>
          <w:bCs/>
          <w:spacing w:val="-21"/>
          <w:lang w:val="en-US"/>
        </w:rPr>
        <w:t>OFF</w:t>
      </w:r>
      <w:r w:rsidRPr="009A3E7E">
        <w:rPr>
          <w:b/>
          <w:bCs/>
          <w:spacing w:val="-21"/>
        </w:rPr>
        <w:t>2</w:t>
      </w:r>
      <w:r>
        <w:rPr>
          <w:b/>
          <w:bCs/>
          <w:spacing w:val="-21"/>
        </w:rPr>
        <w:t xml:space="preserve"> </w:t>
      </w:r>
      <w:r w:rsidRPr="009A3E7E">
        <w:rPr>
          <w:spacing w:val="-14"/>
        </w:rPr>
        <w:t>С помощью этой кнопки вы можете задать одно расписание для автоматического выключения печи (программа 2)</w:t>
      </w:r>
    </w:p>
    <w:p w:rsidR="008B1D2A" w:rsidRDefault="008B1D2A" w:rsidP="001F1A9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36EF5FD4" wp14:editId="183C1F89">
            <wp:extent cx="581025" cy="4572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p w:rsidR="008B1D2A" w:rsidRDefault="008B1D2A" w:rsidP="008B1D2A">
      <w:pPr>
        <w:shd w:val="clear" w:color="auto" w:fill="FFFFFF"/>
        <w:spacing w:line="278" w:lineRule="exact"/>
        <w:ind w:left="10"/>
        <w:rPr>
          <w:spacing w:val="-2"/>
          <w:lang w:val="ru-RU"/>
        </w:rPr>
      </w:pPr>
      <w:r>
        <w:rPr>
          <w:b/>
          <w:bCs/>
          <w:spacing w:val="-22"/>
          <w:lang w:val="en-US"/>
        </w:rPr>
        <w:t>AUTO</w:t>
      </w:r>
      <w:r>
        <w:t xml:space="preserve"> </w:t>
      </w:r>
      <w:r w:rsidRPr="007765A3">
        <w:rPr>
          <w:spacing w:val="-2"/>
        </w:rPr>
        <w:t>Этой клавишей вы</w:t>
      </w:r>
      <w:r>
        <w:rPr>
          <w:spacing w:val="-2"/>
        </w:rPr>
        <w:t xml:space="preserve"> можете решить, чтобы повторить </w:t>
      </w:r>
      <w:r w:rsidRPr="007765A3">
        <w:rPr>
          <w:spacing w:val="-2"/>
        </w:rPr>
        <w:t xml:space="preserve">запрограммированное включение и выключение </w:t>
      </w:r>
    </w:p>
    <w:p w:rsidR="008B1D2A" w:rsidRDefault="008B1D2A" w:rsidP="008B1D2A">
      <w:pPr>
        <w:shd w:val="clear" w:color="auto" w:fill="FFFFFF"/>
        <w:spacing w:line="278" w:lineRule="exact"/>
        <w:ind w:left="10"/>
        <w:rPr>
          <w:spacing w:val="-2"/>
          <w:lang w:val="ru-RU"/>
        </w:rPr>
      </w:pPr>
    </w:p>
    <w:p w:rsidR="008B1D2A" w:rsidRDefault="008B1D2A" w:rsidP="008B1D2A">
      <w:pPr>
        <w:shd w:val="clear" w:color="auto" w:fill="FFFFFF"/>
        <w:spacing w:line="278" w:lineRule="exact"/>
        <w:ind w:left="10"/>
        <w:rPr>
          <w:spacing w:val="-2"/>
        </w:rPr>
      </w:pPr>
      <w:r w:rsidRPr="007765A3">
        <w:rPr>
          <w:spacing w:val="-2"/>
        </w:rPr>
        <w:t>(программа 1</w:t>
      </w:r>
      <w:r>
        <w:t xml:space="preserve"> </w:t>
      </w:r>
      <w:r w:rsidRPr="007765A3">
        <w:rPr>
          <w:spacing w:val="-2"/>
        </w:rPr>
        <w:t xml:space="preserve">2) каждый день. Ключ </w:t>
      </w:r>
      <w:r w:rsidRPr="007765A3">
        <w:rPr>
          <w:spacing w:val="-2"/>
          <w:lang w:val="en-US"/>
        </w:rPr>
        <w:t>AUTO</w:t>
      </w:r>
      <w:r w:rsidRPr="007765A3">
        <w:rPr>
          <w:spacing w:val="-2"/>
        </w:rPr>
        <w:t xml:space="preserve"> активирует этот</w:t>
      </w:r>
      <w:r>
        <w:t xml:space="preserve"> </w:t>
      </w:r>
      <w:r>
        <w:rPr>
          <w:noProof/>
          <w:sz w:val="24"/>
          <w:szCs w:val="24"/>
          <w:lang w:val="ru-RU" w:eastAsia="ru-RU"/>
        </w:rPr>
        <w:drawing>
          <wp:inline distT="0" distB="0" distL="0" distR="0" wp14:anchorId="693EA295" wp14:editId="22F024BE">
            <wp:extent cx="590550" cy="4667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7765A3">
        <w:rPr>
          <w:spacing w:val="-2"/>
        </w:rPr>
        <w:t>функция.Удерживайте кнопку нажатой не менее двух секунд</w:t>
      </w:r>
      <w:r>
        <w:t xml:space="preserve"> </w:t>
      </w:r>
      <w:r w:rsidRPr="007765A3">
        <w:rPr>
          <w:spacing w:val="-2"/>
        </w:rPr>
        <w:t>чтобы включить или выключить эту функцию.</w:t>
      </w:r>
    </w:p>
    <w:p w:rsidR="008B1D2A" w:rsidRDefault="008B1D2A" w:rsidP="008B1D2A">
      <w:pPr>
        <w:shd w:val="clear" w:color="auto" w:fill="FFFFFF"/>
        <w:spacing w:line="278" w:lineRule="exact"/>
        <w:ind w:left="10"/>
        <w:rPr>
          <w:b/>
          <w:bCs/>
          <w:spacing w:val="-22"/>
          <w:lang w:val="ru-RU"/>
        </w:rPr>
      </w:pPr>
      <w:r>
        <w:rPr>
          <w:b/>
          <w:bCs/>
          <w:spacing w:val="-22"/>
          <w:lang w:val="en-US"/>
        </w:rPr>
        <w:t>CANCEL</w:t>
      </w:r>
    </w:p>
    <w:p w:rsidR="008B1D2A" w:rsidRDefault="008B1D2A" w:rsidP="008B1D2A">
      <w:pPr>
        <w:shd w:val="clear" w:color="auto" w:fill="FFFFFF"/>
        <w:spacing w:line="278" w:lineRule="exact"/>
        <w:ind w:left="10"/>
        <w:rPr>
          <w:b/>
          <w:bCs/>
          <w:spacing w:val="-22"/>
          <w:lang w:val="ru-RU"/>
        </w:rPr>
      </w:pPr>
    </w:p>
    <w:p w:rsidR="008B1D2A" w:rsidRDefault="008B1D2A" w:rsidP="008B1D2A">
      <w:pPr>
        <w:shd w:val="clear" w:color="auto" w:fill="FFFFFF"/>
        <w:spacing w:line="278" w:lineRule="exact"/>
        <w:ind w:left="10"/>
        <w:rPr>
          <w:lang w:val="ru-RU"/>
        </w:rPr>
      </w:pPr>
      <w:r>
        <w:rPr>
          <w:noProof/>
          <w:sz w:val="24"/>
          <w:szCs w:val="24"/>
          <w:lang w:val="ru-RU" w:eastAsia="ru-RU"/>
        </w:rPr>
        <w:drawing>
          <wp:inline distT="0" distB="0" distL="0" distR="0" wp14:anchorId="37764F0C" wp14:editId="50C35CB8">
            <wp:extent cx="485775" cy="4572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8B1D2A" w:rsidRPr="001F08B0" w:rsidRDefault="008B1D2A" w:rsidP="008B1D2A">
      <w:pPr>
        <w:shd w:val="clear" w:color="auto" w:fill="FFFFFF"/>
        <w:spacing w:line="278" w:lineRule="exact"/>
        <w:ind w:right="125"/>
        <w:jc w:val="both"/>
        <w:rPr>
          <w:b/>
          <w:bCs/>
          <w:w w:val="88"/>
          <w:lang w:val="ru-RU"/>
        </w:rPr>
      </w:pPr>
      <w:r w:rsidRPr="001F08B0">
        <w:rPr>
          <w:b/>
          <w:bCs/>
          <w:w w:val="88"/>
          <w:lang w:val="ru-RU"/>
        </w:rPr>
        <w:t>Изменение температуры</w:t>
      </w:r>
    </w:p>
    <w:p w:rsidR="008B1D2A" w:rsidRPr="001F08B0" w:rsidRDefault="008B1D2A" w:rsidP="008B1D2A">
      <w:pPr>
        <w:shd w:val="clear" w:color="auto" w:fill="FFFFFF"/>
        <w:spacing w:line="278" w:lineRule="exact"/>
        <w:ind w:right="125"/>
        <w:jc w:val="both"/>
        <w:rPr>
          <w:w w:val="88"/>
          <w:lang w:val="ru-RU"/>
        </w:rPr>
      </w:pPr>
      <w:r w:rsidRPr="004D3DB0">
        <w:rPr>
          <w:b/>
          <w:bCs/>
          <w:w w:val="88"/>
        </w:rPr>
        <w:t>Вы можете изменить температуру с помощью клавиш</w:t>
      </w:r>
      <w:r w:rsidRPr="004D3DB0">
        <w:rPr>
          <w:b/>
          <w:bCs/>
          <w:noProof/>
          <w:w w:val="88"/>
          <w:position w:val="-7"/>
        </w:rPr>
        <w:t xml:space="preserve"> </w:t>
      </w:r>
      <w:r>
        <w:rPr>
          <w:noProof/>
          <w:w w:val="88"/>
          <w:position w:val="-7"/>
          <w:lang w:val="ru-RU" w:eastAsia="ru-RU"/>
        </w:rPr>
        <w:drawing>
          <wp:inline distT="0" distB="0" distL="0" distR="0" wp14:anchorId="6D0A43BA" wp14:editId="3DD51821">
            <wp:extent cx="285750" cy="2571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4D3DB0">
        <w:rPr>
          <w:w w:val="88"/>
        </w:rPr>
        <w:t xml:space="preserve">(1) </w:t>
      </w:r>
      <w:r>
        <w:rPr>
          <w:w w:val="88"/>
          <w:lang w:val="en-US"/>
        </w:rPr>
        <w:t>and</w:t>
      </w:r>
      <w:r w:rsidRPr="004D3DB0">
        <w:rPr>
          <w:w w:val="88"/>
        </w:rPr>
        <w:t xml:space="preserve"> </w:t>
      </w:r>
      <w:r>
        <w:rPr>
          <w:w w:val="88"/>
          <w:lang w:val="en-US"/>
        </w:rPr>
        <w:t>I</w:t>
      </w:r>
      <w:r>
        <w:rPr>
          <w:noProof/>
          <w:w w:val="88"/>
          <w:position w:val="-2"/>
          <w:lang w:val="ru-RU" w:eastAsia="ru-RU"/>
        </w:rPr>
        <w:drawing>
          <wp:inline distT="0" distB="0" distL="0" distR="0" wp14:anchorId="330B70A6" wp14:editId="58ED4ECB">
            <wp:extent cx="228600" cy="1619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w w:val="88"/>
          <w:lang w:val="en-US"/>
        </w:rPr>
        <w:t>l</w:t>
      </w:r>
      <w:r w:rsidRPr="004D3DB0">
        <w:rPr>
          <w:w w:val="88"/>
        </w:rPr>
        <w:t xml:space="preserve">(2). </w:t>
      </w:r>
      <w:r w:rsidRPr="001F08B0">
        <w:rPr>
          <w:w w:val="88"/>
          <w:lang w:val="ru-RU"/>
        </w:rPr>
        <w:tab/>
      </w:r>
      <w:r w:rsidRPr="001F08B0">
        <w:rPr>
          <w:w w:val="88"/>
          <w:lang w:val="ru-RU"/>
        </w:rPr>
        <w:tab/>
      </w:r>
    </w:p>
    <w:p w:rsidR="008B1D2A" w:rsidRDefault="008B1D2A" w:rsidP="008B1D2A">
      <w:pPr>
        <w:shd w:val="clear" w:color="auto" w:fill="FFFFFF"/>
        <w:spacing w:line="278" w:lineRule="exact"/>
        <w:ind w:right="125"/>
        <w:jc w:val="both"/>
      </w:pPr>
      <w:r w:rsidRPr="004D3DB0">
        <w:rPr>
          <w:w w:val="88"/>
        </w:rPr>
        <w:t xml:space="preserve">Температурный диапазон идет от мин. значение 7ос до Макс. стоимость 40 </w:t>
      </w:r>
      <w:r w:rsidRPr="004D3DB0">
        <w:rPr>
          <w:w w:val="88"/>
          <w:lang w:val="en-US"/>
        </w:rPr>
        <w:t>C</w:t>
      </w:r>
      <w:r w:rsidRPr="004D3DB0">
        <w:rPr>
          <w:w w:val="88"/>
        </w:rPr>
        <w:t xml:space="preserve">. после того как вы выбрали пожелал температуры, подтвердите ваш выбор, нажимая на клавишу </w:t>
      </w:r>
      <w:r w:rsidRPr="004D3DB0">
        <w:rPr>
          <w:w w:val="88"/>
          <w:lang w:val="en-US"/>
        </w:rPr>
        <w:t>SEND</w:t>
      </w:r>
      <w:r w:rsidRPr="004D3DB0">
        <w:rPr>
          <w:w w:val="88"/>
        </w:rPr>
        <w:t xml:space="preserve"> (3).</w:t>
      </w:r>
      <w:r>
        <w:rPr>
          <w:spacing w:val="-2"/>
          <w:w w:val="84"/>
          <w:sz w:val="16"/>
          <w:szCs w:val="16"/>
          <w:lang w:val="en-US"/>
        </w:rPr>
        <w:t>Set</w:t>
      </w:r>
      <w:r w:rsidRPr="004D3DB0">
        <w:rPr>
          <w:spacing w:val="-2"/>
          <w:w w:val="84"/>
          <w:sz w:val="16"/>
          <w:szCs w:val="16"/>
        </w:rPr>
        <w:t xml:space="preserve"> </w:t>
      </w:r>
      <w:r>
        <w:rPr>
          <w:spacing w:val="-2"/>
          <w:w w:val="84"/>
          <w:sz w:val="16"/>
          <w:szCs w:val="16"/>
          <w:lang w:val="en-US"/>
        </w:rPr>
        <w:t>temperature</w:t>
      </w:r>
    </w:p>
    <w:p w:rsidR="008B1D2A" w:rsidRPr="008B1D2A" w:rsidRDefault="008B1D2A" w:rsidP="008B1D2A">
      <w:pPr>
        <w:shd w:val="clear" w:color="auto" w:fill="FFFFFF"/>
        <w:spacing w:line="278" w:lineRule="exact"/>
        <w:ind w:left="10"/>
        <w:rPr>
          <w:lang w:val="ru-RU"/>
        </w:rPr>
      </w:pPr>
    </w:p>
    <w:p w:rsidR="008B1D2A" w:rsidRPr="008B1D2A" w:rsidRDefault="008B1D2A" w:rsidP="008B1D2A">
      <w:pPr>
        <w:shd w:val="clear" w:color="auto" w:fill="FFFFFF"/>
        <w:spacing w:line="278" w:lineRule="exact"/>
        <w:ind w:left="10"/>
        <w:rPr>
          <w:lang w:val="ru-RU"/>
        </w:rPr>
      </w:pPr>
    </w:p>
    <w:p w:rsidR="008B1D2A" w:rsidRPr="008B1D2A" w:rsidRDefault="008B1D2A" w:rsidP="008B1D2A">
      <w:pPr>
        <w:shd w:val="clear" w:color="auto" w:fill="FFFFFF"/>
        <w:spacing w:line="278" w:lineRule="exact"/>
        <w:ind w:left="10"/>
        <w:jc w:val="both"/>
        <w:rPr>
          <w:spacing w:val="-13"/>
          <w:lang w:val="ru-RU"/>
        </w:rPr>
      </w:pPr>
    </w:p>
    <w:p w:rsidR="008B1D2A" w:rsidRDefault="008B1D2A" w:rsidP="008B1D2A">
      <w:pPr>
        <w:spacing w:after="0" w:line="360" w:lineRule="auto"/>
        <w:ind w:firstLine="567"/>
        <w:jc w:val="both"/>
        <w:rPr>
          <w:spacing w:val="-13"/>
          <w:lang w:val="ru-RU"/>
        </w:rPr>
      </w:pPr>
      <w:r w:rsidRPr="007765A3">
        <w:rPr>
          <w:spacing w:val="-13"/>
        </w:rPr>
        <w:t>Используйте клавишу " отмена " в случае если вы хотите отменить некоторые запрограммировать включение и выключение горелки</w:t>
      </w:r>
    </w:p>
    <w:p w:rsidR="008B1D2A" w:rsidRDefault="008B1D2A" w:rsidP="008B1D2A">
      <w:pPr>
        <w:spacing w:after="0" w:line="360" w:lineRule="auto"/>
        <w:ind w:firstLine="567"/>
        <w:jc w:val="both"/>
        <w:rPr>
          <w:spacing w:val="-13"/>
          <w:lang w:val="ru-RU"/>
        </w:rPr>
      </w:pPr>
    </w:p>
    <w:p w:rsidR="008B1D2A" w:rsidRDefault="008B1D2A" w:rsidP="008B1D2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60D9DD43" wp14:editId="210A3C18">
            <wp:extent cx="2952750" cy="21526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2750" cy="2152650"/>
                    </a:xfrm>
                    <a:prstGeom prst="rect">
                      <a:avLst/>
                    </a:prstGeom>
                    <a:noFill/>
                    <a:ln>
                      <a:noFill/>
                    </a:ln>
                  </pic:spPr>
                </pic:pic>
              </a:graphicData>
            </a:graphic>
          </wp:inline>
        </w:drawing>
      </w:r>
    </w:p>
    <w:p w:rsidR="008B1D2A" w:rsidRPr="001F08B0" w:rsidRDefault="008B1D2A" w:rsidP="008B1D2A">
      <w:pPr>
        <w:shd w:val="clear" w:color="auto" w:fill="FFFFFF"/>
        <w:spacing w:line="278" w:lineRule="exact"/>
        <w:ind w:right="125"/>
        <w:jc w:val="both"/>
        <w:rPr>
          <w:b/>
          <w:bCs/>
          <w:w w:val="88"/>
          <w:lang w:val="ru-RU"/>
        </w:rPr>
      </w:pPr>
      <w:r w:rsidRPr="001F08B0">
        <w:rPr>
          <w:b/>
          <w:bCs/>
          <w:w w:val="88"/>
          <w:lang w:val="ru-RU"/>
        </w:rPr>
        <w:t>Изменение температуры</w:t>
      </w:r>
    </w:p>
    <w:p w:rsidR="008B1D2A" w:rsidRPr="001F08B0" w:rsidRDefault="008B1D2A" w:rsidP="008B1D2A">
      <w:pPr>
        <w:shd w:val="clear" w:color="auto" w:fill="FFFFFF"/>
        <w:spacing w:line="278" w:lineRule="exact"/>
        <w:ind w:right="125"/>
        <w:jc w:val="both"/>
        <w:rPr>
          <w:w w:val="88"/>
          <w:lang w:val="ru-RU"/>
        </w:rPr>
      </w:pPr>
      <w:r w:rsidRPr="004D3DB0">
        <w:rPr>
          <w:b/>
          <w:bCs/>
          <w:w w:val="88"/>
        </w:rPr>
        <w:t>Вы можете изменить температуру с помощью клавиш</w:t>
      </w:r>
      <w:r w:rsidRPr="004D3DB0">
        <w:rPr>
          <w:b/>
          <w:bCs/>
          <w:noProof/>
          <w:w w:val="88"/>
          <w:position w:val="-7"/>
        </w:rPr>
        <w:t xml:space="preserve"> </w:t>
      </w:r>
      <w:r>
        <w:rPr>
          <w:noProof/>
          <w:w w:val="88"/>
          <w:position w:val="-7"/>
          <w:lang w:val="ru-RU" w:eastAsia="ru-RU"/>
        </w:rPr>
        <w:drawing>
          <wp:inline distT="0" distB="0" distL="0" distR="0" wp14:anchorId="3288F077" wp14:editId="4A7DD242">
            <wp:extent cx="285750" cy="2571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4D3DB0">
        <w:rPr>
          <w:w w:val="88"/>
        </w:rPr>
        <w:t xml:space="preserve">(1) </w:t>
      </w:r>
      <w:r>
        <w:rPr>
          <w:w w:val="88"/>
          <w:lang w:val="en-US"/>
        </w:rPr>
        <w:t>and</w:t>
      </w:r>
      <w:r w:rsidRPr="004D3DB0">
        <w:rPr>
          <w:w w:val="88"/>
        </w:rPr>
        <w:t xml:space="preserve"> </w:t>
      </w:r>
      <w:r>
        <w:rPr>
          <w:w w:val="88"/>
          <w:lang w:val="en-US"/>
        </w:rPr>
        <w:t>I</w:t>
      </w:r>
      <w:r>
        <w:rPr>
          <w:noProof/>
          <w:w w:val="88"/>
          <w:position w:val="-2"/>
          <w:lang w:val="ru-RU" w:eastAsia="ru-RU"/>
        </w:rPr>
        <w:drawing>
          <wp:inline distT="0" distB="0" distL="0" distR="0" wp14:anchorId="57F7FD53" wp14:editId="5FBE40B4">
            <wp:extent cx="228600" cy="1619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w w:val="88"/>
          <w:lang w:val="en-US"/>
        </w:rPr>
        <w:t>l</w:t>
      </w:r>
      <w:r w:rsidRPr="004D3DB0">
        <w:rPr>
          <w:w w:val="88"/>
        </w:rPr>
        <w:t xml:space="preserve">(2). </w:t>
      </w:r>
      <w:r w:rsidRPr="001F08B0">
        <w:rPr>
          <w:w w:val="88"/>
          <w:lang w:val="ru-RU"/>
        </w:rPr>
        <w:tab/>
      </w:r>
      <w:r w:rsidRPr="001F08B0">
        <w:rPr>
          <w:w w:val="88"/>
          <w:lang w:val="ru-RU"/>
        </w:rPr>
        <w:tab/>
      </w:r>
    </w:p>
    <w:p w:rsidR="008B1D2A" w:rsidRDefault="008B1D2A" w:rsidP="008B1D2A">
      <w:pPr>
        <w:shd w:val="clear" w:color="auto" w:fill="FFFFFF"/>
        <w:spacing w:line="278" w:lineRule="exact"/>
        <w:ind w:right="125"/>
        <w:jc w:val="both"/>
      </w:pPr>
      <w:r w:rsidRPr="004D3DB0">
        <w:rPr>
          <w:w w:val="88"/>
        </w:rPr>
        <w:t xml:space="preserve">Температурный диапазон идет от мин. значение 7ос до Макс. стоимость 40 </w:t>
      </w:r>
      <w:r w:rsidRPr="004D3DB0">
        <w:rPr>
          <w:w w:val="88"/>
          <w:lang w:val="en-US"/>
        </w:rPr>
        <w:t>C</w:t>
      </w:r>
      <w:r w:rsidRPr="004D3DB0">
        <w:rPr>
          <w:w w:val="88"/>
        </w:rPr>
        <w:t xml:space="preserve">. после того как вы выбрали пожелал температуры, подтвердите ваш выбор, нажимая на клавишу </w:t>
      </w:r>
      <w:r w:rsidRPr="004D3DB0">
        <w:rPr>
          <w:w w:val="88"/>
          <w:lang w:val="en-US"/>
        </w:rPr>
        <w:t>SEND</w:t>
      </w:r>
      <w:r w:rsidRPr="004D3DB0">
        <w:rPr>
          <w:w w:val="88"/>
        </w:rPr>
        <w:t xml:space="preserve"> (3).</w:t>
      </w:r>
      <w:r>
        <w:rPr>
          <w:spacing w:val="-2"/>
          <w:w w:val="84"/>
          <w:sz w:val="16"/>
          <w:szCs w:val="16"/>
          <w:lang w:val="en-US"/>
        </w:rPr>
        <w:t>Set</w:t>
      </w:r>
      <w:r w:rsidRPr="004D3DB0">
        <w:rPr>
          <w:spacing w:val="-2"/>
          <w:w w:val="84"/>
          <w:sz w:val="16"/>
          <w:szCs w:val="16"/>
        </w:rPr>
        <w:t xml:space="preserve"> </w:t>
      </w:r>
      <w:r>
        <w:rPr>
          <w:spacing w:val="-2"/>
          <w:w w:val="84"/>
          <w:sz w:val="16"/>
          <w:szCs w:val="16"/>
          <w:lang w:val="en-US"/>
        </w:rPr>
        <w:t>temperature</w:t>
      </w:r>
    </w:p>
    <w:p w:rsidR="008B1D2A" w:rsidRDefault="00740EF7" w:rsidP="008B1D2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0EB5AD59" wp14:editId="6AC7EC79">
            <wp:extent cx="3181350" cy="20193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81350" cy="2019300"/>
                    </a:xfrm>
                    <a:prstGeom prst="rect">
                      <a:avLst/>
                    </a:prstGeom>
                    <a:noFill/>
                    <a:ln>
                      <a:noFill/>
                    </a:ln>
                  </pic:spPr>
                </pic:pic>
              </a:graphicData>
            </a:graphic>
          </wp:inline>
        </w:drawing>
      </w:r>
    </w:p>
    <w:p w:rsidR="00740EF7" w:rsidRPr="001F08B0" w:rsidRDefault="00740EF7" w:rsidP="00740EF7">
      <w:pPr>
        <w:shd w:val="clear" w:color="auto" w:fill="FFFFFF"/>
        <w:spacing w:line="278" w:lineRule="exact"/>
        <w:ind w:left="34"/>
        <w:rPr>
          <w:b/>
          <w:bCs/>
          <w:w w:val="89"/>
          <w:lang w:val="ru-RU"/>
        </w:rPr>
      </w:pPr>
      <w:r w:rsidRPr="001F08B0">
        <w:rPr>
          <w:b/>
          <w:bCs/>
          <w:w w:val="89"/>
          <w:lang w:val="ru-RU"/>
        </w:rPr>
        <w:t>Как изменить власть</w:t>
      </w:r>
    </w:p>
    <w:p w:rsidR="00740EF7" w:rsidRPr="001F08B0" w:rsidRDefault="00740EF7" w:rsidP="00740EF7">
      <w:pPr>
        <w:shd w:val="clear" w:color="auto" w:fill="FFFFFF"/>
        <w:spacing w:line="278" w:lineRule="exact"/>
        <w:ind w:left="34"/>
        <w:rPr>
          <w:w w:val="89"/>
          <w:lang w:val="ru-RU"/>
        </w:rPr>
      </w:pPr>
      <w:r w:rsidRPr="001F08B0">
        <w:rPr>
          <w:b/>
          <w:bCs/>
          <w:w w:val="89"/>
          <w:lang w:val="ru-RU"/>
        </w:rPr>
        <w:t>Используйте клавишу</w:t>
      </w:r>
      <w:r w:rsidRPr="001F08B0">
        <w:rPr>
          <w:b/>
          <w:bCs/>
          <w:noProof/>
          <w:spacing w:val="-5"/>
          <w:w w:val="89"/>
          <w:position w:val="-7"/>
          <w:lang w:val="ru-RU"/>
        </w:rPr>
        <w:t xml:space="preserve"> </w:t>
      </w:r>
      <w:r>
        <w:rPr>
          <w:noProof/>
          <w:spacing w:val="-5"/>
          <w:w w:val="89"/>
          <w:position w:val="-7"/>
          <w:lang w:val="ru-RU" w:eastAsia="ru-RU"/>
        </w:rPr>
        <w:drawing>
          <wp:inline distT="0" distB="0" distL="0" distR="0" wp14:anchorId="4E6A6E80" wp14:editId="641E0CCC">
            <wp:extent cx="216000" cy="1530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6000" cy="153000"/>
                    </a:xfrm>
                    <a:prstGeom prst="rect">
                      <a:avLst/>
                    </a:prstGeom>
                    <a:noFill/>
                    <a:ln>
                      <a:noFill/>
                    </a:ln>
                  </pic:spPr>
                </pic:pic>
              </a:graphicData>
            </a:graphic>
          </wp:inline>
        </w:drawing>
      </w:r>
      <w:r w:rsidRPr="001F08B0">
        <w:rPr>
          <w:spacing w:val="-5"/>
          <w:w w:val="89"/>
          <w:position w:val="-7"/>
          <w:lang w:val="ru-RU"/>
        </w:rPr>
        <w:t xml:space="preserve"> </w:t>
      </w:r>
      <w:r w:rsidRPr="001F08B0">
        <w:rPr>
          <w:w w:val="89"/>
          <w:lang w:val="ru-RU"/>
        </w:rPr>
        <w:t xml:space="preserve">(1) </w:t>
      </w:r>
    </w:p>
    <w:p w:rsidR="00740EF7" w:rsidRPr="001F08B0" w:rsidRDefault="00740EF7" w:rsidP="00740EF7">
      <w:pPr>
        <w:shd w:val="clear" w:color="auto" w:fill="FFFFFF"/>
        <w:spacing w:line="278" w:lineRule="exact"/>
        <w:ind w:left="34"/>
        <w:rPr>
          <w:w w:val="89"/>
          <w:lang w:val="ru-RU"/>
        </w:rPr>
      </w:pPr>
      <w:r w:rsidRPr="001F08B0">
        <w:rPr>
          <w:w w:val="89"/>
          <w:lang w:val="ru-RU"/>
        </w:rPr>
        <w:t>для выбора мощности печи.</w:t>
      </w:r>
    </w:p>
    <w:p w:rsidR="00740EF7" w:rsidRPr="000B4C05" w:rsidRDefault="00740EF7" w:rsidP="00740EF7">
      <w:pPr>
        <w:shd w:val="clear" w:color="auto" w:fill="FFFFFF"/>
        <w:spacing w:line="278" w:lineRule="exact"/>
        <w:ind w:left="34"/>
      </w:pPr>
      <w:r w:rsidRPr="000B4C05">
        <w:rPr>
          <w:w w:val="89"/>
        </w:rPr>
        <w:t xml:space="preserve">Знаки (2) на дисплее пульта дистанционного управления указывают пяти возможных полномочий. Нажмите клавишу </w:t>
      </w:r>
      <w:r w:rsidRPr="000B4C05">
        <w:rPr>
          <w:w w:val="89"/>
          <w:lang w:val="en-US"/>
        </w:rPr>
        <w:t>SEND</w:t>
      </w:r>
      <w:r w:rsidRPr="000B4C05">
        <w:rPr>
          <w:w w:val="89"/>
        </w:rPr>
        <w:t xml:space="preserve"> (3), чтобы подтвердить выбор. Вы увидите, что эти слова </w:t>
      </w:r>
      <w:r w:rsidRPr="000B4C05">
        <w:rPr>
          <w:w w:val="89"/>
          <w:lang w:val="en-US"/>
        </w:rPr>
        <w:t>on</w:t>
      </w:r>
      <w:r w:rsidRPr="000B4C05">
        <w:rPr>
          <w:w w:val="89"/>
        </w:rPr>
        <w:t>1-</w:t>
      </w:r>
      <w:r w:rsidRPr="000B4C05">
        <w:rPr>
          <w:w w:val="89"/>
          <w:lang w:val="en-US"/>
        </w:rPr>
        <w:lastRenderedPageBreak/>
        <w:t>on</w:t>
      </w:r>
      <w:r w:rsidRPr="000B4C05">
        <w:rPr>
          <w:w w:val="89"/>
        </w:rPr>
        <w:t>2-</w:t>
      </w:r>
      <w:r w:rsidRPr="000B4C05">
        <w:rPr>
          <w:w w:val="89"/>
          <w:lang w:val="en-US"/>
        </w:rPr>
        <w:t>on</w:t>
      </w:r>
      <w:r w:rsidRPr="000B4C05">
        <w:rPr>
          <w:w w:val="89"/>
        </w:rPr>
        <w:t>3-4-</w:t>
      </w:r>
      <w:r w:rsidRPr="000B4C05">
        <w:rPr>
          <w:w w:val="89"/>
          <w:lang w:val="en-US"/>
        </w:rPr>
        <w:t>on</w:t>
      </w:r>
      <w:r w:rsidRPr="000B4C05">
        <w:rPr>
          <w:w w:val="89"/>
        </w:rPr>
        <w:t>5 и комнатной температуры на пульте управления плита согласно выбранной власти. Вы можете также выбрать автоматическую функцию. Пожалуйста, обратитесь к пункту на Автоматическое включение функции ООН-понимаете, как плита работает в этом режиме.</w:t>
      </w:r>
    </w:p>
    <w:p w:rsidR="00740EF7" w:rsidRDefault="00740EF7" w:rsidP="008B1D2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2F264F15" wp14:editId="6BB4A295">
            <wp:extent cx="333375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33750" cy="2019300"/>
                    </a:xfrm>
                    <a:prstGeom prst="rect">
                      <a:avLst/>
                    </a:prstGeom>
                    <a:noFill/>
                    <a:ln>
                      <a:noFill/>
                    </a:ln>
                  </pic:spPr>
                </pic:pic>
              </a:graphicData>
            </a:graphic>
          </wp:inline>
        </w:drawing>
      </w:r>
    </w:p>
    <w:p w:rsidR="00740EF7" w:rsidRPr="001F08B0" w:rsidRDefault="00740EF7" w:rsidP="00740EF7">
      <w:pPr>
        <w:shd w:val="clear" w:color="auto" w:fill="FFFFFF"/>
        <w:spacing w:line="278" w:lineRule="exact"/>
        <w:jc w:val="both"/>
        <w:rPr>
          <w:b/>
          <w:bCs/>
          <w:w w:val="89"/>
          <w:lang w:val="ru-RU"/>
        </w:rPr>
      </w:pPr>
      <w:r w:rsidRPr="001F08B0">
        <w:rPr>
          <w:b/>
          <w:bCs/>
          <w:w w:val="89"/>
          <w:lang w:val="ru-RU"/>
        </w:rPr>
        <w:t>Функция Автоматического Отключения Питания</w:t>
      </w:r>
    </w:p>
    <w:p w:rsidR="00740EF7" w:rsidRPr="001F08B0" w:rsidRDefault="00740EF7" w:rsidP="00740EF7">
      <w:pPr>
        <w:shd w:val="clear" w:color="auto" w:fill="FFFFFF"/>
        <w:spacing w:line="278" w:lineRule="exact"/>
        <w:jc w:val="both"/>
        <w:rPr>
          <w:w w:val="89"/>
          <w:lang w:val="ru-RU"/>
        </w:rPr>
      </w:pPr>
      <w:r w:rsidRPr="001F08B0">
        <w:rPr>
          <w:b/>
          <w:bCs/>
          <w:w w:val="89"/>
          <w:lang w:val="ru-RU"/>
        </w:rPr>
        <w:t>Для вызова этой функции, нажмите клавишу</w:t>
      </w:r>
      <w:r w:rsidRPr="001F08B0">
        <w:rPr>
          <w:w w:val="89"/>
          <w:lang w:val="ru-RU"/>
        </w:rPr>
        <w:t xml:space="preserve"> </w:t>
      </w:r>
      <w:r>
        <w:rPr>
          <w:noProof/>
          <w:w w:val="89"/>
          <w:position w:val="-2"/>
          <w:lang w:val="ru-RU" w:eastAsia="ru-RU"/>
        </w:rPr>
        <w:drawing>
          <wp:inline distT="0" distB="0" distL="0" distR="0" wp14:anchorId="691E1318" wp14:editId="41CF7C40">
            <wp:extent cx="114300" cy="1809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F08B0">
        <w:rPr>
          <w:w w:val="89"/>
          <w:lang w:val="ru-RU"/>
        </w:rPr>
        <w:t xml:space="preserve">(1) </w:t>
      </w:r>
    </w:p>
    <w:p w:rsidR="00740EF7" w:rsidRPr="000B4C05" w:rsidRDefault="00740EF7" w:rsidP="00740EF7">
      <w:pPr>
        <w:shd w:val="clear" w:color="auto" w:fill="FFFFFF"/>
        <w:spacing w:line="278" w:lineRule="exact"/>
        <w:jc w:val="both"/>
        <w:rPr>
          <w:spacing w:val="-2"/>
          <w:w w:val="89"/>
        </w:rPr>
      </w:pPr>
      <w:r w:rsidRPr="000B4C05">
        <w:rPr>
          <w:w w:val="89"/>
        </w:rPr>
        <w:t>до тех пор, пока вы видите символ</w:t>
      </w:r>
      <w:r w:rsidRPr="000B4C05">
        <w:rPr>
          <w:spacing w:val="-2"/>
          <w:w w:val="89"/>
        </w:rPr>
        <w:t xml:space="preserve"> _</w:t>
      </w:r>
      <w:r>
        <w:rPr>
          <w:noProof/>
          <w:spacing w:val="-2"/>
          <w:w w:val="89"/>
          <w:position w:val="-2"/>
          <w:lang w:val="ru-RU" w:eastAsia="ru-RU"/>
        </w:rPr>
        <w:drawing>
          <wp:inline distT="0" distB="0" distL="0" distR="0" wp14:anchorId="4FDE78BE" wp14:editId="24CAF488">
            <wp:extent cx="161925" cy="1333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0B4C05">
        <w:rPr>
          <w:spacing w:val="-2"/>
          <w:w w:val="89"/>
        </w:rPr>
        <w:t xml:space="preserve"> </w:t>
      </w:r>
      <w:r w:rsidRPr="000B4C05">
        <w:rPr>
          <w:spacing w:val="-2"/>
          <w:w w:val="89"/>
        </w:rPr>
        <w:tab/>
      </w:r>
      <w:r w:rsidRPr="000B4C05">
        <w:rPr>
          <w:spacing w:val="-2"/>
          <w:w w:val="89"/>
        </w:rPr>
        <w:tab/>
      </w:r>
    </w:p>
    <w:p w:rsidR="00740EF7" w:rsidRDefault="00740EF7" w:rsidP="00740EF7">
      <w:pPr>
        <w:shd w:val="clear" w:color="auto" w:fill="FFFFFF"/>
        <w:spacing w:line="278" w:lineRule="exact"/>
        <w:jc w:val="both"/>
        <w:rPr>
          <w:w w:val="89"/>
        </w:rPr>
      </w:pPr>
      <w:r w:rsidRPr="000B4C05">
        <w:rPr>
          <w:spacing w:val="-2"/>
          <w:w w:val="89"/>
        </w:rPr>
        <w:t xml:space="preserve">на дисплее. Нажмите кнопку </w:t>
      </w:r>
      <w:r w:rsidRPr="000B4C05">
        <w:rPr>
          <w:spacing w:val="-2"/>
          <w:w w:val="89"/>
          <w:lang w:val="en-US"/>
        </w:rPr>
        <w:t>SEND</w:t>
      </w:r>
      <w:r w:rsidRPr="000B4C05">
        <w:rPr>
          <w:spacing w:val="-2"/>
          <w:w w:val="89"/>
        </w:rPr>
        <w:t xml:space="preserve"> (2) передавать свой выбор. Вы прочитали слово "</w:t>
      </w:r>
      <w:r w:rsidRPr="000B4C05">
        <w:rPr>
          <w:spacing w:val="-2"/>
          <w:w w:val="89"/>
          <w:lang w:val="en-US"/>
        </w:rPr>
        <w:t>Auto</w:t>
      </w:r>
      <w:r w:rsidRPr="000B4C05">
        <w:rPr>
          <w:spacing w:val="-2"/>
          <w:w w:val="89"/>
        </w:rPr>
        <w:t xml:space="preserve">", а комнатной температуры на пульте управления печью. Когда вы выберите этот режим, </w:t>
      </w:r>
      <w:r w:rsidRPr="000B4C05">
        <w:rPr>
          <w:spacing w:val="-2"/>
          <w:w w:val="89"/>
          <w:lang w:val="en-US"/>
        </w:rPr>
        <w:t>pcb</w:t>
      </w:r>
      <w:r w:rsidRPr="000B4C05">
        <w:rPr>
          <w:spacing w:val="-2"/>
          <w:w w:val="89"/>
        </w:rPr>
        <w:t xml:space="preserve"> набор рабочей силы автоматически согласно разница в градусах между установленной температуры и температуры </w:t>
      </w:r>
      <w:r w:rsidRPr="000B4C05">
        <w:rPr>
          <w:spacing w:val="-2"/>
          <w:w w:val="89"/>
          <w:lang w:val="en-US"/>
        </w:rPr>
        <w:t>idientified</w:t>
      </w:r>
      <w:r w:rsidRPr="000B4C05">
        <w:rPr>
          <w:spacing w:val="-2"/>
          <w:w w:val="89"/>
        </w:rPr>
        <w:t xml:space="preserve"> датчик на задней печки. Нажмите</w:t>
      </w:r>
      <w:r>
        <w:rPr>
          <w:noProof/>
          <w:w w:val="89"/>
          <w:position w:val="-4"/>
          <w:lang w:val="ru-RU" w:eastAsia="ru-RU"/>
        </w:rPr>
        <w:drawing>
          <wp:inline distT="0" distB="0" distL="0" distR="0" wp14:anchorId="1913C147" wp14:editId="25EA794A">
            <wp:extent cx="219075" cy="1905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B4C05">
        <w:rPr>
          <w:w w:val="89"/>
          <w:position w:val="-4"/>
        </w:rPr>
        <w:t xml:space="preserve"> </w:t>
      </w:r>
      <w:r w:rsidRPr="000B4C05">
        <w:rPr>
          <w:w w:val="89"/>
        </w:rPr>
        <w:t>еще раз выберите пожелал власти и нажмите клавишу отправить, чтобы вернуться к привычной функционирования.</w:t>
      </w:r>
    </w:p>
    <w:p w:rsidR="00740EF7" w:rsidRDefault="00740EF7" w:rsidP="008B1D2A">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27A97EBA" wp14:editId="2C6F6689">
            <wp:extent cx="3609975" cy="26003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09975" cy="2600325"/>
                    </a:xfrm>
                    <a:prstGeom prst="rect">
                      <a:avLst/>
                    </a:prstGeom>
                    <a:noFill/>
                    <a:ln>
                      <a:noFill/>
                    </a:ln>
                  </pic:spPr>
                </pic:pic>
              </a:graphicData>
            </a:graphic>
          </wp:inline>
        </w:drawing>
      </w:r>
    </w:p>
    <w:p w:rsidR="00740EF7" w:rsidRPr="000B4C05" w:rsidRDefault="00740EF7" w:rsidP="00740EF7">
      <w:pPr>
        <w:shd w:val="clear" w:color="auto" w:fill="FFFFFF"/>
        <w:spacing w:line="278" w:lineRule="exact"/>
        <w:ind w:left="10"/>
        <w:jc w:val="both"/>
        <w:rPr>
          <w:b/>
          <w:bCs/>
          <w:w w:val="89"/>
        </w:rPr>
      </w:pPr>
      <w:r w:rsidRPr="000B4C05">
        <w:rPr>
          <w:b/>
          <w:bCs/>
          <w:w w:val="89"/>
        </w:rPr>
        <w:t xml:space="preserve">Функция </w:t>
      </w:r>
      <w:r w:rsidRPr="000B4C05">
        <w:rPr>
          <w:b/>
          <w:bCs/>
          <w:w w:val="89"/>
          <w:lang w:val="en-US"/>
        </w:rPr>
        <w:t>turbo</w:t>
      </w:r>
    </w:p>
    <w:p w:rsidR="00740EF7" w:rsidRPr="000B4C05" w:rsidRDefault="00740EF7" w:rsidP="00740EF7">
      <w:pPr>
        <w:shd w:val="clear" w:color="auto" w:fill="FFFFFF"/>
        <w:spacing w:line="278" w:lineRule="exact"/>
        <w:ind w:left="10"/>
        <w:jc w:val="both"/>
        <w:rPr>
          <w:b/>
          <w:bCs/>
          <w:w w:val="89"/>
        </w:rPr>
      </w:pPr>
      <w:r w:rsidRPr="000B4C05">
        <w:rPr>
          <w:b/>
          <w:bCs/>
          <w:w w:val="89"/>
        </w:rPr>
        <w:lastRenderedPageBreak/>
        <w:t xml:space="preserve">Эта функция была разработана в случае если Вам необходимо обогреть комнату быстро, например, когда вы только что перешли в печи. Когда вы выбираете эту функцию, плита будет работать на </w:t>
      </w:r>
      <w:r w:rsidRPr="000B4C05">
        <w:rPr>
          <w:b/>
          <w:bCs/>
          <w:w w:val="89"/>
          <w:lang w:val="en-US"/>
        </w:rPr>
        <w:t>max</w:t>
      </w:r>
      <w:r w:rsidRPr="000B4C05">
        <w:rPr>
          <w:b/>
          <w:bCs/>
          <w:w w:val="89"/>
        </w:rPr>
        <w:t xml:space="preserve">. мощности в течение тридцати минут, а температура автоматически устанавливается при температуре 30 градусов </w:t>
      </w:r>
      <w:r w:rsidRPr="000B4C05">
        <w:rPr>
          <w:b/>
          <w:bCs/>
          <w:w w:val="89"/>
          <w:lang w:val="en-US"/>
        </w:rPr>
        <w:t>C</w:t>
      </w:r>
      <w:r w:rsidRPr="000B4C05">
        <w:rPr>
          <w:b/>
          <w:bCs/>
          <w:w w:val="89"/>
        </w:rPr>
        <w:t>. после тридцати минут (или ранее, если Вы дадите разных исходов от пульта дистанционного управления), плита будет перезапустить работать, как это делали до вас активирована функция " турбо".</w:t>
      </w:r>
    </w:p>
    <w:p w:rsidR="00740EF7" w:rsidRDefault="00740EF7" w:rsidP="00740EF7">
      <w:pPr>
        <w:spacing w:after="0" w:line="360" w:lineRule="auto"/>
        <w:ind w:firstLine="567"/>
        <w:jc w:val="both"/>
        <w:rPr>
          <w:b/>
          <w:bCs/>
          <w:w w:val="89"/>
          <w:lang w:val="ru-RU"/>
        </w:rPr>
      </w:pPr>
      <w:r w:rsidRPr="000B4C05">
        <w:rPr>
          <w:b/>
          <w:bCs/>
          <w:w w:val="89"/>
        </w:rPr>
        <w:t xml:space="preserve">Хранить ключ </w:t>
      </w:r>
      <w:r w:rsidRPr="000B4C05">
        <w:rPr>
          <w:b/>
          <w:bCs/>
          <w:w w:val="89"/>
          <w:lang w:val="en-US"/>
        </w:rPr>
        <w:t>TURBO</w:t>
      </w:r>
      <w:r w:rsidRPr="000B4C05">
        <w:rPr>
          <w:b/>
          <w:bCs/>
          <w:w w:val="89"/>
        </w:rPr>
        <w:t xml:space="preserve"> (1) удерживайте ее нажатой в течение двух секунд, чтобы активировать эту функцию. Вы прочитали слово "турбо" (2) на дисплее пульта дистанционного управления. Заданная температура и рабочее напряжение исчезнет. Нажмите Отправить (3) передавать выбор печатной платы. Вы прочитали слово "</w:t>
      </w:r>
      <w:r w:rsidRPr="000B4C05">
        <w:rPr>
          <w:b/>
          <w:bCs/>
          <w:w w:val="89"/>
          <w:lang w:val="en-US"/>
        </w:rPr>
        <w:t>Turb</w:t>
      </w:r>
      <w:r w:rsidRPr="000B4C05">
        <w:rPr>
          <w:b/>
          <w:bCs/>
          <w:w w:val="89"/>
        </w:rPr>
        <w:t xml:space="preserve">" на панели управления в верхней части печи. Это слово появится вместе с комнатной температуре и рабочей силы задать, прежде чем активировать функцию </w:t>
      </w:r>
      <w:r w:rsidRPr="000B4C05">
        <w:rPr>
          <w:b/>
          <w:bCs/>
          <w:w w:val="89"/>
          <w:lang w:val="en-US"/>
        </w:rPr>
        <w:t>TURBO</w:t>
      </w:r>
      <w:r w:rsidRPr="000B4C05">
        <w:rPr>
          <w:b/>
          <w:bCs/>
          <w:w w:val="89"/>
        </w:rPr>
        <w:t xml:space="preserve">. Если вы хотите отключить эту функцию до тридцати минут прошло, нажмите клавишу </w:t>
      </w:r>
      <w:r w:rsidRPr="000B4C05">
        <w:rPr>
          <w:b/>
          <w:bCs/>
          <w:w w:val="89"/>
          <w:lang w:val="en-US"/>
        </w:rPr>
        <w:t>TURBO</w:t>
      </w:r>
      <w:r w:rsidRPr="000B4C05">
        <w:rPr>
          <w:b/>
          <w:bCs/>
          <w:w w:val="89"/>
        </w:rPr>
        <w:t xml:space="preserve"> (1) еще раз в течение не менее двух секунд. Слово </w:t>
      </w:r>
      <w:r w:rsidRPr="000B4C05">
        <w:rPr>
          <w:b/>
          <w:bCs/>
          <w:w w:val="89"/>
          <w:lang w:val="en-US"/>
        </w:rPr>
        <w:t>TURBO</w:t>
      </w:r>
      <w:r w:rsidRPr="000B4C05">
        <w:rPr>
          <w:b/>
          <w:bCs/>
          <w:w w:val="89"/>
        </w:rPr>
        <w:t xml:space="preserve"> на дисплее пульта дистанционного управления будет исчезнет, и вы увидите заданной температуры и мощности вновь. </w:t>
      </w:r>
      <w:proofErr w:type="gramStart"/>
      <w:r w:rsidRPr="000B4C05">
        <w:rPr>
          <w:b/>
          <w:bCs/>
          <w:w w:val="89"/>
          <w:lang w:val="en-US"/>
        </w:rPr>
        <w:t>Нажмите клавишу SEND (3), чтобы подтвердить выбор.</w:t>
      </w:r>
      <w:proofErr w:type="gramEnd"/>
    </w:p>
    <w:p w:rsidR="00740EF7" w:rsidRDefault="00740EF7" w:rsidP="00740EF7">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5B46AC2D" wp14:editId="41482CB0">
            <wp:extent cx="3371850" cy="25717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71850" cy="2571750"/>
                    </a:xfrm>
                    <a:prstGeom prst="rect">
                      <a:avLst/>
                    </a:prstGeom>
                    <a:noFill/>
                    <a:ln>
                      <a:noFill/>
                    </a:ln>
                  </pic:spPr>
                </pic:pic>
              </a:graphicData>
            </a:graphic>
          </wp:inline>
        </w:drawing>
      </w:r>
    </w:p>
    <w:p w:rsidR="00740EF7" w:rsidRPr="001F08B0" w:rsidRDefault="00740EF7" w:rsidP="00740EF7">
      <w:pPr>
        <w:shd w:val="clear" w:color="auto" w:fill="FFFFFF"/>
        <w:spacing w:line="278" w:lineRule="exact"/>
        <w:jc w:val="both"/>
        <w:rPr>
          <w:b/>
          <w:bCs/>
          <w:w w:val="89"/>
          <w:lang w:val="ru-RU"/>
        </w:rPr>
      </w:pPr>
      <w:r w:rsidRPr="001F08B0">
        <w:rPr>
          <w:b/>
          <w:bCs/>
          <w:w w:val="89"/>
          <w:lang w:val="ru-RU"/>
        </w:rPr>
        <w:t xml:space="preserve">Функция </w:t>
      </w:r>
      <w:r w:rsidRPr="00AF7916">
        <w:rPr>
          <w:b/>
          <w:bCs/>
          <w:w w:val="89"/>
          <w:lang w:val="en-US"/>
        </w:rPr>
        <w:t>ECONO</w:t>
      </w:r>
    </w:p>
    <w:p w:rsidR="00740EF7" w:rsidRPr="00AF7916" w:rsidRDefault="00740EF7" w:rsidP="00740EF7">
      <w:pPr>
        <w:shd w:val="clear" w:color="auto" w:fill="FFFFFF"/>
        <w:spacing w:line="278" w:lineRule="exact"/>
        <w:jc w:val="both"/>
        <w:rPr>
          <w:b/>
          <w:bCs/>
          <w:w w:val="89"/>
        </w:rPr>
      </w:pPr>
      <w:r w:rsidRPr="00AF7916">
        <w:rPr>
          <w:b/>
          <w:bCs/>
          <w:w w:val="89"/>
        </w:rPr>
        <w:t xml:space="preserve">Функция </w:t>
      </w:r>
      <w:r w:rsidRPr="00AF7916">
        <w:rPr>
          <w:b/>
          <w:bCs/>
          <w:w w:val="89"/>
          <w:lang w:val="en-US"/>
        </w:rPr>
        <w:t>ECONO</w:t>
      </w:r>
      <w:r w:rsidRPr="00AF7916">
        <w:rPr>
          <w:b/>
          <w:bCs/>
          <w:w w:val="89"/>
        </w:rPr>
        <w:t xml:space="preserve"> была разработана, чтобы сэкономить деньги, и это используется, когда вы хотите поддержания постоянной температуры в помещении. Эта функция позволяет плита снижение его рабочая мощность каждые 10 минут, пока она не достигнет мощности 1.</w:t>
      </w:r>
    </w:p>
    <w:p w:rsidR="00740EF7" w:rsidRDefault="00740EF7" w:rsidP="00740EF7">
      <w:pPr>
        <w:shd w:val="clear" w:color="auto" w:fill="FFFFFF"/>
        <w:spacing w:line="278" w:lineRule="exact"/>
        <w:jc w:val="both"/>
      </w:pPr>
      <w:r w:rsidRPr="00AF7916">
        <w:rPr>
          <w:b/>
          <w:bCs/>
          <w:w w:val="89"/>
        </w:rPr>
        <w:t xml:space="preserve">Хранить ключ </w:t>
      </w:r>
      <w:r w:rsidRPr="00AF7916">
        <w:rPr>
          <w:b/>
          <w:bCs/>
          <w:w w:val="89"/>
          <w:lang w:val="en-US"/>
        </w:rPr>
        <w:t>ECONO</w:t>
      </w:r>
      <w:r w:rsidRPr="00AF7916">
        <w:rPr>
          <w:b/>
          <w:bCs/>
          <w:w w:val="89"/>
        </w:rPr>
        <w:t xml:space="preserve"> (1) удерживайте ее нажатой в течение двух секунд, чтобы активировать эту функцию. Вы прочитали слово "</w:t>
      </w:r>
      <w:r w:rsidRPr="00AF7916">
        <w:rPr>
          <w:b/>
          <w:bCs/>
          <w:w w:val="89"/>
          <w:lang w:val="en-US"/>
        </w:rPr>
        <w:t>ECONO</w:t>
      </w:r>
      <w:r w:rsidRPr="00AF7916">
        <w:rPr>
          <w:b/>
          <w:bCs/>
          <w:w w:val="89"/>
        </w:rPr>
        <w:t>" (2) на дисплее пульта дистанционного управления. Заданная температура и рабочее напряжение исчезнет. Нажмите Отправить (3) передавать выбор печатной платы. Вы прочитали слово "</w:t>
      </w:r>
      <w:r w:rsidRPr="00AF7916">
        <w:rPr>
          <w:b/>
          <w:bCs/>
          <w:w w:val="89"/>
          <w:lang w:val="en-US"/>
        </w:rPr>
        <w:t>Econ</w:t>
      </w:r>
      <w:r w:rsidRPr="00AF7916">
        <w:rPr>
          <w:b/>
          <w:bCs/>
          <w:w w:val="89"/>
        </w:rPr>
        <w:t xml:space="preserve">" на панели управления в верхней части печи. Это слово появится вместе с комнатной температуре и рабочей силы задать, прежде чем активировать функции </w:t>
      </w:r>
      <w:r w:rsidRPr="00AF7916">
        <w:rPr>
          <w:b/>
          <w:bCs/>
          <w:w w:val="89"/>
          <w:lang w:val="en-US"/>
        </w:rPr>
        <w:t>ECONO</w:t>
      </w:r>
      <w:r w:rsidRPr="00AF7916">
        <w:rPr>
          <w:b/>
          <w:bCs/>
          <w:w w:val="89"/>
        </w:rPr>
        <w:t xml:space="preserve">. Если вы хотите, чтобы вернуться к стандартной функции, нажмите клавишу " </w:t>
      </w:r>
      <w:r w:rsidRPr="00AF7916">
        <w:rPr>
          <w:b/>
          <w:bCs/>
          <w:w w:val="89"/>
          <w:lang w:val="en-US"/>
        </w:rPr>
        <w:t>ECONO</w:t>
      </w:r>
      <w:r w:rsidRPr="00AF7916">
        <w:rPr>
          <w:b/>
          <w:bCs/>
          <w:w w:val="89"/>
        </w:rPr>
        <w:t xml:space="preserve"> (1) еще раз в течение не менее двух секунд. Слово </w:t>
      </w:r>
      <w:r w:rsidRPr="00AF7916">
        <w:rPr>
          <w:b/>
          <w:bCs/>
          <w:w w:val="89"/>
          <w:lang w:val="en-US"/>
        </w:rPr>
        <w:t>ECONO</w:t>
      </w:r>
      <w:r w:rsidRPr="00AF7916">
        <w:rPr>
          <w:b/>
          <w:bCs/>
          <w:w w:val="89"/>
        </w:rPr>
        <w:t xml:space="preserve"> на дисплее пульта дистанционного управления будет исчезнет, и вы увидите заданной температуры и мощности вновь. </w:t>
      </w:r>
      <w:proofErr w:type="gramStart"/>
      <w:r w:rsidRPr="00AF7916">
        <w:rPr>
          <w:b/>
          <w:bCs/>
          <w:w w:val="89"/>
          <w:lang w:val="en-US"/>
        </w:rPr>
        <w:t>Нажмите клавишу SEND (3), чтобы подтвердить выбор</w:t>
      </w:r>
      <w:r>
        <w:rPr>
          <w:spacing w:val="-2"/>
          <w:w w:val="89"/>
          <w:lang w:val="en-US"/>
        </w:rPr>
        <w:t>.</w:t>
      </w:r>
      <w:proofErr w:type="gramEnd"/>
    </w:p>
    <w:p w:rsidR="00740EF7" w:rsidRDefault="00740EF7" w:rsidP="00740EF7">
      <w:pPr>
        <w:spacing w:after="0" w:line="360" w:lineRule="auto"/>
        <w:ind w:firstLine="567"/>
        <w:jc w:val="both"/>
        <w:rPr>
          <w:rFonts w:ascii="Times New Roman" w:hAnsi="Times New Roman" w:cs="Times New Roman"/>
          <w:sz w:val="24"/>
          <w:szCs w:val="24"/>
          <w:lang w:val="ru-RU"/>
        </w:rPr>
      </w:pPr>
    </w:p>
    <w:p w:rsidR="00740EF7" w:rsidRDefault="00740EF7" w:rsidP="00740EF7">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572D8E7F" wp14:editId="09C0823F">
            <wp:extent cx="1895475" cy="22574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5475" cy="2257425"/>
                    </a:xfrm>
                    <a:prstGeom prst="rect">
                      <a:avLst/>
                    </a:prstGeom>
                    <a:noFill/>
                    <a:ln>
                      <a:noFill/>
                    </a:ln>
                  </pic:spPr>
                </pic:pic>
              </a:graphicData>
            </a:graphic>
          </wp:inline>
        </w:drawing>
      </w:r>
    </w:p>
    <w:p w:rsidR="00740EF7" w:rsidRPr="00740EF7" w:rsidRDefault="00740EF7" w:rsidP="00740EF7">
      <w:pPr>
        <w:shd w:val="clear" w:color="auto" w:fill="FFFFFF"/>
        <w:spacing w:line="278" w:lineRule="exact"/>
        <w:rPr>
          <w:rFonts w:eastAsia="Times New Roman"/>
          <w:w w:val="85"/>
          <w:lang w:val="ru-RU"/>
        </w:rPr>
      </w:pPr>
      <w:r w:rsidRPr="00AF7916">
        <w:rPr>
          <w:b/>
          <w:bCs/>
          <w:w w:val="85"/>
        </w:rPr>
        <w:t xml:space="preserve">Функция </w:t>
      </w:r>
      <w:r w:rsidRPr="00AF7916">
        <w:rPr>
          <w:b/>
          <w:bCs/>
          <w:w w:val="85"/>
          <w:lang w:val="en-US"/>
        </w:rPr>
        <w:t>SLEEP</w:t>
      </w:r>
      <w:r w:rsidRPr="00AF7916">
        <w:rPr>
          <w:b/>
          <w:bCs/>
          <w:w w:val="85"/>
        </w:rPr>
        <w:t xml:space="preserve"> ^не доступны на </w:t>
      </w:r>
      <w:r w:rsidRPr="00AF7916">
        <w:rPr>
          <w:b/>
          <w:bCs/>
          <w:w w:val="85"/>
          <w:lang w:val="en-US"/>
        </w:rPr>
        <w:t>LCD</w:t>
      </w:r>
      <w:r w:rsidRPr="00AF7916">
        <w:rPr>
          <w:b/>
          <w:bCs/>
          <w:w w:val="85"/>
        </w:rPr>
        <w:t xml:space="preserve">2) режим сна-еще одна функция разработана, чтобы сэкономить деньги. Через час после ее активации, система начинает снижаться заданной температуры автоматически 1ас нажмите клавишу </w:t>
      </w:r>
      <w:r w:rsidRPr="00AF7916">
        <w:rPr>
          <w:b/>
          <w:bCs/>
          <w:w w:val="85"/>
          <w:lang w:val="en-US"/>
        </w:rPr>
        <w:t>SLEEP</w:t>
      </w:r>
      <w:r w:rsidRPr="00AF7916">
        <w:rPr>
          <w:b/>
          <w:bCs/>
          <w:w w:val="85"/>
        </w:rPr>
        <w:t xml:space="preserve"> (1) на пульте ДУ, чтобы включить эту функцию сна. </w:t>
      </w:r>
      <w:r w:rsidRPr="00740EF7">
        <w:rPr>
          <w:b/>
          <w:bCs/>
          <w:w w:val="85"/>
          <w:lang w:val="ru-RU"/>
        </w:rPr>
        <w:t>Вы увидите символ</w:t>
      </w:r>
      <w:r w:rsidRPr="00740EF7">
        <w:rPr>
          <w:rFonts w:eastAsia="Times New Roman"/>
          <w:b/>
          <w:bCs/>
          <w:noProof/>
          <w:w w:val="85"/>
          <w:position w:val="-2"/>
          <w:lang w:val="ru-RU"/>
        </w:rPr>
        <w:t xml:space="preserve"> </w:t>
      </w:r>
      <w:r>
        <w:rPr>
          <w:rFonts w:eastAsia="Times New Roman"/>
          <w:noProof/>
          <w:w w:val="85"/>
          <w:position w:val="-2"/>
          <w:lang w:val="ru-RU" w:eastAsia="ru-RU"/>
        </w:rPr>
        <w:drawing>
          <wp:inline distT="0" distB="0" distL="0" distR="0" wp14:anchorId="4F197035" wp14:editId="1DF29313">
            <wp:extent cx="257175" cy="18097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740EF7">
        <w:rPr>
          <w:rFonts w:eastAsia="Times New Roman"/>
          <w:w w:val="85"/>
          <w:lang w:val="ru-RU"/>
        </w:rPr>
        <w:t xml:space="preserve"> </w:t>
      </w:r>
      <w:r w:rsidRPr="00740EF7">
        <w:rPr>
          <w:rFonts w:eastAsia="Times New Roman"/>
          <w:w w:val="85"/>
          <w:lang w:val="ru-RU"/>
        </w:rPr>
        <w:tab/>
      </w:r>
    </w:p>
    <w:p w:rsidR="00740EF7" w:rsidRPr="00AF7916" w:rsidRDefault="00740EF7" w:rsidP="00740EF7">
      <w:pPr>
        <w:shd w:val="clear" w:color="auto" w:fill="FFFFFF"/>
        <w:spacing w:line="278" w:lineRule="exact"/>
        <w:sectPr w:rsidR="00740EF7" w:rsidRPr="00AF7916" w:rsidSect="00740EF7">
          <w:type w:val="continuous"/>
          <w:pgSz w:w="11909" w:h="16834"/>
          <w:pgMar w:top="888" w:right="6259" w:bottom="360" w:left="1138" w:header="720" w:footer="720" w:gutter="0"/>
          <w:cols w:space="60"/>
          <w:noEndnote/>
        </w:sectPr>
      </w:pPr>
      <w:r w:rsidRPr="00AF7916">
        <w:rPr>
          <w:rFonts w:eastAsia="Times New Roman"/>
          <w:w w:val="85"/>
        </w:rPr>
        <w:t xml:space="preserve">на дисплее пульта дистанционного управления. Нажмите клавишу </w:t>
      </w:r>
      <w:r w:rsidRPr="00AF7916">
        <w:rPr>
          <w:rFonts w:eastAsia="Times New Roman"/>
          <w:w w:val="85"/>
          <w:lang w:val="en-US"/>
        </w:rPr>
        <w:t>SEND</w:t>
      </w:r>
      <w:r w:rsidRPr="00AF7916">
        <w:rPr>
          <w:rFonts w:eastAsia="Times New Roman"/>
          <w:w w:val="85"/>
        </w:rPr>
        <w:t xml:space="preserve"> (2) передавать свой выбор к печке. Контрольный совет будет зарегистрировать новый параметр, показывающий, слово "сли" и рабочая сила плита. Вы можете деактивировать данную функцию сна, когда вы хотите просто нажав клавишу снова заснуть и клавишу отправить, чтобы подтвердить свой выбор.</w:t>
      </w:r>
    </w:p>
    <w:p w:rsidR="00740EF7" w:rsidRDefault="00740EF7" w:rsidP="00740EF7">
      <w:pPr>
        <w:shd w:val="clear" w:color="auto" w:fill="FFFFFF"/>
        <w:spacing w:line="278" w:lineRule="exact"/>
        <w:ind w:left="14"/>
        <w:rPr>
          <w:lang w:val="ru-RU"/>
        </w:rPr>
      </w:pPr>
      <w:r>
        <w:lastRenderedPageBreak/>
        <w:t>Пожалуйста, обратите внимание: если плита работает в “Auto”, это не возможно, чтобы активировать функцию сна.</w:t>
      </w:r>
      <w:r>
        <w:br/>
        <w:t>Функция chrono-термостат (доступно только через remoteecontrol)</w:t>
      </w:r>
      <w:r>
        <w:br/>
        <w:t>С функцией хронографа-термостат, вы можете запланировать до двух Автоматическое включение и выключение плита в день. Если вы хотите повторить включение и выключение каждый день, то вам нужно использовать функцию AUTO тоже (как описано в пункте "ежедневно повторять авто").</w:t>
      </w:r>
      <w:r>
        <w:br/>
        <w:t>Предупреждение: время автоматического включения и выключения должны быть установлены, если пульт дистанционного управления не горит!</w:t>
      </w:r>
      <w:r>
        <w:br/>
        <w:t>Предупреждение: в случае даже очень короткое отсутствие актуальной, вам будет не хватать установка времени для автоматического включения или выключения.</w:t>
      </w:r>
      <w:r>
        <w:br/>
        <w:t>После включения питания обратно, пожалуйста, программу, плита, снова с помощью пульта дистанционного управления!</w:t>
      </w:r>
      <w:r>
        <w:br/>
        <w:t>Предупреждение: плита включения в запланированное время будет поддерживать одинаковую температуру и мощность, установленные до последнего</w:t>
      </w:r>
      <w:r>
        <w:br/>
        <w:t>выключил.</w:t>
      </w:r>
      <w:r>
        <w:br/>
        <w:t>Предупреждение:$аренды рассмотрим интервал min. 20 минут между выключением и последующим включением печи.</w:t>
      </w:r>
      <w:r>
        <w:br/>
        <w:t xml:space="preserve">Таким образом блок будет иметь время, чтобы организовать полный фаза охлаждения. В этом случае минимальный интервал не рассчитывается, </w:t>
      </w:r>
      <w:r>
        <w:br/>
        <w:t>плита не будет переходить по графику.</w:t>
      </w:r>
    </w:p>
    <w:p w:rsidR="00E159A6" w:rsidRDefault="00E159A6" w:rsidP="00740EF7">
      <w:pPr>
        <w:shd w:val="clear" w:color="auto" w:fill="FFFFFF"/>
        <w:spacing w:line="278" w:lineRule="exact"/>
        <w:ind w:left="14"/>
        <w:rPr>
          <w:lang w:val="ru-RU"/>
        </w:rPr>
      </w:pPr>
      <w:r>
        <w:rPr>
          <w:noProof/>
          <w:sz w:val="24"/>
          <w:szCs w:val="24"/>
          <w:lang w:val="ru-RU" w:eastAsia="ru-RU"/>
        </w:rPr>
        <w:lastRenderedPageBreak/>
        <w:drawing>
          <wp:anchor distT="0" distB="0" distL="114300" distR="114300" simplePos="0" relativeHeight="251677696" behindDoc="0" locked="0" layoutInCell="1" allowOverlap="1" wp14:anchorId="4E1B623B" wp14:editId="0B94513C">
            <wp:simplePos x="0" y="0"/>
            <wp:positionH relativeFrom="column">
              <wp:posOffset>2686050</wp:posOffset>
            </wp:positionH>
            <wp:positionV relativeFrom="paragraph">
              <wp:posOffset>132080</wp:posOffset>
            </wp:positionV>
            <wp:extent cx="3228975" cy="1714500"/>
            <wp:effectExtent l="0" t="0" r="9525" b="0"/>
            <wp:wrapSquare wrapText="bothSides"/>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28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rPr>
        <w:t>Апоаопго</w:t>
      </w:r>
    </w:p>
    <w:p w:rsidR="00E159A6" w:rsidRPr="00E159A6" w:rsidRDefault="00E159A6" w:rsidP="00740EF7">
      <w:pPr>
        <w:shd w:val="clear" w:color="auto" w:fill="FFFFFF"/>
        <w:spacing w:line="278" w:lineRule="exact"/>
        <w:ind w:left="14"/>
        <w:rPr>
          <w:lang w:val="ru-RU"/>
        </w:rPr>
      </w:pPr>
    </w:p>
    <w:p w:rsidR="00740EF7" w:rsidRDefault="00740EF7" w:rsidP="00740EF7">
      <w:pPr>
        <w:shd w:val="clear" w:color="auto" w:fill="FFFFFF"/>
        <w:spacing w:line="278" w:lineRule="exact"/>
        <w:ind w:left="14"/>
        <w:rPr>
          <w:lang w:val="ru-RU"/>
        </w:rPr>
      </w:pPr>
    </w:p>
    <w:p w:rsidR="00E159A6" w:rsidRDefault="00E159A6" w:rsidP="00740EF7">
      <w:pPr>
        <w:shd w:val="clear" w:color="auto" w:fill="FFFFFF"/>
        <w:spacing w:line="278" w:lineRule="exact"/>
        <w:ind w:left="14"/>
        <w:rPr>
          <w:lang w:val="ru-RU"/>
        </w:rPr>
      </w:pPr>
    </w:p>
    <w:p w:rsidR="00E159A6" w:rsidRDefault="00E159A6" w:rsidP="00740EF7">
      <w:pPr>
        <w:shd w:val="clear" w:color="auto" w:fill="FFFFFF"/>
        <w:spacing w:line="278" w:lineRule="exact"/>
        <w:ind w:left="14"/>
        <w:rPr>
          <w:lang w:val="ru-RU"/>
        </w:rPr>
      </w:pPr>
    </w:p>
    <w:p w:rsidR="00E159A6" w:rsidRDefault="00E159A6" w:rsidP="00740EF7">
      <w:pPr>
        <w:shd w:val="clear" w:color="auto" w:fill="FFFFFF"/>
        <w:spacing w:line="278" w:lineRule="exact"/>
        <w:ind w:left="14"/>
        <w:rPr>
          <w:lang w:val="ru-RU"/>
        </w:rPr>
      </w:pPr>
    </w:p>
    <w:p w:rsidR="00E159A6" w:rsidRDefault="00E159A6" w:rsidP="00740EF7">
      <w:pPr>
        <w:shd w:val="clear" w:color="auto" w:fill="FFFFFF"/>
        <w:spacing w:line="278" w:lineRule="exact"/>
        <w:ind w:left="14"/>
        <w:rPr>
          <w:lang w:val="ru-RU"/>
        </w:rPr>
      </w:pPr>
    </w:p>
    <w:p w:rsidR="00E159A6" w:rsidRPr="009B0D42" w:rsidRDefault="00E159A6" w:rsidP="00E159A6">
      <w:pPr>
        <w:shd w:val="clear" w:color="auto" w:fill="FFFFFF"/>
        <w:spacing w:before="187" w:line="278" w:lineRule="exact"/>
        <w:ind w:left="29"/>
        <w:rPr>
          <w:b/>
          <w:bCs/>
          <w:w w:val="85"/>
        </w:rPr>
      </w:pPr>
      <w:r w:rsidRPr="009B0D42">
        <w:rPr>
          <w:b/>
          <w:bCs/>
          <w:w w:val="85"/>
        </w:rPr>
        <w:t>Программа 1 (</w:t>
      </w:r>
      <w:r w:rsidRPr="009B0D42">
        <w:rPr>
          <w:b/>
          <w:bCs/>
          <w:w w:val="85"/>
          <w:lang w:val="en-US"/>
        </w:rPr>
        <w:t>ON</w:t>
      </w:r>
      <w:r w:rsidRPr="009B0D42">
        <w:rPr>
          <w:b/>
          <w:bCs/>
          <w:w w:val="85"/>
        </w:rPr>
        <w:t xml:space="preserve">1 и </w:t>
      </w:r>
      <w:r w:rsidRPr="009B0D42">
        <w:rPr>
          <w:b/>
          <w:bCs/>
          <w:w w:val="85"/>
          <w:lang w:val="en-US"/>
        </w:rPr>
        <w:t>OFF</w:t>
      </w:r>
      <w:r w:rsidRPr="009B0D42">
        <w:rPr>
          <w:b/>
          <w:bCs/>
          <w:w w:val="85"/>
        </w:rPr>
        <w:t xml:space="preserve">1) автоматическое переключение на </w:t>
      </w:r>
      <w:r w:rsidRPr="009B0D42">
        <w:rPr>
          <w:b/>
          <w:bCs/>
          <w:w w:val="85"/>
          <w:lang w:val="en-US"/>
        </w:rPr>
        <w:t>ON</w:t>
      </w:r>
      <w:r w:rsidRPr="009B0D42">
        <w:rPr>
          <w:b/>
          <w:bCs/>
          <w:w w:val="85"/>
        </w:rPr>
        <w:t>1</w:t>
      </w:r>
    </w:p>
    <w:p w:rsidR="00E159A6" w:rsidRDefault="00E159A6" w:rsidP="00E159A6">
      <w:pPr>
        <w:shd w:val="clear" w:color="auto" w:fill="FFFFFF"/>
        <w:spacing w:before="187" w:line="278" w:lineRule="exact"/>
        <w:ind w:left="29"/>
        <w:rPr>
          <w:b/>
          <w:bCs/>
          <w:w w:val="85"/>
        </w:rPr>
      </w:pPr>
      <w:r w:rsidRPr="009B0D42">
        <w:rPr>
          <w:b/>
          <w:bCs/>
          <w:w w:val="85"/>
        </w:rPr>
        <w:t>Пожалуйста, присоединяйтесь следующую процедуру, чтобы установить время автоматического включения по программе 1:</w:t>
      </w:r>
    </w:p>
    <w:p w:rsidR="00E159A6" w:rsidRPr="003D46B2" w:rsidRDefault="00E159A6" w:rsidP="00E159A6">
      <w:pPr>
        <w:shd w:val="clear" w:color="auto" w:fill="FFFFFF"/>
        <w:spacing w:before="187" w:line="278" w:lineRule="exact"/>
        <w:ind w:left="29"/>
        <w:rPr>
          <w:w w:val="83"/>
        </w:rPr>
      </w:pPr>
      <w:r>
        <w:rPr>
          <w:spacing w:val="-5"/>
          <w:w w:val="83"/>
          <w:lang w:val="en-US"/>
        </w:rPr>
        <w:t>Press</w:t>
      </w:r>
      <w:r w:rsidRPr="009B0D42">
        <w:rPr>
          <w:spacing w:val="-5"/>
          <w:w w:val="83"/>
        </w:rPr>
        <w:t xml:space="preserve"> </w:t>
      </w:r>
      <w:r>
        <w:rPr>
          <w:spacing w:val="-5"/>
          <w:w w:val="83"/>
          <w:lang w:val="en-US"/>
        </w:rPr>
        <w:t>the</w:t>
      </w:r>
      <w:r w:rsidRPr="009B0D42">
        <w:rPr>
          <w:spacing w:val="-5"/>
          <w:w w:val="83"/>
        </w:rPr>
        <w:t xml:space="preserve"> </w:t>
      </w:r>
      <w:r>
        <w:rPr>
          <w:spacing w:val="-5"/>
          <w:w w:val="83"/>
          <w:lang w:val="en-US"/>
        </w:rPr>
        <w:t>key</w:t>
      </w:r>
      <w:r>
        <w:rPr>
          <w:noProof/>
          <w:spacing w:val="-5"/>
          <w:w w:val="83"/>
          <w:position w:val="-9"/>
          <w:lang w:val="ru-RU" w:eastAsia="ru-RU"/>
        </w:rPr>
        <w:drawing>
          <wp:inline distT="0" distB="0" distL="0" distR="0" wp14:anchorId="4F093476" wp14:editId="2F2E819D">
            <wp:extent cx="333375" cy="21907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9B0D42">
        <w:rPr>
          <w:spacing w:val="-5"/>
          <w:w w:val="83"/>
          <w:position w:val="-9"/>
        </w:rPr>
        <w:t xml:space="preserve"> </w:t>
      </w:r>
      <w:r>
        <w:rPr>
          <w:spacing w:val="-1"/>
          <w:w w:val="83"/>
        </w:rPr>
        <w:t xml:space="preserve"> </w:t>
      </w:r>
      <w:r w:rsidRPr="003D46B2">
        <w:rPr>
          <w:spacing w:val="-1"/>
          <w:w w:val="83"/>
        </w:rPr>
        <w:t>1). Вы увидите ча</w:t>
      </w:r>
      <w:r>
        <w:rPr>
          <w:spacing w:val="-1"/>
          <w:w w:val="83"/>
        </w:rPr>
        <w:t xml:space="preserve">сов и минут </w:t>
      </w:r>
      <w:r w:rsidRPr="003D46B2">
        <w:rPr>
          <w:spacing w:val="-1"/>
          <w:w w:val="83"/>
        </w:rPr>
        <w:t>и символ ON1 мигает на пульте дистанц</w:t>
      </w:r>
      <w:r>
        <w:rPr>
          <w:spacing w:val="-1"/>
          <w:w w:val="83"/>
        </w:rPr>
        <w:t>ионного управления. Используйте</w:t>
      </w:r>
      <w:r w:rsidRPr="003D46B2">
        <w:rPr>
          <w:spacing w:val="-1"/>
          <w:w w:val="83"/>
        </w:rPr>
        <w:t xml:space="preserve"> ключи</w:t>
      </w:r>
      <w:r w:rsidRPr="003D46B2">
        <w:rPr>
          <w:noProof/>
          <w:spacing w:val="-1"/>
          <w:w w:val="83"/>
          <w:position w:val="-5"/>
        </w:rPr>
        <w:t xml:space="preserve"> </w:t>
      </w:r>
      <w:r>
        <w:rPr>
          <w:noProof/>
          <w:spacing w:val="-14"/>
          <w:w w:val="83"/>
          <w:position w:val="-5"/>
          <w:lang w:val="ru-RU" w:eastAsia="ru-RU"/>
        </w:rPr>
        <w:drawing>
          <wp:inline distT="0" distB="0" distL="0" distR="0" wp14:anchorId="262F2959" wp14:editId="7A51EF7B">
            <wp:extent cx="314325" cy="1524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3D46B2">
        <w:rPr>
          <w:spacing w:val="-3"/>
          <w:w w:val="83"/>
        </w:rPr>
        <w:t xml:space="preserve">(2) </w:t>
      </w:r>
      <w:r>
        <w:rPr>
          <w:spacing w:val="-3"/>
          <w:w w:val="83"/>
          <w:lang w:val="en-US"/>
        </w:rPr>
        <w:t>and</w:t>
      </w:r>
      <w:r w:rsidRPr="003D46B2">
        <w:rPr>
          <w:w w:val="83"/>
        </w:rPr>
        <w:t xml:space="preserve">(3) </w:t>
      </w:r>
      <w:r>
        <w:rPr>
          <w:noProof/>
          <w:w w:val="83"/>
          <w:position w:val="-7"/>
          <w:lang w:val="ru-RU" w:eastAsia="ru-RU"/>
        </w:rPr>
        <w:drawing>
          <wp:inline distT="0" distB="0" distL="0" distR="0" wp14:anchorId="345D2BB5" wp14:editId="7562997D">
            <wp:extent cx="371475" cy="2000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3D46B2">
        <w:rPr>
          <w:w w:val="83"/>
          <w:position w:val="-7"/>
        </w:rPr>
        <w:t xml:space="preserve"> </w:t>
      </w:r>
      <w:r>
        <w:rPr>
          <w:w w:val="83"/>
        </w:rPr>
        <w:t xml:space="preserve">чтобы изменить пожелал время </w:t>
      </w:r>
      <w:r w:rsidRPr="003D46B2">
        <w:rPr>
          <w:w w:val="83"/>
        </w:rPr>
        <w:t>(с интервалом 10 минут). Для прокрутки раз быстрее, держать</w:t>
      </w:r>
      <w:r>
        <w:rPr>
          <w:w w:val="83"/>
        </w:rPr>
        <w:t xml:space="preserve"> </w:t>
      </w:r>
      <w:r w:rsidRPr="003D46B2">
        <w:rPr>
          <w:w w:val="83"/>
        </w:rPr>
        <w:t>ключи</w:t>
      </w:r>
      <w:r w:rsidRPr="003D46B2">
        <w:rPr>
          <w:noProof/>
          <w:w w:val="83"/>
          <w:position w:val="-6"/>
        </w:rPr>
        <w:t xml:space="preserve"> </w:t>
      </w:r>
      <w:r>
        <w:rPr>
          <w:noProof/>
          <w:w w:val="83"/>
          <w:position w:val="-6"/>
          <w:lang w:val="ru-RU" w:eastAsia="ru-RU"/>
        </w:rPr>
        <w:drawing>
          <wp:inline distT="0" distB="0" distL="0" distR="0" wp14:anchorId="62A74F56" wp14:editId="479B8B0E">
            <wp:extent cx="276225" cy="2095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3D46B2">
        <w:rPr>
          <w:w w:val="83"/>
        </w:rPr>
        <w:t xml:space="preserve">(2) </w:t>
      </w:r>
      <w:r>
        <w:rPr>
          <w:w w:val="83"/>
          <w:lang w:val="en-US"/>
        </w:rPr>
        <w:t>and</w:t>
      </w:r>
      <w:r>
        <w:rPr>
          <w:noProof/>
          <w:w w:val="83"/>
          <w:position w:val="-12"/>
          <w:lang w:val="ru-RU" w:eastAsia="ru-RU"/>
        </w:rPr>
        <w:drawing>
          <wp:inline distT="0" distB="0" distL="0" distR="0" wp14:anchorId="353278BF" wp14:editId="6C4EF700">
            <wp:extent cx="266700"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w w:val="83"/>
        </w:rPr>
        <w:t xml:space="preserve"> </w:t>
      </w:r>
      <w:r w:rsidRPr="003D46B2">
        <w:rPr>
          <w:w w:val="83"/>
        </w:rPr>
        <w:t>3) нажата.Подтвердите ваш выбор, нажав клавишу</w:t>
      </w:r>
      <w:r w:rsidRPr="003D46B2">
        <w:rPr>
          <w:noProof/>
          <w:w w:val="83"/>
          <w:position w:val="-8"/>
        </w:rPr>
        <w:t xml:space="preserve"> </w:t>
      </w:r>
      <w:r>
        <w:rPr>
          <w:noProof/>
          <w:w w:val="83"/>
          <w:position w:val="-8"/>
          <w:lang w:val="ru-RU" w:eastAsia="ru-RU"/>
        </w:rPr>
        <w:drawing>
          <wp:inline distT="0" distB="0" distL="0" distR="0" wp14:anchorId="2C669D02" wp14:editId="77A21FAD">
            <wp:extent cx="266700" cy="2476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3D46B2">
        <w:rPr>
          <w:w w:val="83"/>
        </w:rPr>
        <w:t xml:space="preserve">( </w:t>
      </w:r>
      <w:r w:rsidRPr="003D46B2">
        <w:rPr>
          <w:w w:val="83"/>
        </w:rPr>
        <w:tab/>
      </w:r>
    </w:p>
    <w:p w:rsidR="00E159A6" w:rsidRPr="003D46B2" w:rsidRDefault="00E159A6" w:rsidP="00E159A6">
      <w:pPr>
        <w:shd w:val="clear" w:color="auto" w:fill="FFFFFF"/>
        <w:spacing w:before="187" w:line="278" w:lineRule="exact"/>
        <w:ind w:left="29"/>
        <w:rPr>
          <w:w w:val="83"/>
        </w:rPr>
      </w:pPr>
      <w:r>
        <w:rPr>
          <w:w w:val="83"/>
        </w:rPr>
        <w:t xml:space="preserve">1) еще раз. </w:t>
      </w:r>
      <w:r w:rsidRPr="003D46B2">
        <w:rPr>
          <w:w w:val="83"/>
        </w:rPr>
        <w:t>Теперь вы будете читать установить время включения на пульте</w:t>
      </w:r>
      <w:r>
        <w:rPr>
          <w:w w:val="83"/>
        </w:rPr>
        <w:t xml:space="preserve"> </w:t>
      </w:r>
      <w:r w:rsidRPr="003D46B2">
        <w:rPr>
          <w:w w:val="83"/>
        </w:rPr>
        <w:t>контроль. Нажмите Отправить (4) передавать свой выбор на печатной плате</w:t>
      </w:r>
      <w:r>
        <w:rPr>
          <w:w w:val="83"/>
        </w:rPr>
        <w:t xml:space="preserve"> </w:t>
      </w:r>
      <w:r w:rsidRPr="003D46B2">
        <w:rPr>
          <w:w w:val="83"/>
        </w:rPr>
        <w:t>печки.</w:t>
      </w:r>
      <w:r>
        <w:rPr>
          <w:w w:val="83"/>
        </w:rPr>
        <w:t xml:space="preserve"> </w:t>
      </w:r>
      <w:r w:rsidRPr="003D46B2">
        <w:rPr>
          <w:w w:val="83"/>
        </w:rPr>
        <w:t>Сид chrono-термостат буде</w:t>
      </w:r>
      <w:r>
        <w:rPr>
          <w:w w:val="83"/>
        </w:rPr>
        <w:t xml:space="preserve">т светиться на плате управления </w:t>
      </w:r>
      <w:r w:rsidRPr="003D46B2">
        <w:rPr>
          <w:w w:val="83"/>
        </w:rPr>
        <w:t>указывая, что программирование на (5).</w:t>
      </w:r>
      <w:r>
        <w:t>12</w:t>
      </w:r>
    </w:p>
    <w:p w:rsidR="00E159A6" w:rsidRPr="00E159A6" w:rsidRDefault="00E159A6" w:rsidP="00740EF7">
      <w:pPr>
        <w:shd w:val="clear" w:color="auto" w:fill="FFFFFF"/>
        <w:spacing w:line="278" w:lineRule="exact"/>
        <w:ind w:left="14"/>
      </w:pPr>
      <w:r>
        <w:rPr>
          <w:noProof/>
          <w:sz w:val="24"/>
          <w:szCs w:val="24"/>
          <w:lang w:val="ru-RU" w:eastAsia="ru-RU"/>
        </w:rPr>
        <w:drawing>
          <wp:anchor distT="0" distB="0" distL="114300" distR="114300" simplePos="0" relativeHeight="251678720" behindDoc="1" locked="0" layoutInCell="1" allowOverlap="1">
            <wp:simplePos x="0" y="0"/>
            <wp:positionH relativeFrom="column">
              <wp:posOffset>81915</wp:posOffset>
            </wp:positionH>
            <wp:positionV relativeFrom="paragraph">
              <wp:posOffset>29210</wp:posOffset>
            </wp:positionV>
            <wp:extent cx="2105025" cy="485775"/>
            <wp:effectExtent l="0" t="0" r="9525" b="9525"/>
            <wp:wrapThrough wrapText="bothSides">
              <wp:wrapPolygon edited="0">
                <wp:start x="0" y="0"/>
                <wp:lineTo x="0" y="21176"/>
                <wp:lineTo x="21502" y="21176"/>
                <wp:lineTo x="21502" y="0"/>
                <wp:lineTo x="0" y="0"/>
              </wp:wrapPolygon>
            </wp:wrapThrough>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9A6" w:rsidRDefault="00E159A6" w:rsidP="00740EF7">
      <w:pPr>
        <w:shd w:val="clear" w:color="auto" w:fill="FFFFFF"/>
        <w:spacing w:line="278" w:lineRule="exact"/>
        <w:ind w:left="14"/>
        <w:rPr>
          <w:lang w:val="ru-RU"/>
        </w:rPr>
      </w:pPr>
    </w:p>
    <w:p w:rsidR="00E159A6" w:rsidRPr="00740EF7" w:rsidRDefault="00E159A6" w:rsidP="00740EF7">
      <w:pPr>
        <w:shd w:val="clear" w:color="auto" w:fill="FFFFFF"/>
        <w:spacing w:line="278" w:lineRule="exact"/>
        <w:ind w:left="14"/>
        <w:rPr>
          <w:lang w:val="ru-RU"/>
        </w:rPr>
        <w:sectPr w:rsidR="00E159A6" w:rsidRPr="00740EF7">
          <w:type w:val="continuous"/>
          <w:pgSz w:w="11909" w:h="16834"/>
          <w:pgMar w:top="888" w:right="1143" w:bottom="360" w:left="1138" w:header="720" w:footer="720" w:gutter="0"/>
          <w:cols w:space="60"/>
          <w:noEndnote/>
        </w:sectPr>
      </w:pPr>
    </w:p>
    <w:p w:rsidR="00740EF7" w:rsidRDefault="00740EF7" w:rsidP="00740EF7">
      <w:pPr>
        <w:spacing w:after="0" w:line="360" w:lineRule="auto"/>
        <w:ind w:firstLine="567"/>
        <w:jc w:val="both"/>
        <w:rPr>
          <w:rFonts w:ascii="Times New Roman" w:hAnsi="Times New Roman" w:cs="Times New Roman"/>
          <w:sz w:val="24"/>
          <w:szCs w:val="24"/>
          <w:lang w:val="ru-RU"/>
        </w:rPr>
      </w:pPr>
    </w:p>
    <w:p w:rsidR="00E159A6" w:rsidRDefault="00E159A6" w:rsidP="00740EF7">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292391F2" wp14:editId="54A2C9DA">
            <wp:extent cx="3429000" cy="19431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pic:spPr>
                </pic:pic>
              </a:graphicData>
            </a:graphic>
          </wp:inline>
        </w:drawing>
      </w:r>
    </w:p>
    <w:p w:rsidR="00E159A6" w:rsidRPr="00F615D3" w:rsidRDefault="00E159A6" w:rsidP="00E159A6">
      <w:pPr>
        <w:shd w:val="clear" w:color="auto" w:fill="FFFFFF"/>
        <w:spacing w:line="278" w:lineRule="exact"/>
        <w:ind w:left="5"/>
        <w:rPr>
          <w:b/>
          <w:bCs/>
          <w:spacing w:val="-5"/>
        </w:rPr>
      </w:pPr>
      <w:r w:rsidRPr="00F615D3">
        <w:rPr>
          <w:b/>
          <w:bCs/>
          <w:spacing w:val="-5"/>
        </w:rPr>
        <w:t xml:space="preserve">Автоматическое отключение </w:t>
      </w:r>
      <w:r w:rsidRPr="00F615D3">
        <w:rPr>
          <w:b/>
          <w:bCs/>
          <w:spacing w:val="-5"/>
          <w:lang w:val="en-US"/>
        </w:rPr>
        <w:t>OFF</w:t>
      </w:r>
      <w:r w:rsidRPr="00F615D3">
        <w:rPr>
          <w:b/>
          <w:bCs/>
          <w:spacing w:val="-5"/>
        </w:rPr>
        <w:t>1</w:t>
      </w:r>
    </w:p>
    <w:p w:rsidR="00E159A6" w:rsidRPr="00F615D3" w:rsidRDefault="00E159A6" w:rsidP="00E159A6">
      <w:pPr>
        <w:shd w:val="clear" w:color="auto" w:fill="FFFFFF"/>
        <w:spacing w:line="278" w:lineRule="exact"/>
        <w:ind w:left="5"/>
        <w:rPr>
          <w:w w:val="79"/>
        </w:rPr>
      </w:pPr>
      <w:r w:rsidRPr="00F615D3">
        <w:rPr>
          <w:b/>
          <w:bCs/>
          <w:spacing w:val="-5"/>
        </w:rPr>
        <w:t>Пресс-ке</w:t>
      </w:r>
      <w:r w:rsidRPr="00F615D3">
        <w:rPr>
          <w:b/>
          <w:bCs/>
          <w:spacing w:val="-5"/>
          <w:w w:val="79"/>
        </w:rPr>
        <w:t xml:space="preserve"> </w:t>
      </w:r>
      <w:r w:rsidRPr="00F615D3">
        <w:rPr>
          <w:w w:val="79"/>
        </w:rPr>
        <w:t>^</w:t>
      </w:r>
      <w:r>
        <w:rPr>
          <w:noProof/>
          <w:w w:val="79"/>
          <w:position w:val="-8"/>
          <w:lang w:val="ru-RU" w:eastAsia="ru-RU"/>
        </w:rPr>
        <w:drawing>
          <wp:inline distT="0" distB="0" distL="0" distR="0" wp14:anchorId="01AC0A62" wp14:editId="4016F545">
            <wp:extent cx="304800" cy="2190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615D3">
        <w:rPr>
          <w:w w:val="79"/>
        </w:rPr>
        <w:t>(</w:t>
      </w:r>
      <w:r>
        <w:rPr>
          <w:w w:val="79"/>
        </w:rPr>
        <w:t xml:space="preserve"> </w:t>
      </w:r>
      <w:r w:rsidRPr="00F615D3">
        <w:rPr>
          <w:w w:val="79"/>
        </w:rPr>
        <w:t>1). Вы увидите часов и минут и символ OFF1 мигает на пульте дистанционного управления. Используйте клавиши</w:t>
      </w:r>
      <w:r w:rsidRPr="00F615D3">
        <w:rPr>
          <w:noProof/>
          <w:w w:val="79"/>
          <w:position w:val="-10"/>
        </w:rPr>
        <w:t xml:space="preserve"> </w:t>
      </w:r>
      <w:r>
        <w:rPr>
          <w:noProof/>
          <w:w w:val="79"/>
          <w:position w:val="-10"/>
          <w:lang w:val="ru-RU" w:eastAsia="ru-RU"/>
        </w:rPr>
        <w:drawing>
          <wp:inline distT="0" distB="0" distL="0" distR="0" wp14:anchorId="4BCC1D3A" wp14:editId="708A1DA6">
            <wp:extent cx="342900" cy="18097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615D3">
        <w:rPr>
          <w:w w:val="79"/>
          <w:position w:val="-10"/>
        </w:rPr>
        <w:t xml:space="preserve"> </w:t>
      </w:r>
      <w:r w:rsidRPr="00F615D3">
        <w:rPr>
          <w:w w:val="79"/>
        </w:rPr>
        <w:t xml:space="preserve">(2) </w:t>
      </w:r>
      <w:r>
        <w:rPr>
          <w:w w:val="79"/>
          <w:lang w:val="en-US"/>
        </w:rPr>
        <w:t>and</w:t>
      </w:r>
      <w:r>
        <w:rPr>
          <w:noProof/>
          <w:w w:val="79"/>
          <w:position w:val="-5"/>
          <w:lang w:val="ru-RU" w:eastAsia="ru-RU"/>
        </w:rPr>
        <w:drawing>
          <wp:inline distT="0" distB="0" distL="0" distR="0" wp14:anchorId="7DA05280" wp14:editId="0A89F99B">
            <wp:extent cx="323850" cy="1524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F615D3">
        <w:rPr>
          <w:w w:val="79"/>
        </w:rPr>
        <w:t>(</w:t>
      </w:r>
      <w:r>
        <w:rPr>
          <w:w w:val="79"/>
        </w:rPr>
        <w:t xml:space="preserve"> </w:t>
      </w:r>
      <w:r w:rsidRPr="00F615D3">
        <w:rPr>
          <w:w w:val="79"/>
        </w:rPr>
        <w:t>3) чтобы изменить пожелал времени (с интервалом 10 минут). Для прокрутки раз быстрее, держите ключи</w:t>
      </w:r>
      <w:r w:rsidRPr="00F615D3">
        <w:rPr>
          <w:noProof/>
          <w:w w:val="79"/>
          <w:position w:val="-6"/>
        </w:rPr>
        <w:t xml:space="preserve"> </w:t>
      </w:r>
      <w:r>
        <w:rPr>
          <w:noProof/>
          <w:w w:val="79"/>
          <w:position w:val="-6"/>
          <w:lang w:val="ru-RU" w:eastAsia="ru-RU"/>
        </w:rPr>
        <w:drawing>
          <wp:inline distT="0" distB="0" distL="0" distR="0" wp14:anchorId="6A396195" wp14:editId="36618CC3">
            <wp:extent cx="304800" cy="200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F615D3">
        <w:rPr>
          <w:i/>
          <w:iCs/>
          <w:w w:val="79"/>
        </w:rPr>
        <w:t xml:space="preserve">7) </w:t>
      </w:r>
      <w:r>
        <w:rPr>
          <w:w w:val="79"/>
          <w:lang w:val="en-US"/>
        </w:rPr>
        <w:t>anc</w:t>
      </w:r>
      <w:r>
        <w:rPr>
          <w:noProof/>
          <w:w w:val="79"/>
          <w:position w:val="-4"/>
          <w:lang w:val="ru-RU" w:eastAsia="ru-RU"/>
        </w:rPr>
        <w:drawing>
          <wp:inline distT="0" distB="0" distL="0" distR="0" wp14:anchorId="5761E370" wp14:editId="615F2E48">
            <wp:extent cx="333375" cy="1333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p>
    <w:p w:rsidR="00E159A6" w:rsidRPr="00F615D3" w:rsidRDefault="00E159A6" w:rsidP="00E159A6">
      <w:pPr>
        <w:shd w:val="clear" w:color="auto" w:fill="FFFFFF"/>
        <w:spacing w:line="278" w:lineRule="exact"/>
        <w:rPr>
          <w:w w:val="79"/>
        </w:rPr>
      </w:pPr>
      <w:r w:rsidRPr="00F615D3">
        <w:rPr>
          <w:w w:val="79"/>
        </w:rPr>
        <w:t>3) нажата.</w:t>
      </w:r>
    </w:p>
    <w:p w:rsidR="00E159A6" w:rsidRPr="001F08B0" w:rsidRDefault="00E159A6" w:rsidP="00E159A6">
      <w:pPr>
        <w:shd w:val="clear" w:color="auto" w:fill="FFFFFF"/>
        <w:spacing w:line="278" w:lineRule="exact"/>
        <w:ind w:left="5"/>
        <w:rPr>
          <w:spacing w:val="-6"/>
          <w:w w:val="79"/>
          <w:lang w:val="ru-RU"/>
        </w:rPr>
      </w:pPr>
      <w:r w:rsidRPr="00F615D3">
        <w:rPr>
          <w:w w:val="79"/>
        </w:rPr>
        <w:t>Подтвердите ваш выбор, нажав клавишу</w:t>
      </w:r>
      <w:r w:rsidRPr="00F615D3">
        <w:rPr>
          <w:noProof/>
          <w:spacing w:val="-1"/>
          <w:w w:val="79"/>
          <w:position w:val="-4"/>
        </w:rPr>
        <w:t xml:space="preserve"> </w:t>
      </w:r>
      <w:r>
        <w:rPr>
          <w:noProof/>
          <w:spacing w:val="-1"/>
          <w:w w:val="79"/>
          <w:position w:val="-4"/>
          <w:lang w:val="ru-RU" w:eastAsia="ru-RU"/>
        </w:rPr>
        <w:drawing>
          <wp:inline distT="0" distB="0" distL="0" distR="0" wp14:anchorId="1B7F5DE5" wp14:editId="0041D696">
            <wp:extent cx="285750" cy="18097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Pr>
          <w:spacing w:val="-6"/>
          <w:w w:val="79"/>
          <w:lang w:val="en-US"/>
        </w:rPr>
        <w:t>I</w:t>
      </w:r>
      <w:r w:rsidRPr="00F615D3">
        <w:rPr>
          <w:spacing w:val="-6"/>
          <w:w w:val="79"/>
        </w:rPr>
        <w:t xml:space="preserve"> </w:t>
      </w:r>
    </w:p>
    <w:p w:rsidR="00E159A6" w:rsidRPr="00E159A6" w:rsidRDefault="00E159A6" w:rsidP="00E159A6">
      <w:pPr>
        <w:shd w:val="clear" w:color="auto" w:fill="FFFFFF"/>
        <w:spacing w:line="278" w:lineRule="exact"/>
        <w:ind w:left="5"/>
        <w:rPr>
          <w:spacing w:val="-6"/>
          <w:w w:val="79"/>
          <w:lang w:val="ru-RU"/>
        </w:rPr>
      </w:pPr>
      <w:r w:rsidRPr="00E159A6">
        <w:rPr>
          <w:spacing w:val="-6"/>
          <w:w w:val="79"/>
          <w:lang w:val="ru-RU"/>
        </w:rPr>
        <w:lastRenderedPageBreak/>
        <w:t>еще раз. Вы</w:t>
      </w:r>
    </w:p>
    <w:p w:rsidR="00E159A6" w:rsidRDefault="00E159A6" w:rsidP="00E159A6">
      <w:pPr>
        <w:shd w:val="clear" w:color="auto" w:fill="FFFFFF"/>
        <w:spacing w:line="278" w:lineRule="exact"/>
        <w:ind w:left="5"/>
        <w:rPr>
          <w:spacing w:val="-6"/>
          <w:w w:val="79"/>
          <w:lang w:val="ru-RU"/>
        </w:rPr>
      </w:pPr>
      <w:r w:rsidRPr="00F615D3">
        <w:rPr>
          <w:spacing w:val="-6"/>
          <w:w w:val="79"/>
        </w:rPr>
        <w:t xml:space="preserve">теперь будет читать установить время выключения на пульте дистанционного управления. Нажмите Отправить (4) передавать свой выбор </w:t>
      </w:r>
      <w:r w:rsidRPr="00F615D3">
        <w:rPr>
          <w:spacing w:val="-6"/>
          <w:w w:val="79"/>
          <w:lang w:val="en-US"/>
        </w:rPr>
        <w:t>pcb</w:t>
      </w:r>
      <w:r w:rsidRPr="00F615D3">
        <w:rPr>
          <w:spacing w:val="-6"/>
          <w:w w:val="79"/>
        </w:rPr>
        <w:t xml:space="preserve"> плита. Сид </w:t>
      </w:r>
      <w:r w:rsidRPr="00F615D3">
        <w:rPr>
          <w:spacing w:val="-6"/>
          <w:w w:val="79"/>
          <w:lang w:val="en-US"/>
        </w:rPr>
        <w:t>chrono</w:t>
      </w:r>
      <w:r w:rsidRPr="00F615D3">
        <w:rPr>
          <w:spacing w:val="-6"/>
          <w:w w:val="79"/>
        </w:rPr>
        <w:t xml:space="preserve">-термостат будет светиться на плате управления, указывающий, что программирование на (5). Сид </w:t>
      </w:r>
      <w:r w:rsidRPr="00F615D3">
        <w:rPr>
          <w:spacing w:val="-6"/>
          <w:w w:val="79"/>
          <w:lang w:val="en-US"/>
        </w:rPr>
        <w:t>chronothermostat</w:t>
      </w:r>
      <w:r w:rsidRPr="00F615D3">
        <w:rPr>
          <w:spacing w:val="-6"/>
          <w:w w:val="79"/>
        </w:rPr>
        <w:t xml:space="preserve"> выключается, как только Автоматическое включение и выключение являются </w:t>
      </w:r>
      <w:r w:rsidRPr="00F615D3">
        <w:rPr>
          <w:spacing w:val="-6"/>
          <w:w w:val="79"/>
          <w:lang w:val="en-US"/>
        </w:rPr>
        <w:t>completed</w:t>
      </w:r>
      <w:r w:rsidRPr="00F615D3">
        <w:rPr>
          <w:spacing w:val="-6"/>
          <w:w w:val="79"/>
        </w:rPr>
        <w:t>.</w:t>
      </w:r>
      <w:r w:rsidRPr="00F615D3">
        <w:rPr>
          <w:spacing w:val="-6"/>
          <w:w w:val="79"/>
          <w:lang w:val="en-US"/>
        </w:rPr>
        <w:t>The</w:t>
      </w:r>
      <w:r w:rsidRPr="00F615D3">
        <w:rPr>
          <w:spacing w:val="-6"/>
          <w:w w:val="79"/>
        </w:rPr>
        <w:t xml:space="preserve"> пульт дистанционного управления не посмотреть в ранее установленные сроки больше.</w:t>
      </w:r>
    </w:p>
    <w:p w:rsidR="00E159A6" w:rsidRPr="001F08B0" w:rsidRDefault="00E159A6" w:rsidP="00E159A6">
      <w:pPr>
        <w:shd w:val="clear" w:color="auto" w:fill="FFFFFF"/>
        <w:spacing w:before="53"/>
        <w:ind w:left="19"/>
        <w:rPr>
          <w:b/>
          <w:bCs/>
          <w:spacing w:val="-6"/>
          <w:lang w:val="ru-RU"/>
        </w:rPr>
      </w:pPr>
      <w:r w:rsidRPr="001F08B0">
        <w:rPr>
          <w:b/>
          <w:bCs/>
          <w:spacing w:val="-6"/>
          <w:lang w:val="ru-RU"/>
        </w:rPr>
        <w:t xml:space="preserve">Программы 2 (и </w:t>
      </w:r>
      <w:r w:rsidRPr="00F615D3">
        <w:rPr>
          <w:b/>
          <w:bCs/>
          <w:spacing w:val="-6"/>
          <w:lang w:val="en-US"/>
        </w:rPr>
        <w:t>ON</w:t>
      </w:r>
      <w:r w:rsidRPr="001F08B0">
        <w:rPr>
          <w:b/>
          <w:bCs/>
          <w:spacing w:val="-6"/>
          <w:lang w:val="ru-RU"/>
        </w:rPr>
        <w:t xml:space="preserve">2 </w:t>
      </w:r>
      <w:r w:rsidRPr="00F615D3">
        <w:rPr>
          <w:b/>
          <w:bCs/>
          <w:spacing w:val="-6"/>
          <w:lang w:val="en-US"/>
        </w:rPr>
        <w:t>OFF</w:t>
      </w:r>
      <w:r w:rsidRPr="001F08B0">
        <w:rPr>
          <w:b/>
          <w:bCs/>
          <w:spacing w:val="-6"/>
          <w:lang w:val="ru-RU"/>
        </w:rPr>
        <w:t>2)</w:t>
      </w:r>
    </w:p>
    <w:p w:rsidR="00E159A6" w:rsidRPr="00F615D3" w:rsidRDefault="00E159A6" w:rsidP="00E159A6">
      <w:pPr>
        <w:shd w:val="clear" w:color="auto" w:fill="FFFFFF"/>
        <w:spacing w:before="53"/>
        <w:ind w:left="19"/>
        <w:sectPr w:rsidR="00E159A6" w:rsidRPr="00F615D3" w:rsidSect="00E159A6">
          <w:type w:val="continuous"/>
          <w:pgSz w:w="11909" w:h="16834"/>
          <w:pgMar w:top="871" w:right="6264" w:bottom="360" w:left="1133" w:header="720" w:footer="720" w:gutter="0"/>
          <w:cols w:space="60"/>
          <w:noEndnote/>
        </w:sectPr>
      </w:pPr>
      <w:r w:rsidRPr="00F615D3">
        <w:rPr>
          <w:b/>
          <w:bCs/>
          <w:spacing w:val="-6"/>
        </w:rPr>
        <w:t xml:space="preserve">Как указано выше, но с ключами и </w:t>
      </w:r>
      <w:r w:rsidRPr="00F615D3">
        <w:rPr>
          <w:b/>
          <w:bCs/>
          <w:spacing w:val="-6"/>
          <w:lang w:val="en-US"/>
        </w:rPr>
        <w:t>ON</w:t>
      </w:r>
      <w:r w:rsidRPr="00F615D3">
        <w:rPr>
          <w:b/>
          <w:bCs/>
          <w:spacing w:val="-6"/>
        </w:rPr>
        <w:t xml:space="preserve">2 </w:t>
      </w:r>
      <w:r w:rsidRPr="00F615D3">
        <w:rPr>
          <w:b/>
          <w:bCs/>
          <w:spacing w:val="-6"/>
          <w:lang w:val="en-US"/>
        </w:rPr>
        <w:t>OFF</w:t>
      </w:r>
      <w:r w:rsidRPr="00F615D3">
        <w:rPr>
          <w:b/>
          <w:bCs/>
          <w:spacing w:val="-6"/>
        </w:rPr>
        <w:t>2.</w:t>
      </w:r>
    </w:p>
    <w:p w:rsidR="00E159A6" w:rsidRPr="00E159A6" w:rsidRDefault="00E159A6" w:rsidP="00E159A6">
      <w:pPr>
        <w:shd w:val="clear" w:color="auto" w:fill="FFFFFF"/>
        <w:spacing w:line="278" w:lineRule="exact"/>
        <w:ind w:left="5"/>
        <w:rPr>
          <w:spacing w:val="-6"/>
          <w:w w:val="79"/>
        </w:rPr>
      </w:pPr>
    </w:p>
    <w:p w:rsidR="00E159A6" w:rsidRDefault="00E159A6" w:rsidP="00740EF7">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2AA68021" wp14:editId="508E2E74">
            <wp:extent cx="3514725" cy="22860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p w:rsidR="00E159A6" w:rsidRPr="00F615D3" w:rsidRDefault="00E159A6" w:rsidP="00E159A6">
      <w:pPr>
        <w:shd w:val="clear" w:color="auto" w:fill="FFFFFF"/>
        <w:spacing w:line="278" w:lineRule="exact"/>
        <w:jc w:val="both"/>
        <w:rPr>
          <w:b/>
          <w:bCs/>
          <w:w w:val="88"/>
        </w:rPr>
      </w:pPr>
      <w:r w:rsidRPr="00F615D3">
        <w:rPr>
          <w:b/>
          <w:bCs/>
          <w:w w:val="88"/>
        </w:rPr>
        <w:t>Как отменить любую возможную уже установили сроки.</w:t>
      </w:r>
    </w:p>
    <w:p w:rsidR="00E159A6" w:rsidRPr="00F615D3" w:rsidRDefault="00E159A6" w:rsidP="00E159A6">
      <w:pPr>
        <w:shd w:val="clear" w:color="auto" w:fill="FFFFFF"/>
        <w:spacing w:line="278" w:lineRule="exact"/>
        <w:jc w:val="both"/>
        <w:rPr>
          <w:b/>
          <w:bCs/>
          <w:w w:val="88"/>
        </w:rPr>
      </w:pPr>
      <w:r w:rsidRPr="00F615D3">
        <w:rPr>
          <w:b/>
          <w:bCs/>
          <w:w w:val="88"/>
        </w:rPr>
        <w:t>Пожалуйста, присоединяйтесь к следующей процедуре, чтобы отменить любые другие уже установили сроки. Этот пример относится к Автоматическое отключение программы 1 (</w:t>
      </w:r>
      <w:r w:rsidRPr="00F615D3">
        <w:rPr>
          <w:b/>
          <w:bCs/>
          <w:w w:val="88"/>
          <w:lang w:val="en-US"/>
        </w:rPr>
        <w:t>Off</w:t>
      </w:r>
      <w:r w:rsidRPr="00F615D3">
        <w:rPr>
          <w:b/>
          <w:bCs/>
          <w:w w:val="88"/>
        </w:rPr>
        <w:t>1).В процедура одинакова для всех планов.</w:t>
      </w:r>
    </w:p>
    <w:p w:rsidR="00E159A6" w:rsidRPr="001F08B0" w:rsidRDefault="00E159A6" w:rsidP="00E159A6">
      <w:pPr>
        <w:shd w:val="clear" w:color="auto" w:fill="FFFFFF"/>
        <w:spacing w:line="278" w:lineRule="exact"/>
        <w:jc w:val="both"/>
        <w:rPr>
          <w:w w:val="88"/>
          <w:lang w:val="ru-RU"/>
        </w:rPr>
      </w:pPr>
      <w:r w:rsidRPr="00F615D3">
        <w:rPr>
          <w:b/>
          <w:bCs/>
          <w:w w:val="88"/>
        </w:rPr>
        <w:t xml:space="preserve">Нажмите соответствующую клавишу для включения или выключения время, которое требуется отменить. </w:t>
      </w:r>
      <w:r w:rsidRPr="001F08B0">
        <w:rPr>
          <w:b/>
          <w:bCs/>
          <w:w w:val="88"/>
          <w:lang w:val="ru-RU"/>
        </w:rPr>
        <w:t>Сославшись на пример: пресс-ке</w:t>
      </w:r>
      <w:proofErr w:type="gramStart"/>
      <w:r w:rsidRPr="001F08B0">
        <w:rPr>
          <w:w w:val="88"/>
          <w:lang w:val="ru-RU"/>
        </w:rPr>
        <w:t>;</w:t>
      </w:r>
      <w:r>
        <w:rPr>
          <w:noProof/>
          <w:w w:val="88"/>
          <w:position w:val="-8"/>
          <w:lang w:val="ru-RU" w:eastAsia="ru-RU"/>
        </w:rPr>
        <w:drawing>
          <wp:inline distT="0" distB="0" distL="0" distR="0" wp14:anchorId="0883A18E" wp14:editId="3CD988B2">
            <wp:extent cx="314325" cy="1905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F08B0">
        <w:rPr>
          <w:w w:val="88"/>
          <w:lang w:val="ru-RU"/>
        </w:rPr>
        <w:t>(</w:t>
      </w:r>
      <w:r w:rsidRPr="00F615D3">
        <w:t xml:space="preserve"> </w:t>
      </w:r>
      <w:proofErr w:type="gramEnd"/>
    </w:p>
    <w:p w:rsidR="00E159A6" w:rsidRDefault="00E159A6" w:rsidP="00E159A6">
      <w:pPr>
        <w:spacing w:after="0" w:line="360" w:lineRule="auto"/>
        <w:ind w:firstLine="567"/>
        <w:jc w:val="both"/>
        <w:rPr>
          <w:w w:val="88"/>
          <w:lang w:val="ru-RU"/>
        </w:rPr>
      </w:pPr>
      <w:r w:rsidRPr="00F615D3">
        <w:rPr>
          <w:w w:val="88"/>
        </w:rPr>
        <w:t xml:space="preserve">1). Вы увидите часов и минут и символ </w:t>
      </w:r>
      <w:r w:rsidRPr="00F615D3">
        <w:rPr>
          <w:w w:val="88"/>
          <w:lang w:val="en-US"/>
        </w:rPr>
        <w:t>OFF</w:t>
      </w:r>
      <w:r w:rsidRPr="00F615D3">
        <w:rPr>
          <w:w w:val="88"/>
        </w:rPr>
        <w:t xml:space="preserve">1 мигает на дисплее пульта дистанционного управления. Теперь нажмите клавишу "отмена" (2), чтобы отменить Автоматическое включение или отключение графики с дисплея. Нажмите клавишу </w:t>
      </w:r>
      <w:r w:rsidRPr="00F615D3">
        <w:rPr>
          <w:w w:val="88"/>
          <w:lang w:val="en-US"/>
        </w:rPr>
        <w:t>SEND</w:t>
      </w:r>
      <w:r w:rsidRPr="00F615D3">
        <w:rPr>
          <w:w w:val="88"/>
        </w:rPr>
        <w:t xml:space="preserve"> (3), чтобы подтвердить выбор и передать его </w:t>
      </w:r>
      <w:r w:rsidRPr="00F615D3">
        <w:rPr>
          <w:w w:val="88"/>
          <w:lang w:val="en-US"/>
        </w:rPr>
        <w:t>pcb</w:t>
      </w:r>
      <w:r w:rsidRPr="00F615D3">
        <w:rPr>
          <w:w w:val="88"/>
        </w:rPr>
        <w:t xml:space="preserve"> плита</w:t>
      </w:r>
    </w:p>
    <w:p w:rsidR="00E159A6" w:rsidRDefault="00BC0AEE" w:rsidP="00E159A6">
      <w:pPr>
        <w:spacing w:after="0" w:line="360" w:lineRule="auto"/>
        <w:ind w:firstLine="567"/>
        <w:jc w:val="both"/>
        <w:rPr>
          <w:rFonts w:ascii="Times New Roman" w:hAnsi="Times New Roman" w:cs="Times New Roman"/>
          <w:sz w:val="24"/>
          <w:szCs w:val="24"/>
          <w:lang w:val="ru-RU"/>
        </w:rPr>
      </w:pPr>
      <w:r>
        <w:rPr>
          <w:noProof/>
          <w:sz w:val="24"/>
          <w:szCs w:val="24"/>
          <w:lang w:val="ru-RU" w:eastAsia="ru-RU"/>
        </w:rPr>
        <w:lastRenderedPageBreak/>
        <w:drawing>
          <wp:inline distT="0" distB="0" distL="0" distR="0" wp14:anchorId="3435CB70" wp14:editId="0ECA4967">
            <wp:extent cx="3400425" cy="1971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0425" cy="1971675"/>
                    </a:xfrm>
                    <a:prstGeom prst="rect">
                      <a:avLst/>
                    </a:prstGeom>
                    <a:noFill/>
                    <a:ln>
                      <a:noFill/>
                    </a:ln>
                  </pic:spPr>
                </pic:pic>
              </a:graphicData>
            </a:graphic>
          </wp:inline>
        </w:drawing>
      </w:r>
    </w:p>
    <w:p w:rsidR="00BC0AEE" w:rsidRPr="00F615D3" w:rsidRDefault="00BC0AEE" w:rsidP="00BC0AEE">
      <w:pPr>
        <w:shd w:val="clear" w:color="auto" w:fill="FFFFFF"/>
        <w:spacing w:before="504" w:line="278" w:lineRule="exact"/>
        <w:ind w:left="34"/>
      </w:pPr>
      <w:r>
        <w:rPr>
          <w:b/>
          <w:bCs/>
          <w:w w:val="87"/>
          <w:lang w:val="en-US"/>
        </w:rPr>
        <w:t>Daily</w:t>
      </w:r>
      <w:r w:rsidRPr="00F615D3">
        <w:rPr>
          <w:b/>
          <w:bCs/>
          <w:w w:val="87"/>
        </w:rPr>
        <w:t xml:space="preserve"> </w:t>
      </w:r>
      <w:r>
        <w:rPr>
          <w:b/>
          <w:bCs/>
          <w:w w:val="87"/>
          <w:lang w:val="en-US"/>
        </w:rPr>
        <w:t>repeat</w:t>
      </w:r>
      <w:r w:rsidRPr="00F615D3">
        <w:rPr>
          <w:b/>
          <w:bCs/>
          <w:w w:val="87"/>
        </w:rPr>
        <w:t xml:space="preserve"> </w:t>
      </w:r>
      <w:r>
        <w:rPr>
          <w:b/>
          <w:bCs/>
          <w:w w:val="87"/>
          <w:lang w:val="en-US"/>
        </w:rPr>
        <w:t>AUTO</w:t>
      </w:r>
    </w:p>
    <w:p w:rsidR="00BC0AEE" w:rsidRPr="00F615D3" w:rsidRDefault="00BC0AEE" w:rsidP="00BC0AEE">
      <w:pPr>
        <w:shd w:val="clear" w:color="auto" w:fill="FFFFFF"/>
        <w:spacing w:line="278" w:lineRule="exact"/>
        <w:ind w:right="10"/>
        <w:jc w:val="both"/>
        <w:rPr>
          <w:spacing w:val="-1"/>
          <w:w w:val="87"/>
        </w:rPr>
      </w:pPr>
      <w:r w:rsidRPr="00F615D3">
        <w:rPr>
          <w:spacing w:val="-1"/>
          <w:w w:val="87"/>
        </w:rPr>
        <w:t>Ежедневно повторять авто</w:t>
      </w:r>
    </w:p>
    <w:p w:rsidR="00BC0AEE" w:rsidRPr="00F615D3" w:rsidRDefault="00BC0AEE" w:rsidP="00BC0AEE">
      <w:pPr>
        <w:shd w:val="clear" w:color="auto" w:fill="FFFFFF"/>
        <w:spacing w:line="278" w:lineRule="exact"/>
        <w:ind w:right="10"/>
        <w:jc w:val="both"/>
        <w:rPr>
          <w:spacing w:val="-1"/>
          <w:w w:val="87"/>
        </w:rPr>
      </w:pPr>
      <w:r w:rsidRPr="00F615D3">
        <w:rPr>
          <w:spacing w:val="-1"/>
          <w:w w:val="87"/>
        </w:rPr>
        <w:t xml:space="preserve">С помощью функции </w:t>
      </w:r>
      <w:r w:rsidRPr="00F615D3">
        <w:rPr>
          <w:spacing w:val="-1"/>
          <w:w w:val="87"/>
          <w:lang w:val="en-US"/>
        </w:rPr>
        <w:t>AUTO</w:t>
      </w:r>
      <w:r w:rsidRPr="00F615D3">
        <w:rPr>
          <w:spacing w:val="-1"/>
          <w:w w:val="87"/>
        </w:rPr>
        <w:t xml:space="preserve">, вы можете повторить единый </w:t>
      </w:r>
      <w:r w:rsidRPr="00F615D3">
        <w:rPr>
          <w:spacing w:val="-1"/>
          <w:w w:val="87"/>
          <w:lang w:val="en-US"/>
        </w:rPr>
        <w:t>auto</w:t>
      </w:r>
      <w:r w:rsidRPr="00F615D3">
        <w:rPr>
          <w:spacing w:val="-1"/>
          <w:w w:val="87"/>
        </w:rPr>
        <w:t>-</w:t>
      </w:r>
      <w:r w:rsidRPr="00F615D3">
        <w:rPr>
          <w:spacing w:val="-1"/>
          <w:w w:val="87"/>
          <w:lang w:val="en-US"/>
        </w:rPr>
        <w:t>matic</w:t>
      </w:r>
      <w:r w:rsidRPr="00F615D3">
        <w:rPr>
          <w:spacing w:val="-1"/>
          <w:w w:val="87"/>
        </w:rPr>
        <w:t xml:space="preserve"> включения и отключения выбранного каждый день. Вам просто нужно нажать клавишу </w:t>
      </w:r>
      <w:r w:rsidRPr="00F615D3">
        <w:rPr>
          <w:spacing w:val="-1"/>
          <w:w w:val="87"/>
          <w:lang w:val="en-US"/>
        </w:rPr>
        <w:t>AUTO</w:t>
      </w:r>
      <w:r w:rsidRPr="00F615D3">
        <w:rPr>
          <w:spacing w:val="-1"/>
          <w:w w:val="87"/>
        </w:rPr>
        <w:t xml:space="preserve"> (1) не менее двух секунд, чтобы активировать функцию. Вы будете читать слова авто (2) на дисплее пульта дистанционного управления. Нажмите Отправить (3), чтобы подтвердить выбор и передать его </w:t>
      </w:r>
      <w:r w:rsidRPr="00F615D3">
        <w:rPr>
          <w:spacing w:val="-1"/>
          <w:w w:val="87"/>
          <w:lang w:val="en-US"/>
        </w:rPr>
        <w:t>pcb</w:t>
      </w:r>
      <w:r w:rsidRPr="00F615D3">
        <w:rPr>
          <w:spacing w:val="-1"/>
          <w:w w:val="87"/>
        </w:rPr>
        <w:t xml:space="preserve"> плита. Сид </w:t>
      </w:r>
      <w:r w:rsidRPr="00F615D3">
        <w:rPr>
          <w:spacing w:val="-1"/>
          <w:w w:val="87"/>
          <w:lang w:val="en-US"/>
        </w:rPr>
        <w:t>chrono</w:t>
      </w:r>
      <w:r w:rsidRPr="00F615D3">
        <w:rPr>
          <w:spacing w:val="-1"/>
          <w:w w:val="87"/>
        </w:rPr>
        <w:t xml:space="preserve">-термостат будет светиться на плате управления, указывающий, что программирование. Вы можете отключить автоматический повтор всякий раз, когда вы хотите просто нажав клавишу </w:t>
      </w:r>
      <w:r w:rsidRPr="00F615D3">
        <w:rPr>
          <w:spacing w:val="-1"/>
          <w:w w:val="87"/>
          <w:lang w:val="en-US"/>
        </w:rPr>
        <w:t>AUTO</w:t>
      </w:r>
      <w:r w:rsidRPr="00F615D3">
        <w:rPr>
          <w:spacing w:val="-1"/>
          <w:w w:val="87"/>
        </w:rPr>
        <w:t xml:space="preserve"> снова, по крайней мере, на две секунды. Слова " авто " исчезнет с дисплея. Нажмите Отправить (3), чтобы подтвердить выбор и передать его </w:t>
      </w:r>
      <w:r w:rsidRPr="00F615D3">
        <w:rPr>
          <w:spacing w:val="-1"/>
          <w:w w:val="87"/>
          <w:lang w:val="en-US"/>
        </w:rPr>
        <w:t>pcb</w:t>
      </w:r>
      <w:r w:rsidRPr="00F615D3">
        <w:rPr>
          <w:spacing w:val="-1"/>
          <w:w w:val="87"/>
        </w:rPr>
        <w:t xml:space="preserve"> плита.</w:t>
      </w:r>
    </w:p>
    <w:p w:rsidR="00BC0AEE" w:rsidRPr="00F615D3" w:rsidRDefault="00BC0AEE" w:rsidP="00BC0AEE">
      <w:pPr>
        <w:shd w:val="clear" w:color="auto" w:fill="FFFFFF"/>
        <w:spacing w:line="278" w:lineRule="exact"/>
        <w:ind w:right="10"/>
        <w:jc w:val="both"/>
      </w:pPr>
      <w:r w:rsidRPr="00F615D3">
        <w:rPr>
          <w:spacing w:val="-1"/>
          <w:w w:val="87"/>
        </w:rPr>
        <w:t xml:space="preserve">Предупреждение: всегда чисто жаровню перед началом автоматического включения, чтобы избежать любых возможных пропущенных запускается, которые бы </w:t>
      </w:r>
      <w:r w:rsidRPr="00F615D3">
        <w:rPr>
          <w:spacing w:val="-1"/>
          <w:w w:val="87"/>
          <w:lang w:val="en-US"/>
        </w:rPr>
        <w:t>dama</w:t>
      </w:r>
      <w:r w:rsidRPr="00F615D3">
        <w:rPr>
          <w:spacing w:val="-1"/>
          <w:w w:val="87"/>
        </w:rPr>
        <w:t>-</w:t>
      </w:r>
      <w:r w:rsidRPr="00F615D3">
        <w:rPr>
          <w:spacing w:val="-1"/>
          <w:w w:val="87"/>
          <w:lang w:val="en-US"/>
        </w:rPr>
        <w:t>ge</w:t>
      </w:r>
      <w:r w:rsidRPr="00F615D3">
        <w:rPr>
          <w:spacing w:val="-1"/>
          <w:w w:val="87"/>
        </w:rPr>
        <w:t xml:space="preserve"> ваша плита и </w:t>
      </w:r>
      <w:r w:rsidRPr="00F615D3">
        <w:rPr>
          <w:spacing w:val="-1"/>
          <w:w w:val="87"/>
          <w:lang w:val="en-US"/>
        </w:rPr>
        <w:t>envi</w:t>
      </w:r>
      <w:r w:rsidRPr="00F615D3">
        <w:rPr>
          <w:spacing w:val="-1"/>
          <w:w w:val="87"/>
        </w:rPr>
        <w:t xml:space="preserve"> </w:t>
      </w:r>
      <w:r w:rsidRPr="00F615D3">
        <w:rPr>
          <w:spacing w:val="-1"/>
          <w:w w:val="87"/>
          <w:lang w:val="en-US"/>
        </w:rPr>
        <w:t>ronm</w:t>
      </w:r>
      <w:r w:rsidRPr="00F615D3">
        <w:rPr>
          <w:spacing w:val="-1"/>
          <w:w w:val="87"/>
        </w:rPr>
        <w:t xml:space="preserve"> </w:t>
      </w:r>
      <w:r w:rsidRPr="00F615D3">
        <w:rPr>
          <w:spacing w:val="-1"/>
          <w:w w:val="87"/>
          <w:lang w:val="en-US"/>
        </w:rPr>
        <w:t>ent</w:t>
      </w:r>
      <w:r w:rsidRPr="00F615D3">
        <w:rPr>
          <w:spacing w:val="-1"/>
          <w:w w:val="87"/>
        </w:rPr>
        <w:t>.</w:t>
      </w:r>
    </w:p>
    <w:p w:rsidR="00BC0AEE" w:rsidRDefault="00BC0AEE" w:rsidP="00E159A6">
      <w:pPr>
        <w:spacing w:after="0" w:line="360" w:lineRule="auto"/>
        <w:ind w:firstLine="567"/>
        <w:jc w:val="both"/>
        <w:rPr>
          <w:rFonts w:ascii="Times New Roman" w:hAnsi="Times New Roman" w:cs="Times New Roman"/>
          <w:sz w:val="24"/>
          <w:szCs w:val="24"/>
          <w:lang w:val="ru-RU"/>
        </w:rPr>
      </w:pPr>
      <w:r>
        <w:rPr>
          <w:noProof/>
          <w:sz w:val="24"/>
          <w:szCs w:val="24"/>
          <w:lang w:val="ru-RU" w:eastAsia="ru-RU"/>
        </w:rPr>
        <w:drawing>
          <wp:inline distT="0" distB="0" distL="0" distR="0" wp14:anchorId="009E90A0" wp14:editId="5E1F00BF">
            <wp:extent cx="2847975" cy="242887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47975" cy="2428875"/>
                    </a:xfrm>
                    <a:prstGeom prst="rect">
                      <a:avLst/>
                    </a:prstGeom>
                    <a:noFill/>
                    <a:ln>
                      <a:noFill/>
                    </a:ln>
                  </pic:spPr>
                </pic:pic>
              </a:graphicData>
            </a:graphic>
          </wp:inline>
        </w:drawing>
      </w:r>
    </w:p>
    <w:p w:rsidR="00BC0AEE" w:rsidRDefault="00BC0AEE" w:rsidP="00BC0AEE">
      <w:pPr>
        <w:shd w:val="clear" w:color="auto" w:fill="FFFFFF"/>
        <w:spacing w:before="2069"/>
        <w:rPr>
          <w:b/>
          <w:bCs/>
          <w:spacing w:val="-8"/>
          <w:sz w:val="28"/>
          <w:szCs w:val="28"/>
        </w:rPr>
      </w:pPr>
      <w:r>
        <w:rPr>
          <w:b/>
          <w:bCs/>
          <w:spacing w:val="-4"/>
          <w:w w:val="83"/>
          <w:lang w:val="en-US"/>
        </w:rPr>
        <w:lastRenderedPageBreak/>
        <w:tab/>
      </w:r>
      <w:r w:rsidRPr="00F615D3">
        <w:rPr>
          <w:b/>
          <w:bCs/>
          <w:spacing w:val="-4"/>
          <w:w w:val="83"/>
        </w:rPr>
        <w:t xml:space="preserve">4.1 порядок замены батареек в </w:t>
      </w:r>
      <w:r>
        <w:rPr>
          <w:b/>
          <w:bCs/>
          <w:spacing w:val="-4"/>
          <w:w w:val="83"/>
        </w:rPr>
        <w:t>пульт дистанционного управления</w:t>
      </w:r>
      <w:r w:rsidRPr="00F615D3">
        <w:rPr>
          <w:b/>
          <w:bCs/>
          <w:spacing w:val="-4"/>
          <w:w w:val="83"/>
        </w:rPr>
        <w:t xml:space="preserve">Если Вам необходимо заменить батареи из пульта дистанционного управления, снимите заднюю крышку, как показано на рисунке. Заменить старые батареи новые, соблюдая полярность + и -. </w:t>
      </w:r>
      <w:proofErr w:type="gramStart"/>
      <w:r w:rsidRPr="00C42BAB">
        <w:rPr>
          <w:b/>
          <w:bCs/>
          <w:spacing w:val="-4"/>
          <w:w w:val="83"/>
          <w:lang w:val="ru-RU"/>
        </w:rPr>
        <w:t>На</w:t>
      </w:r>
      <w:proofErr w:type="gramEnd"/>
      <w:r w:rsidRPr="00C42BAB">
        <w:rPr>
          <w:b/>
          <w:bCs/>
          <w:spacing w:val="-4"/>
          <w:w w:val="83"/>
          <w:lang w:val="ru-RU"/>
        </w:rPr>
        <w:t xml:space="preserve"> батареек ААА, 1,5 в.</w:t>
      </w:r>
      <w:r w:rsidRPr="00C42BAB">
        <w:rPr>
          <w:b/>
          <w:bCs/>
          <w:spacing w:val="-8"/>
          <w:sz w:val="28"/>
          <w:szCs w:val="28"/>
          <w:lang w:val="ru-RU"/>
        </w:rPr>
        <w:t xml:space="preserve">5.0 </w:t>
      </w:r>
    </w:p>
    <w:p w:rsidR="00BC0AEE" w:rsidRPr="00F615D3" w:rsidRDefault="00BC0AEE" w:rsidP="00BC0AEE">
      <w:pPr>
        <w:shd w:val="clear" w:color="auto" w:fill="FFFFFF"/>
        <w:spacing w:before="2069"/>
        <w:rPr>
          <w:b/>
          <w:bCs/>
          <w:spacing w:val="-4"/>
          <w:w w:val="83"/>
          <w:lang w:val="en-US"/>
        </w:rPr>
      </w:pPr>
      <w:r>
        <w:rPr>
          <w:b/>
          <w:bCs/>
          <w:spacing w:val="-8"/>
          <w:sz w:val="28"/>
          <w:szCs w:val="28"/>
          <w:lang w:val="en-US"/>
        </w:rPr>
        <w:t>Display information</w:t>
      </w:r>
    </w:p>
    <w:p w:rsidR="00BC0AEE" w:rsidRDefault="00BC0AEE" w:rsidP="00BC0AEE">
      <w:pPr>
        <w:shd w:val="clear" w:color="auto" w:fill="FFFFFF"/>
        <w:spacing w:before="2069"/>
        <w:sectPr w:rsidR="00BC0AEE" w:rsidSect="00BC0AEE">
          <w:type w:val="continuous"/>
          <w:pgSz w:w="11909" w:h="16834"/>
          <w:pgMar w:top="859" w:right="6264" w:bottom="360" w:left="1138" w:header="720" w:footer="720" w:gutter="0"/>
          <w:cols w:space="60"/>
          <w:noEndnote/>
        </w:sectPr>
      </w:pPr>
    </w:p>
    <w:p w:rsidR="00BC0AEE" w:rsidRDefault="00BC0AEE" w:rsidP="00BC0AEE">
      <w:pPr>
        <w:framePr w:h="422" w:hSpace="38" w:wrap="notBeside" w:vAnchor="text" w:hAnchor="margin" w:x="-1722" w:y="395"/>
        <w:rPr>
          <w:sz w:val="24"/>
          <w:szCs w:val="24"/>
        </w:rPr>
      </w:pPr>
      <w:r>
        <w:rPr>
          <w:noProof/>
          <w:sz w:val="24"/>
          <w:szCs w:val="24"/>
          <w:lang w:val="ru-RU" w:eastAsia="ru-RU"/>
        </w:rPr>
        <w:drawing>
          <wp:inline distT="0" distB="0" distL="0" distR="0" wp14:anchorId="077B95E2" wp14:editId="2B31B2CE">
            <wp:extent cx="885825" cy="2667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BC0AEE" w:rsidRPr="001F08B0" w:rsidRDefault="00BC0AEE" w:rsidP="00BC0AEE">
      <w:pPr>
        <w:shd w:val="clear" w:color="auto" w:fill="FFFFFF"/>
        <w:spacing w:before="331"/>
        <w:rPr>
          <w:lang w:val="ru-RU"/>
        </w:rPr>
      </w:pPr>
      <w:r w:rsidRPr="001F08B0">
        <w:rPr>
          <w:rFonts w:eastAsia="Times New Roman" w:cs="Times New Roman"/>
          <w:b/>
          <w:bCs/>
          <w:spacing w:val="-5"/>
          <w:w w:val="83"/>
          <w:lang w:val="ru-RU"/>
        </w:rPr>
        <w:lastRenderedPageBreak/>
        <w:t>“</w:t>
      </w:r>
      <w:r>
        <w:rPr>
          <w:rFonts w:eastAsia="Times New Roman"/>
          <w:b/>
          <w:bCs/>
          <w:spacing w:val="-5"/>
          <w:w w:val="83"/>
          <w:lang w:val="en-US"/>
        </w:rPr>
        <w:t>OFF</w:t>
      </w:r>
      <w:r w:rsidRPr="001F08B0">
        <w:rPr>
          <w:rFonts w:eastAsia="Times New Roman" w:cs="Times New Roman"/>
          <w:b/>
          <w:bCs/>
          <w:spacing w:val="-5"/>
          <w:w w:val="83"/>
          <w:lang w:val="ru-RU"/>
        </w:rPr>
        <w:t>”</w:t>
      </w:r>
    </w:p>
    <w:p w:rsidR="00BC0AEE" w:rsidRPr="005A16C7" w:rsidRDefault="00BC0AEE" w:rsidP="00BC0AEE">
      <w:pPr>
        <w:shd w:val="clear" w:color="auto" w:fill="FFFFFF"/>
        <w:spacing w:before="29"/>
        <w:ind w:left="5"/>
        <w:sectPr w:rsidR="00BC0AEE" w:rsidRPr="005A16C7">
          <w:type w:val="continuous"/>
          <w:pgSz w:w="11909" w:h="16834"/>
          <w:pgMar w:top="859" w:right="4651" w:bottom="360" w:left="2794" w:header="720" w:footer="720" w:gutter="0"/>
          <w:cols w:space="60"/>
          <w:noEndnote/>
        </w:sectPr>
      </w:pPr>
      <w:r w:rsidRPr="005A16C7">
        <w:rPr>
          <w:spacing w:val="-1"/>
          <w:w w:val="83"/>
        </w:rPr>
        <w:t>"</w:t>
      </w:r>
      <w:r w:rsidRPr="005A16C7">
        <w:rPr>
          <w:spacing w:val="-1"/>
          <w:w w:val="83"/>
          <w:lang w:val="en-US"/>
        </w:rPr>
        <w:t>OFF</w:t>
      </w:r>
      <w:r w:rsidRPr="005A16C7">
        <w:rPr>
          <w:spacing w:val="-1"/>
          <w:w w:val="83"/>
        </w:rPr>
        <w:t xml:space="preserve">": плита выключен или он находится в </w:t>
      </w:r>
      <w:r w:rsidRPr="005A16C7">
        <w:rPr>
          <w:spacing w:val="-1"/>
          <w:w w:val="83"/>
          <w:lang w:val="en-US"/>
        </w:rPr>
        <w:t>shutting</w:t>
      </w:r>
      <w:r w:rsidRPr="005A16C7">
        <w:rPr>
          <w:spacing w:val="-1"/>
          <w:w w:val="83"/>
        </w:rPr>
        <w:t xml:space="preserve"> </w:t>
      </w:r>
      <w:r w:rsidRPr="005A16C7">
        <w:rPr>
          <w:spacing w:val="-1"/>
          <w:w w:val="83"/>
          <w:lang w:val="en-US"/>
        </w:rPr>
        <w:t>down</w:t>
      </w:r>
      <w:r w:rsidRPr="005A16C7">
        <w:rPr>
          <w:spacing w:val="-1"/>
          <w:w w:val="83"/>
        </w:rPr>
        <w:t xml:space="preserve"> фазы.</w:t>
      </w:r>
    </w:p>
    <w:p w:rsidR="00BC0AEE" w:rsidRDefault="00BC0AEE" w:rsidP="00BC0AEE">
      <w:pPr>
        <w:framePr w:h="620" w:hSpace="38" w:wrap="notBeside" w:vAnchor="text" w:hAnchor="margin" w:x="-1698" w:y="687"/>
        <w:rPr>
          <w:sz w:val="24"/>
          <w:szCs w:val="24"/>
        </w:rPr>
      </w:pPr>
      <w:r>
        <w:rPr>
          <w:noProof/>
          <w:sz w:val="24"/>
          <w:szCs w:val="24"/>
          <w:lang w:val="ru-RU" w:eastAsia="ru-RU"/>
        </w:rPr>
        <w:drawing>
          <wp:inline distT="0" distB="0" distL="0" distR="0" wp14:anchorId="2CA5490D" wp14:editId="5BF044BF">
            <wp:extent cx="866775" cy="3905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BC0AEE" w:rsidRPr="001F08B0" w:rsidRDefault="00BC0AEE" w:rsidP="00BC0AEE">
      <w:pPr>
        <w:shd w:val="clear" w:color="auto" w:fill="FFFFFF"/>
        <w:spacing w:before="754"/>
        <w:ind w:left="14"/>
        <w:rPr>
          <w:lang w:val="ru-RU"/>
        </w:rPr>
      </w:pPr>
      <w:r w:rsidRPr="001F08B0">
        <w:rPr>
          <w:rFonts w:eastAsia="Times New Roman" w:cs="Times New Roman"/>
          <w:b/>
          <w:bCs/>
          <w:spacing w:val="-1"/>
          <w:w w:val="83"/>
          <w:lang w:val="ru-RU"/>
        </w:rPr>
        <w:lastRenderedPageBreak/>
        <w:t>“</w:t>
      </w:r>
      <w:r>
        <w:rPr>
          <w:rFonts w:eastAsia="Times New Roman"/>
          <w:b/>
          <w:bCs/>
          <w:spacing w:val="-1"/>
          <w:w w:val="83"/>
          <w:lang w:val="en-US"/>
        </w:rPr>
        <w:t>FAN</w:t>
      </w:r>
      <w:r w:rsidRPr="001F08B0">
        <w:rPr>
          <w:rFonts w:eastAsia="Times New Roman"/>
          <w:b/>
          <w:bCs/>
          <w:spacing w:val="-1"/>
          <w:w w:val="83"/>
          <w:lang w:val="ru-RU"/>
        </w:rPr>
        <w:t xml:space="preserve"> - </w:t>
      </w:r>
      <w:r>
        <w:rPr>
          <w:rFonts w:eastAsia="Times New Roman"/>
          <w:b/>
          <w:bCs/>
          <w:spacing w:val="-1"/>
          <w:w w:val="83"/>
          <w:lang w:val="en-US"/>
        </w:rPr>
        <w:t>ACC</w:t>
      </w:r>
      <w:r w:rsidRPr="001F08B0">
        <w:rPr>
          <w:rFonts w:eastAsia="Times New Roman" w:cs="Times New Roman"/>
          <w:b/>
          <w:bCs/>
          <w:spacing w:val="-1"/>
          <w:w w:val="83"/>
          <w:lang w:val="ru-RU"/>
        </w:rPr>
        <w:t>”</w:t>
      </w:r>
    </w:p>
    <w:p w:rsidR="00BC0AEE" w:rsidRPr="00D267F4" w:rsidRDefault="00BC0AEE" w:rsidP="00BC0AEE">
      <w:pPr>
        <w:shd w:val="clear" w:color="auto" w:fill="FFFFFF"/>
        <w:spacing w:before="24"/>
        <w:rPr>
          <w:spacing w:val="-3"/>
          <w:w w:val="83"/>
        </w:rPr>
        <w:sectPr w:rsidR="00BC0AEE" w:rsidRPr="00D267F4">
          <w:type w:val="continuous"/>
          <w:pgSz w:w="11909" w:h="16834"/>
          <w:pgMar w:top="859" w:right="3591" w:bottom="360" w:left="2770" w:header="720" w:footer="720" w:gutter="0"/>
          <w:cols w:space="60"/>
          <w:noEndnote/>
        </w:sectPr>
      </w:pPr>
      <w:r w:rsidRPr="00D267F4">
        <w:rPr>
          <w:spacing w:val="-3"/>
          <w:w w:val="83"/>
        </w:rPr>
        <w:t>Печь находится в стадии предварительного подогрева резистор, предшествующего освещения.</w:t>
      </w:r>
    </w:p>
    <w:p w:rsidR="00BC0AEE" w:rsidRDefault="00BC0AEE" w:rsidP="00BC0AEE">
      <w:pPr>
        <w:framePr w:h="523" w:hSpace="38" w:wrap="notBeside" w:vAnchor="text" w:hAnchor="margin" w:x="-1674" w:y="481"/>
        <w:rPr>
          <w:sz w:val="24"/>
          <w:szCs w:val="24"/>
        </w:rPr>
      </w:pPr>
      <w:r>
        <w:rPr>
          <w:noProof/>
          <w:sz w:val="24"/>
          <w:szCs w:val="24"/>
          <w:lang w:val="ru-RU" w:eastAsia="ru-RU"/>
        </w:rPr>
        <w:drawing>
          <wp:inline distT="0" distB="0" distL="0" distR="0" wp14:anchorId="2B8A491A" wp14:editId="73232BA1">
            <wp:extent cx="885825" cy="3333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p>
    <w:p w:rsidR="00BC0AEE" w:rsidRPr="001F08B0" w:rsidRDefault="00BC0AEE" w:rsidP="00BC0AEE">
      <w:pPr>
        <w:shd w:val="clear" w:color="auto" w:fill="FFFFFF"/>
        <w:spacing w:before="571"/>
        <w:ind w:left="5"/>
        <w:rPr>
          <w:lang w:val="ru-RU"/>
        </w:rPr>
      </w:pPr>
      <w:r w:rsidRPr="001F08B0">
        <w:rPr>
          <w:rFonts w:eastAsia="Times New Roman" w:cs="Times New Roman"/>
          <w:b/>
          <w:bCs/>
          <w:w w:val="90"/>
          <w:lang w:val="ru-RU"/>
        </w:rPr>
        <w:lastRenderedPageBreak/>
        <w:t>“</w:t>
      </w:r>
      <w:r>
        <w:rPr>
          <w:rFonts w:eastAsia="Times New Roman"/>
          <w:b/>
          <w:bCs/>
          <w:w w:val="90"/>
          <w:lang w:val="en-US"/>
        </w:rPr>
        <w:t>LOAD</w:t>
      </w:r>
      <w:r w:rsidRPr="001F08B0">
        <w:rPr>
          <w:rFonts w:eastAsia="Times New Roman"/>
          <w:b/>
          <w:bCs/>
          <w:w w:val="90"/>
          <w:lang w:val="ru-RU"/>
        </w:rPr>
        <w:t xml:space="preserve"> </w:t>
      </w:r>
      <w:r>
        <w:rPr>
          <w:rFonts w:eastAsia="Times New Roman"/>
          <w:b/>
          <w:bCs/>
          <w:w w:val="90"/>
          <w:lang w:val="en-US"/>
        </w:rPr>
        <w:t>WOOD</w:t>
      </w:r>
      <w:r w:rsidRPr="001F08B0">
        <w:rPr>
          <w:rFonts w:eastAsia="Times New Roman" w:cs="Times New Roman"/>
          <w:b/>
          <w:bCs/>
          <w:w w:val="90"/>
          <w:lang w:val="ru-RU"/>
        </w:rPr>
        <w:t>”</w:t>
      </w:r>
    </w:p>
    <w:p w:rsidR="00BC0AEE" w:rsidRPr="00D267F4" w:rsidRDefault="00BC0AEE" w:rsidP="00BC0AEE">
      <w:pPr>
        <w:shd w:val="clear" w:color="auto" w:fill="FFFFFF"/>
        <w:spacing w:before="48"/>
        <w:rPr>
          <w:spacing w:val="-1"/>
          <w:w w:val="90"/>
        </w:rPr>
        <w:sectPr w:rsidR="00BC0AEE" w:rsidRPr="00D267F4">
          <w:type w:val="continuous"/>
          <w:pgSz w:w="11909" w:h="16834"/>
          <w:pgMar w:top="859" w:right="3111" w:bottom="360" w:left="2779" w:header="720" w:footer="720" w:gutter="0"/>
          <w:cols w:space="60"/>
          <w:noEndnote/>
        </w:sectPr>
      </w:pPr>
      <w:r w:rsidRPr="00D267F4">
        <w:rPr>
          <w:spacing w:val="-1"/>
          <w:w w:val="90"/>
        </w:rPr>
        <w:t>Плита загрузки пеллет. На панели упр</w:t>
      </w:r>
      <w:r>
        <w:rPr>
          <w:spacing w:val="-1"/>
          <w:w w:val="90"/>
        </w:rPr>
        <w:t>авления индикатор сопротивления</w:t>
      </w:r>
    </w:p>
    <w:p w:rsidR="00BC0AEE" w:rsidRDefault="00BC0AEE" w:rsidP="00BC0AEE">
      <w:pPr>
        <w:framePr w:h="634" w:hSpace="38" w:wrap="notBeside" w:vAnchor="text" w:hAnchor="margin" w:x="-1717" w:y="591"/>
        <w:rPr>
          <w:sz w:val="24"/>
          <w:szCs w:val="24"/>
        </w:rPr>
      </w:pPr>
      <w:r>
        <w:rPr>
          <w:noProof/>
          <w:sz w:val="24"/>
          <w:szCs w:val="24"/>
          <w:lang w:val="ru-RU" w:eastAsia="ru-RU"/>
        </w:rPr>
        <w:drawing>
          <wp:inline distT="0" distB="0" distL="0" distR="0" wp14:anchorId="274DC0BE" wp14:editId="6CE7F93C">
            <wp:extent cx="942975" cy="40005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p>
    <w:p w:rsidR="00BC0AEE" w:rsidRPr="005F744A" w:rsidRDefault="00BC0AEE" w:rsidP="00BC0AEE">
      <w:pPr>
        <w:shd w:val="clear" w:color="auto" w:fill="FFFFFF"/>
        <w:spacing w:before="696"/>
        <w:ind w:left="14"/>
      </w:pPr>
      <w:r w:rsidRPr="005F744A">
        <w:rPr>
          <w:rFonts w:eastAsia="Times New Roman" w:cs="Times New Roman"/>
          <w:b/>
          <w:bCs/>
          <w:w w:val="90"/>
        </w:rPr>
        <w:lastRenderedPageBreak/>
        <w:t>“</w:t>
      </w:r>
      <w:r>
        <w:rPr>
          <w:rFonts w:eastAsia="Times New Roman"/>
          <w:b/>
          <w:bCs/>
          <w:w w:val="90"/>
          <w:lang w:val="en-US"/>
        </w:rPr>
        <w:t>FIRE</w:t>
      </w:r>
      <w:r w:rsidRPr="005F744A">
        <w:rPr>
          <w:rFonts w:eastAsia="Times New Roman"/>
          <w:b/>
          <w:bCs/>
          <w:w w:val="90"/>
        </w:rPr>
        <w:t xml:space="preserve"> </w:t>
      </w:r>
      <w:r>
        <w:rPr>
          <w:rFonts w:eastAsia="Times New Roman"/>
          <w:b/>
          <w:bCs/>
          <w:w w:val="90"/>
          <w:lang w:val="en-US"/>
        </w:rPr>
        <w:t>ON</w:t>
      </w:r>
      <w:r w:rsidRPr="005F744A">
        <w:rPr>
          <w:rFonts w:eastAsia="Times New Roman" w:cs="Times New Roman"/>
          <w:b/>
          <w:bCs/>
          <w:w w:val="90"/>
        </w:rPr>
        <w:t>”</w:t>
      </w:r>
    </w:p>
    <w:p w:rsidR="00BC0AEE" w:rsidRPr="005F744A" w:rsidRDefault="00BC0AEE" w:rsidP="00BC0AEE">
      <w:pPr>
        <w:shd w:val="clear" w:color="auto" w:fill="FFFFFF"/>
        <w:spacing w:before="48"/>
        <w:rPr>
          <w:spacing w:val="-2"/>
          <w:w w:val="90"/>
        </w:rPr>
        <w:sectPr w:rsidR="00BC0AEE" w:rsidRPr="005F744A">
          <w:type w:val="continuous"/>
          <w:pgSz w:w="11909" w:h="16834"/>
          <w:pgMar w:top="859" w:right="4411" w:bottom="360" w:left="2760" w:header="720" w:footer="720" w:gutter="0"/>
          <w:cols w:space="60"/>
          <w:noEndnote/>
        </w:sectPr>
      </w:pPr>
      <w:r w:rsidRPr="00D267F4">
        <w:rPr>
          <w:spacing w:val="-2"/>
          <w:w w:val="90"/>
        </w:rPr>
        <w:t>Печь находится в фазе стабилизации пламени (пламя настоящее время).</w:t>
      </w:r>
    </w:p>
    <w:p w:rsidR="00BC0AEE" w:rsidRDefault="00BC0AEE" w:rsidP="00BC0AEE">
      <w:pPr>
        <w:framePr w:h="600" w:hSpace="38" w:wrap="notBeside" w:vAnchor="text" w:hAnchor="margin" w:x="-1732" w:y="606"/>
        <w:rPr>
          <w:sz w:val="24"/>
          <w:szCs w:val="24"/>
        </w:rPr>
      </w:pPr>
      <w:r>
        <w:rPr>
          <w:noProof/>
          <w:sz w:val="24"/>
          <w:szCs w:val="24"/>
          <w:lang w:val="ru-RU" w:eastAsia="ru-RU"/>
        </w:rPr>
        <w:drawing>
          <wp:inline distT="0" distB="0" distL="0" distR="0" wp14:anchorId="1A516630" wp14:editId="3FCA0EC9">
            <wp:extent cx="962025" cy="38100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rsidR="00BC0AEE" w:rsidRPr="001F08B0" w:rsidRDefault="00BC0AEE" w:rsidP="00BC0AEE">
      <w:pPr>
        <w:shd w:val="clear" w:color="auto" w:fill="FFFFFF"/>
        <w:spacing w:before="672"/>
        <w:ind w:left="14"/>
        <w:rPr>
          <w:lang w:val="ru-RU"/>
        </w:rPr>
      </w:pPr>
      <w:r w:rsidRPr="001F08B0">
        <w:rPr>
          <w:rFonts w:eastAsia="Times New Roman" w:cs="Times New Roman"/>
          <w:b/>
          <w:bCs/>
          <w:w w:val="83"/>
          <w:lang w:val="ru-RU"/>
        </w:rPr>
        <w:lastRenderedPageBreak/>
        <w:t>“</w:t>
      </w:r>
      <w:r>
        <w:rPr>
          <w:rFonts w:eastAsia="Times New Roman"/>
          <w:b/>
          <w:bCs/>
          <w:w w:val="83"/>
          <w:lang w:val="en-US"/>
        </w:rPr>
        <w:t>ON</w:t>
      </w:r>
      <w:r w:rsidRPr="001F08B0">
        <w:rPr>
          <w:rFonts w:eastAsia="Times New Roman"/>
          <w:b/>
          <w:bCs/>
          <w:w w:val="83"/>
          <w:lang w:val="ru-RU"/>
        </w:rPr>
        <w:t xml:space="preserve"> 1</w:t>
      </w:r>
      <w:r w:rsidRPr="001F08B0">
        <w:rPr>
          <w:rFonts w:eastAsia="Times New Roman" w:cs="Times New Roman"/>
          <w:b/>
          <w:bCs/>
          <w:w w:val="83"/>
          <w:lang w:val="ru-RU"/>
        </w:rPr>
        <w:t>”</w:t>
      </w:r>
    </w:p>
    <w:p w:rsidR="00BC0AEE" w:rsidRPr="005F744A" w:rsidRDefault="00BC0AEE" w:rsidP="00BC0AEE">
      <w:pPr>
        <w:shd w:val="clear" w:color="auto" w:fill="FFFFFF"/>
        <w:spacing w:before="24"/>
        <w:rPr>
          <w:spacing w:val="-7"/>
          <w:w w:val="83"/>
        </w:rPr>
        <w:sectPr w:rsidR="00BC0AEE" w:rsidRPr="005F744A">
          <w:type w:val="continuous"/>
          <w:pgSz w:w="11909" w:h="16834"/>
          <w:pgMar w:top="859" w:right="4911" w:bottom="360" w:left="2760" w:header="720" w:footer="720" w:gutter="0"/>
          <w:cols w:space="60"/>
          <w:noEndnote/>
        </w:sectPr>
      </w:pPr>
      <w:r w:rsidRPr="005F744A">
        <w:rPr>
          <w:spacing w:val="-7"/>
          <w:w w:val="83"/>
        </w:rPr>
        <w:t>Печь находится в оперативной фазе на минимальную мощность.</w:t>
      </w:r>
    </w:p>
    <w:p w:rsidR="00BC0AEE" w:rsidRDefault="00BC0AEE" w:rsidP="00BC0AEE">
      <w:pPr>
        <w:framePr w:h="572" w:hSpace="38" w:wrap="notBeside" w:vAnchor="text" w:hAnchor="margin" w:x="-1794" w:y="481"/>
        <w:rPr>
          <w:sz w:val="24"/>
          <w:szCs w:val="24"/>
        </w:rPr>
      </w:pPr>
      <w:r>
        <w:rPr>
          <w:noProof/>
          <w:sz w:val="24"/>
          <w:szCs w:val="24"/>
          <w:lang w:val="ru-RU" w:eastAsia="ru-RU"/>
        </w:rPr>
        <w:drawing>
          <wp:inline distT="0" distB="0" distL="0" distR="0" wp14:anchorId="45A61C92" wp14:editId="10A2E7EE">
            <wp:extent cx="1019175" cy="3619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rsidR="00BC0AEE" w:rsidRPr="00BC0AEE" w:rsidRDefault="00BC0AEE" w:rsidP="00BC0AEE">
      <w:pPr>
        <w:shd w:val="clear" w:color="auto" w:fill="FFFFFF"/>
        <w:spacing w:before="528" w:line="278" w:lineRule="exact"/>
        <w:ind w:left="24"/>
        <w:rPr>
          <w:lang w:val="ru-RU"/>
        </w:rPr>
      </w:pPr>
      <w:r w:rsidRPr="00BC0AEE">
        <w:rPr>
          <w:rFonts w:eastAsia="Times New Roman" w:cs="Times New Roman"/>
          <w:b/>
          <w:bCs/>
          <w:spacing w:val="-6"/>
          <w:w w:val="83"/>
          <w:lang w:val="ru-RU"/>
        </w:rPr>
        <w:lastRenderedPageBreak/>
        <w:t>“</w:t>
      </w:r>
      <w:r>
        <w:rPr>
          <w:rFonts w:eastAsia="Times New Roman"/>
          <w:b/>
          <w:bCs/>
          <w:spacing w:val="-6"/>
          <w:w w:val="83"/>
          <w:lang w:val="en-US"/>
        </w:rPr>
        <w:t>ECO</w:t>
      </w:r>
      <w:r w:rsidRPr="00BC0AEE">
        <w:rPr>
          <w:rFonts w:eastAsia="Times New Roman" w:cs="Times New Roman"/>
          <w:b/>
          <w:bCs/>
          <w:spacing w:val="-6"/>
          <w:w w:val="83"/>
          <w:lang w:val="ru-RU"/>
        </w:rPr>
        <w:t>”</w:t>
      </w:r>
    </w:p>
    <w:p w:rsidR="00BC0AEE" w:rsidRPr="005F744A" w:rsidRDefault="00BC0AEE" w:rsidP="00BC0AEE">
      <w:pPr>
        <w:shd w:val="clear" w:color="auto" w:fill="FFFFFF"/>
        <w:spacing w:line="259" w:lineRule="exact"/>
        <w:rPr>
          <w:spacing w:val="-3"/>
          <w:w w:val="83"/>
        </w:rPr>
      </w:pPr>
      <w:r w:rsidRPr="005F744A">
        <w:rPr>
          <w:spacing w:val="-3"/>
          <w:w w:val="83"/>
        </w:rPr>
        <w:lastRenderedPageBreak/>
        <w:t>Печи достижении заданной пользователем температуры и энергосберегающие фазы. В этой фазе не возможно изменить параметры питания.</w:t>
      </w:r>
    </w:p>
    <w:p w:rsidR="00BC0AEE" w:rsidRPr="005F744A" w:rsidRDefault="00BC0AEE" w:rsidP="00BC0AEE">
      <w:pPr>
        <w:shd w:val="clear" w:color="auto" w:fill="FFFFFF"/>
        <w:spacing w:line="259" w:lineRule="exact"/>
        <w:sectPr w:rsidR="00BC0AEE" w:rsidRPr="005F744A">
          <w:type w:val="continuous"/>
          <w:pgSz w:w="11909" w:h="16834"/>
          <w:pgMar w:top="859" w:right="1469" w:bottom="360" w:left="2760" w:header="720" w:footer="720" w:gutter="0"/>
          <w:cols w:space="60"/>
          <w:noEndnote/>
        </w:sectPr>
      </w:pPr>
      <w:r w:rsidRPr="005F744A">
        <w:rPr>
          <w:spacing w:val="-3"/>
          <w:w w:val="83"/>
        </w:rPr>
        <w:t xml:space="preserve">Если температура установлена на уровне 41 </w:t>
      </w:r>
      <w:r w:rsidRPr="005F744A">
        <w:rPr>
          <w:spacing w:val="-3"/>
          <w:w w:val="83"/>
          <w:lang w:val="en-US"/>
        </w:rPr>
        <w:t>C</w:t>
      </w:r>
      <w:r w:rsidRPr="005F744A">
        <w:rPr>
          <w:spacing w:val="-3"/>
          <w:w w:val="83"/>
        </w:rPr>
        <w:t xml:space="preserve"> плита останется в непрерывной работы в запрограммированной рабочей силы без прохождения экономики </w:t>
      </w:r>
      <w:r w:rsidRPr="005F744A">
        <w:rPr>
          <w:spacing w:val="-3"/>
          <w:w w:val="83"/>
          <w:lang w:val="en-US"/>
        </w:rPr>
        <w:t>mode</w:t>
      </w:r>
      <w:r w:rsidRPr="005F744A">
        <w:rPr>
          <w:spacing w:val="-3"/>
          <w:w w:val="83"/>
        </w:rPr>
        <w:t>Г фунтов стерлингов Г01</w:t>
      </w:r>
    </w:p>
    <w:p w:rsidR="00BC0AEE" w:rsidRDefault="00BC0AEE" w:rsidP="00BC0AEE">
      <w:pPr>
        <w:framePr w:h="509" w:hSpace="38" w:wrap="notBeside" w:vAnchor="text" w:hAnchor="margin" w:x="-1689" w:y="356"/>
        <w:rPr>
          <w:sz w:val="24"/>
          <w:szCs w:val="24"/>
        </w:rPr>
      </w:pPr>
      <w:r>
        <w:rPr>
          <w:noProof/>
          <w:sz w:val="24"/>
          <w:szCs w:val="24"/>
          <w:lang w:val="ru-RU" w:eastAsia="ru-RU"/>
        </w:rPr>
        <w:drawing>
          <wp:inline distT="0" distB="0" distL="0" distR="0" wp14:anchorId="54A85599" wp14:editId="58E8BB01">
            <wp:extent cx="885825" cy="32385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inline>
        </w:drawing>
      </w:r>
    </w:p>
    <w:p w:rsidR="00BC0AEE" w:rsidRPr="001F08B0" w:rsidRDefault="00BC0AEE" w:rsidP="00BC0AEE">
      <w:pPr>
        <w:shd w:val="clear" w:color="auto" w:fill="FFFFFF"/>
        <w:spacing w:before="446"/>
        <w:ind w:left="14"/>
        <w:rPr>
          <w:lang w:val="ru-RU"/>
        </w:rPr>
      </w:pPr>
      <w:r w:rsidRPr="001F08B0">
        <w:rPr>
          <w:rFonts w:eastAsia="Times New Roman" w:cs="Times New Roman"/>
          <w:b/>
          <w:bCs/>
          <w:spacing w:val="-1"/>
          <w:w w:val="88"/>
          <w:lang w:val="ru-RU"/>
        </w:rPr>
        <w:lastRenderedPageBreak/>
        <w:t>“</w:t>
      </w:r>
      <w:r>
        <w:rPr>
          <w:rFonts w:eastAsia="Times New Roman"/>
          <w:b/>
          <w:bCs/>
          <w:spacing w:val="-1"/>
          <w:w w:val="88"/>
          <w:lang w:val="en-US"/>
        </w:rPr>
        <w:t>STOP</w:t>
      </w:r>
      <w:r w:rsidRPr="001F08B0">
        <w:rPr>
          <w:rFonts w:eastAsia="Times New Roman"/>
          <w:b/>
          <w:bCs/>
          <w:spacing w:val="-1"/>
          <w:w w:val="88"/>
          <w:lang w:val="ru-RU"/>
        </w:rPr>
        <w:t xml:space="preserve"> </w:t>
      </w:r>
      <w:r>
        <w:rPr>
          <w:rFonts w:eastAsia="Times New Roman"/>
          <w:b/>
          <w:bCs/>
          <w:spacing w:val="-1"/>
          <w:w w:val="88"/>
          <w:lang w:val="en-US"/>
        </w:rPr>
        <w:t>FIRE</w:t>
      </w:r>
      <w:r w:rsidRPr="001F08B0">
        <w:rPr>
          <w:rFonts w:eastAsia="Times New Roman" w:cs="Times New Roman"/>
          <w:b/>
          <w:bCs/>
          <w:spacing w:val="-1"/>
          <w:w w:val="88"/>
          <w:lang w:val="ru-RU"/>
        </w:rPr>
        <w:t>”</w:t>
      </w:r>
    </w:p>
    <w:p w:rsidR="00BC0AEE" w:rsidRPr="005F744A" w:rsidRDefault="00BC0AEE" w:rsidP="00BC0AEE">
      <w:pPr>
        <w:shd w:val="clear" w:color="auto" w:fill="FFFFFF"/>
        <w:spacing w:line="322" w:lineRule="exact"/>
        <w:rPr>
          <w:w w:val="88"/>
        </w:rPr>
        <w:sectPr w:rsidR="00BC0AEE" w:rsidRPr="005F744A">
          <w:type w:val="continuous"/>
          <w:pgSz w:w="11909" w:h="16834"/>
          <w:pgMar w:top="859" w:right="1795" w:bottom="360" w:left="2760" w:header="720" w:footer="720" w:gutter="0"/>
          <w:cols w:space="60"/>
          <w:noEndnote/>
        </w:sectPr>
      </w:pPr>
      <w:r w:rsidRPr="005F744A">
        <w:rPr>
          <w:w w:val="88"/>
        </w:rPr>
        <w:t xml:space="preserve">Печь находится в самоочистки корзины фазы; дым </w:t>
      </w:r>
      <w:r w:rsidRPr="005F744A">
        <w:rPr>
          <w:w w:val="88"/>
          <w:lang w:val="en-US"/>
        </w:rPr>
        <w:t>extractor</w:t>
      </w:r>
      <w:r w:rsidRPr="005F744A">
        <w:rPr>
          <w:w w:val="88"/>
        </w:rPr>
        <w:t xml:space="preserve"> работает на максимальной скорости, и пелле загрузчик на минимум.</w:t>
      </w:r>
    </w:p>
    <w:p w:rsidR="00BC0AEE" w:rsidRDefault="00BC0AEE" w:rsidP="00BC0AEE">
      <w:pPr>
        <w:framePr w:h="422" w:hSpace="38" w:wrap="notBeside" w:vAnchor="text" w:hAnchor="margin" w:x="-1703" w:y="375"/>
        <w:rPr>
          <w:sz w:val="24"/>
          <w:szCs w:val="24"/>
        </w:rPr>
      </w:pPr>
      <w:r>
        <w:rPr>
          <w:noProof/>
          <w:sz w:val="24"/>
          <w:szCs w:val="24"/>
          <w:lang w:val="ru-RU" w:eastAsia="ru-RU"/>
        </w:rPr>
        <w:drawing>
          <wp:inline distT="0" distB="0" distL="0" distR="0" wp14:anchorId="735AE8D5" wp14:editId="01A31A8F">
            <wp:extent cx="933450" cy="266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p w:rsidR="00BC0AEE" w:rsidRPr="001F08B0" w:rsidRDefault="00BC0AEE" w:rsidP="00BC0AEE">
      <w:pPr>
        <w:shd w:val="clear" w:color="auto" w:fill="FFFFFF"/>
        <w:spacing w:before="326"/>
        <w:rPr>
          <w:lang w:val="ru-RU"/>
        </w:rPr>
      </w:pPr>
      <w:r>
        <w:rPr>
          <w:b/>
          <w:bCs/>
          <w:spacing w:val="-11"/>
          <w:w w:val="83"/>
          <w:lang w:val="en-US"/>
        </w:rPr>
        <w:lastRenderedPageBreak/>
        <w:t>ATTE</w:t>
      </w:r>
    </w:p>
    <w:p w:rsidR="00BC0AEE" w:rsidRPr="005F744A" w:rsidRDefault="00BC0AEE" w:rsidP="00BC0AEE">
      <w:pPr>
        <w:shd w:val="clear" w:color="auto" w:fill="FFFFFF"/>
        <w:spacing w:line="322" w:lineRule="exact"/>
        <w:ind w:left="10"/>
        <w:rPr>
          <w:spacing w:val="-2"/>
          <w:w w:val="83"/>
        </w:rPr>
        <w:sectPr w:rsidR="00BC0AEE" w:rsidRPr="005F744A">
          <w:type w:val="continuous"/>
          <w:pgSz w:w="11909" w:h="16834"/>
          <w:pgMar w:top="859" w:right="1824" w:bottom="360" w:left="2775" w:header="720" w:footer="720" w:gutter="0"/>
          <w:cols w:space="60"/>
          <w:noEndnote/>
        </w:sectPr>
      </w:pPr>
      <w:r w:rsidRPr="005F744A">
        <w:rPr>
          <w:spacing w:val="-2"/>
          <w:w w:val="83"/>
        </w:rPr>
        <w:t>Вы будете читать эти письма при попытке запуска печи, когда она завершает цикл охлаждения. Дождитесь окончания этапа охлаждения</w:t>
      </w:r>
      <w:r>
        <w:rPr>
          <w:spacing w:val="-2"/>
          <w:w w:val="83"/>
        </w:rPr>
        <w:t xml:space="preserve"> перед началом нового включения.</w:t>
      </w:r>
    </w:p>
    <w:p w:rsidR="00BC0AEE" w:rsidRDefault="00BC0AEE" w:rsidP="00BC0AEE">
      <w:pPr>
        <w:shd w:val="clear" w:color="auto" w:fill="FFFFFF"/>
        <w:spacing w:before="629"/>
        <w:ind w:left="5"/>
      </w:pPr>
      <w:r>
        <w:lastRenderedPageBreak/>
        <w:t>14</w:t>
      </w:r>
    </w:p>
    <w:p w:rsidR="00BC0AEE" w:rsidRDefault="00BC0AEE" w:rsidP="00BC0AEE">
      <w:pPr>
        <w:shd w:val="clear" w:color="auto" w:fill="FFFFFF"/>
        <w:spacing w:before="629"/>
        <w:ind w:left="5"/>
        <w:sectPr w:rsidR="00BC0AEE">
          <w:type w:val="continuous"/>
          <w:pgSz w:w="11909" w:h="16834"/>
          <w:pgMar w:top="859" w:right="1469" w:bottom="360" w:left="1138" w:header="720" w:footer="720" w:gutter="0"/>
          <w:cols w:space="60"/>
          <w:noEndnote/>
        </w:sectPr>
      </w:pPr>
    </w:p>
    <w:p w:rsidR="00BC0AEE" w:rsidRDefault="00BC0AEE" w:rsidP="00BC0AEE">
      <w:pPr>
        <w:shd w:val="clear" w:color="auto" w:fill="FFFFFF"/>
      </w:pPr>
      <w:r w:rsidRPr="005F744A">
        <w:rPr>
          <w:b/>
          <w:bCs/>
          <w:spacing w:val="-14"/>
          <w:sz w:val="28"/>
          <w:szCs w:val="28"/>
        </w:rPr>
        <w:lastRenderedPageBreak/>
        <w:t xml:space="preserve">5.1. </w:t>
      </w:r>
      <w:r>
        <w:rPr>
          <w:b/>
          <w:bCs/>
          <w:spacing w:val="-14"/>
          <w:sz w:val="28"/>
          <w:szCs w:val="28"/>
          <w:lang w:val="en-US"/>
        </w:rPr>
        <w:t>Alarm</w:t>
      </w:r>
      <w:r w:rsidRPr="005F744A">
        <w:rPr>
          <w:b/>
          <w:bCs/>
          <w:spacing w:val="-14"/>
          <w:sz w:val="28"/>
          <w:szCs w:val="28"/>
        </w:rPr>
        <w:t xml:space="preserve"> </w:t>
      </w:r>
      <w:r>
        <w:rPr>
          <w:b/>
          <w:bCs/>
          <w:spacing w:val="-14"/>
          <w:sz w:val="28"/>
          <w:szCs w:val="28"/>
          <w:lang w:val="en-US"/>
        </w:rPr>
        <w:t>codes</w:t>
      </w:r>
    </w:p>
    <w:p w:rsidR="00BC0AEE" w:rsidRDefault="00BC0AEE" w:rsidP="00BC0AEE">
      <w:pPr>
        <w:shd w:val="clear" w:color="auto" w:fill="FFFFFF"/>
        <w:sectPr w:rsidR="00BC0AEE">
          <w:pgSz w:w="11909" w:h="16834"/>
          <w:pgMar w:top="908" w:right="581" w:bottom="360" w:left="1138" w:header="720" w:footer="720" w:gutter="0"/>
          <w:cols w:space="60"/>
          <w:noEndnote/>
        </w:sectPr>
      </w:pPr>
    </w:p>
    <w:p w:rsidR="00BC0AEE" w:rsidRDefault="00BC0AEE" w:rsidP="00BC0AEE">
      <w:pPr>
        <w:framePr w:h="480" w:hSpace="38" w:wrap="notBeside" w:vAnchor="text" w:hAnchor="margin" w:x="-1717" w:y="332"/>
        <w:rPr>
          <w:sz w:val="24"/>
          <w:szCs w:val="24"/>
        </w:rPr>
      </w:pPr>
      <w:r>
        <w:rPr>
          <w:noProof/>
          <w:sz w:val="24"/>
          <w:szCs w:val="24"/>
          <w:lang w:val="ru-RU" w:eastAsia="ru-RU"/>
        </w:rPr>
        <w:drawing>
          <wp:inline distT="0" distB="0" distL="0" distR="0" wp14:anchorId="693E9811" wp14:editId="215CC641">
            <wp:extent cx="895350" cy="304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p>
    <w:p w:rsidR="00BC0AEE" w:rsidRDefault="00BC0AEE" w:rsidP="00BC0AEE">
      <w:pPr>
        <w:framePr w:h="614" w:hSpace="38" w:wrap="notBeside" w:vAnchor="text" w:hAnchor="margin" w:x="-1765" w:y="2747"/>
        <w:rPr>
          <w:sz w:val="24"/>
          <w:szCs w:val="24"/>
        </w:rPr>
      </w:pPr>
      <w:r>
        <w:rPr>
          <w:noProof/>
          <w:sz w:val="24"/>
          <w:szCs w:val="24"/>
          <w:lang w:val="ru-RU" w:eastAsia="ru-RU"/>
        </w:rPr>
        <w:drawing>
          <wp:inline distT="0" distB="0" distL="0" distR="0" wp14:anchorId="7F2E7723" wp14:editId="349D7D84">
            <wp:extent cx="962025" cy="3905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BC0AEE" w:rsidRDefault="00BC0AEE" w:rsidP="00BC0AEE">
      <w:pPr>
        <w:framePr w:h="725" w:hSpace="38" w:wrap="notBeside" w:vAnchor="text" w:hAnchor="margin" w:x="-1857" w:y="3596"/>
        <w:rPr>
          <w:sz w:val="24"/>
          <w:szCs w:val="24"/>
        </w:rPr>
      </w:pPr>
      <w:r>
        <w:rPr>
          <w:noProof/>
          <w:sz w:val="24"/>
          <w:szCs w:val="24"/>
          <w:lang w:val="ru-RU" w:eastAsia="ru-RU"/>
        </w:rPr>
        <w:drawing>
          <wp:inline distT="0" distB="0" distL="0" distR="0" wp14:anchorId="18E4F7EA" wp14:editId="23078003">
            <wp:extent cx="971550" cy="4572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BC0AEE" w:rsidRDefault="00BC0AEE" w:rsidP="00BC0AEE">
      <w:pPr>
        <w:framePr w:h="500" w:hSpace="38" w:wrap="notBeside" w:vAnchor="text" w:hAnchor="margin" w:x="-1737" w:y="5103"/>
        <w:rPr>
          <w:sz w:val="24"/>
          <w:szCs w:val="24"/>
        </w:rPr>
      </w:pPr>
      <w:r>
        <w:rPr>
          <w:noProof/>
          <w:sz w:val="24"/>
          <w:szCs w:val="24"/>
          <w:lang w:val="ru-RU" w:eastAsia="ru-RU"/>
        </w:rPr>
        <w:drawing>
          <wp:inline distT="0" distB="0" distL="0" distR="0" wp14:anchorId="71C6A8D0" wp14:editId="6D471677">
            <wp:extent cx="904875" cy="3143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rsidR="00BC0AEE" w:rsidRDefault="00BC0AEE" w:rsidP="00BC0AEE">
      <w:pPr>
        <w:framePr w:h="480" w:hSpace="38" w:wrap="notBeside" w:vAnchor="text" w:hAnchor="margin" w:x="-1737" w:y="6543"/>
        <w:rPr>
          <w:sz w:val="24"/>
          <w:szCs w:val="24"/>
        </w:rPr>
      </w:pPr>
      <w:r>
        <w:rPr>
          <w:noProof/>
          <w:sz w:val="24"/>
          <w:szCs w:val="24"/>
          <w:lang w:val="ru-RU" w:eastAsia="ru-RU"/>
        </w:rPr>
        <w:drawing>
          <wp:inline distT="0" distB="0" distL="0" distR="0" wp14:anchorId="5B35CA71" wp14:editId="39A42A97">
            <wp:extent cx="904875" cy="3048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BC0AEE" w:rsidRDefault="00BC0AEE" w:rsidP="00BC0AEE">
      <w:pPr>
        <w:framePr w:h="542" w:hSpace="38" w:wrap="notBeside" w:vAnchor="text" w:hAnchor="margin" w:x="-1809" w:y="7710"/>
        <w:rPr>
          <w:sz w:val="24"/>
          <w:szCs w:val="24"/>
        </w:rPr>
      </w:pPr>
      <w:r>
        <w:rPr>
          <w:noProof/>
          <w:sz w:val="24"/>
          <w:szCs w:val="24"/>
          <w:lang w:val="ru-RU" w:eastAsia="ru-RU"/>
        </w:rPr>
        <w:drawing>
          <wp:inline distT="0" distB="0" distL="0" distR="0" wp14:anchorId="6A02BF04" wp14:editId="0666E655">
            <wp:extent cx="990600" cy="3429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pic:spPr>
                </pic:pic>
              </a:graphicData>
            </a:graphic>
          </wp:inline>
        </w:drawing>
      </w:r>
    </w:p>
    <w:p w:rsidR="00BC0AEE" w:rsidRDefault="00BC0AEE" w:rsidP="00BC0AEE">
      <w:pPr>
        <w:framePr w:h="500" w:hSpace="38" w:wrap="notBeside" w:vAnchor="text" w:hAnchor="margin" w:x="-1737" w:y="8943"/>
        <w:rPr>
          <w:sz w:val="24"/>
          <w:szCs w:val="24"/>
        </w:rPr>
      </w:pPr>
      <w:r>
        <w:rPr>
          <w:noProof/>
          <w:sz w:val="24"/>
          <w:szCs w:val="24"/>
          <w:lang w:val="ru-RU" w:eastAsia="ru-RU"/>
        </w:rPr>
        <w:drawing>
          <wp:inline distT="0" distB="0" distL="0" distR="0" wp14:anchorId="349EF13E" wp14:editId="5099B15D">
            <wp:extent cx="904875" cy="3143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rsidR="00BC0AEE" w:rsidRPr="001F08B0" w:rsidRDefault="00BC0AEE" w:rsidP="00BC0AEE">
      <w:pPr>
        <w:shd w:val="clear" w:color="auto" w:fill="FFFFFF"/>
        <w:spacing w:before="341" w:line="259" w:lineRule="exact"/>
        <w:ind w:left="34"/>
        <w:rPr>
          <w:lang w:val="ru-RU"/>
        </w:rPr>
      </w:pPr>
      <w:proofErr w:type="gramStart"/>
      <w:r>
        <w:rPr>
          <w:b/>
          <w:bCs/>
          <w:spacing w:val="-7"/>
          <w:w w:val="88"/>
          <w:lang w:val="en-US"/>
        </w:rPr>
        <w:lastRenderedPageBreak/>
        <w:t>COOL</w:t>
      </w:r>
      <w:r w:rsidRPr="005F744A">
        <w:rPr>
          <w:b/>
          <w:bCs/>
          <w:spacing w:val="-7"/>
          <w:w w:val="88"/>
        </w:rPr>
        <w:t xml:space="preserve"> </w:t>
      </w:r>
      <w:r>
        <w:rPr>
          <w:b/>
          <w:bCs/>
          <w:spacing w:val="-7"/>
          <w:w w:val="88"/>
          <w:lang w:val="en-US"/>
        </w:rPr>
        <w:t>FIRE</w:t>
      </w:r>
      <w:r>
        <w:t xml:space="preserve"> </w:t>
      </w:r>
      <w:r w:rsidRPr="005F744A">
        <w:rPr>
          <w:spacing w:val="-1"/>
          <w:w w:val="88"/>
        </w:rPr>
        <w:t>В случае даже очень короткое отсу</w:t>
      </w:r>
      <w:r>
        <w:rPr>
          <w:spacing w:val="-1"/>
          <w:w w:val="88"/>
        </w:rPr>
        <w:t>тствие тока, плита отключается.</w:t>
      </w:r>
      <w:r w:rsidRPr="005F744A">
        <w:rPr>
          <w:spacing w:val="-1"/>
          <w:w w:val="88"/>
        </w:rPr>
        <w:t>Как только блок питания обратно, плита начнет цикл охлаждения и дисплей покажет слова "холодный огонь".</w:t>
      </w:r>
      <w:proofErr w:type="gramEnd"/>
      <w:r w:rsidRPr="005F744A">
        <w:rPr>
          <w:spacing w:val="-1"/>
          <w:w w:val="88"/>
        </w:rPr>
        <w:t xml:space="preserve"> После завершения цикла охлаждения, плита начнется снова. Примечание: если ваша плита поставляется в комплекте с пультом дистанционного управления и отсутствие тока, помните, программы для возможного включения и выключения снова. В случае отсутствия текущей, плита потеряет л</w:t>
      </w:r>
      <w:r>
        <w:rPr>
          <w:spacing w:val="-1"/>
          <w:w w:val="88"/>
        </w:rPr>
        <w:t>юбое время предыдущих настроек.</w:t>
      </w:r>
      <w:r w:rsidRPr="005F744A">
        <w:rPr>
          <w:spacing w:val="-1"/>
          <w:w w:val="88"/>
        </w:rPr>
        <w:t>После того, как питание, нажмите клавишу отправить на пульте дистанционного управления для передачи автоматическое программирование ранее установлен плита.</w:t>
      </w:r>
    </w:p>
    <w:p w:rsidR="00BC0AEE" w:rsidRDefault="00BC0AEE" w:rsidP="00BC0AEE">
      <w:pPr>
        <w:shd w:val="clear" w:color="auto" w:fill="FFFFFF"/>
        <w:spacing w:before="163" w:line="259" w:lineRule="exact"/>
        <w:ind w:left="19"/>
        <w:rPr>
          <w:w w:val="88"/>
        </w:rPr>
      </w:pPr>
      <w:proofErr w:type="gramStart"/>
      <w:r>
        <w:rPr>
          <w:b/>
          <w:bCs/>
          <w:spacing w:val="-9"/>
          <w:w w:val="88"/>
          <w:lang w:val="en-US"/>
        </w:rPr>
        <w:t>SERV</w:t>
      </w:r>
      <w:r w:rsidRPr="005F744A">
        <w:rPr>
          <w:w w:val="88"/>
        </w:rPr>
        <w:t>Сигнал "</w:t>
      </w:r>
      <w:r w:rsidRPr="005F744A">
        <w:rPr>
          <w:w w:val="88"/>
          <w:lang w:val="en-US"/>
        </w:rPr>
        <w:t>Serv</w:t>
      </w:r>
      <w:r w:rsidRPr="005F744A">
        <w:rPr>
          <w:w w:val="88"/>
        </w:rPr>
        <w:t>" на дисплее означает, что плита достигла 900 часов работы.</w:t>
      </w:r>
      <w:proofErr w:type="gramEnd"/>
      <w:r w:rsidRPr="005F744A">
        <w:rPr>
          <w:w w:val="88"/>
        </w:rPr>
        <w:t xml:space="preserve"> Пожалуйста, обратитесь на официальную станцию технического обслуживания для организации дополнительного обслуживания.</w:t>
      </w:r>
    </w:p>
    <w:p w:rsidR="00BC0AEE" w:rsidRPr="00F5048D" w:rsidRDefault="00BC0AEE" w:rsidP="00BC0AEE">
      <w:pPr>
        <w:shd w:val="clear" w:color="auto" w:fill="FFFFFF"/>
        <w:spacing w:before="163" w:line="259" w:lineRule="exact"/>
        <w:ind w:left="19"/>
        <w:rPr>
          <w:spacing w:val="-1"/>
          <w:w w:val="88"/>
          <w:lang w:val="en-US"/>
        </w:rPr>
      </w:pPr>
      <w:r>
        <w:rPr>
          <w:b/>
          <w:bCs/>
          <w:w w:val="88"/>
          <w:lang w:val="en-US"/>
        </w:rPr>
        <w:t>ALARM</w:t>
      </w:r>
      <w:r w:rsidRPr="00F5048D">
        <w:rPr>
          <w:b/>
          <w:bCs/>
          <w:w w:val="88"/>
          <w:lang w:val="en-US"/>
        </w:rPr>
        <w:t xml:space="preserve"> </w:t>
      </w:r>
      <w:r>
        <w:rPr>
          <w:b/>
          <w:bCs/>
          <w:w w:val="88"/>
          <w:lang w:val="en-US"/>
        </w:rPr>
        <w:t>NO</w:t>
      </w:r>
      <w:r w:rsidRPr="00F5048D">
        <w:rPr>
          <w:b/>
          <w:bCs/>
          <w:w w:val="88"/>
          <w:lang w:val="en-US"/>
        </w:rPr>
        <w:t xml:space="preserve"> </w:t>
      </w:r>
      <w:r>
        <w:rPr>
          <w:b/>
          <w:bCs/>
          <w:w w:val="88"/>
          <w:lang w:val="en-US"/>
        </w:rPr>
        <w:t>ACC</w:t>
      </w:r>
      <w:r w:rsidRPr="00F5048D">
        <w:rPr>
          <w:b/>
          <w:bCs/>
          <w:w w:val="88"/>
          <w:lang w:val="en-US"/>
        </w:rPr>
        <w:t xml:space="preserve">: </w:t>
      </w:r>
      <w:r>
        <w:rPr>
          <w:b/>
          <w:bCs/>
          <w:w w:val="88"/>
          <w:lang w:val="en-US"/>
        </w:rPr>
        <w:t>FAILED</w:t>
      </w:r>
      <w:r w:rsidRPr="00F5048D">
        <w:rPr>
          <w:b/>
          <w:bCs/>
          <w:w w:val="88"/>
          <w:lang w:val="en-US"/>
        </w:rPr>
        <w:t xml:space="preserve"> </w:t>
      </w:r>
      <w:r>
        <w:rPr>
          <w:b/>
          <w:bCs/>
          <w:w w:val="88"/>
          <w:lang w:val="en-US"/>
        </w:rPr>
        <w:t>LIGHT</w:t>
      </w:r>
      <w:r w:rsidRPr="00F5048D">
        <w:rPr>
          <w:b/>
          <w:bCs/>
          <w:w w:val="88"/>
          <w:lang w:val="en-US"/>
        </w:rPr>
        <w:t xml:space="preserve"> </w:t>
      </w:r>
      <w:r>
        <w:rPr>
          <w:b/>
          <w:bCs/>
          <w:w w:val="88"/>
          <w:lang w:val="en-US"/>
        </w:rPr>
        <w:t>UP</w:t>
      </w:r>
    </w:p>
    <w:p w:rsidR="00BC0AEE" w:rsidRDefault="00BC0AEE" w:rsidP="00BC0AEE">
      <w:pPr>
        <w:shd w:val="clear" w:color="auto" w:fill="FFFFFF"/>
        <w:spacing w:before="120" w:line="259" w:lineRule="exact"/>
        <w:rPr>
          <w:spacing w:val="-1"/>
          <w:w w:val="88"/>
        </w:rPr>
      </w:pPr>
      <w:r w:rsidRPr="00F5048D">
        <w:rPr>
          <w:spacing w:val="-1"/>
          <w:w w:val="88"/>
        </w:rPr>
        <w:t xml:space="preserve">Этот сигнал возникает, когда времени предусмотрено для света (около 15 минут) проходит и курит, температура по-прежнему слишком низки. Это может произойти также, если недостаточно гранул поток света блока. Нажмите клавишу </w:t>
      </w:r>
      <w:r w:rsidRPr="00F5048D">
        <w:rPr>
          <w:spacing w:val="-1"/>
          <w:w w:val="88"/>
          <w:lang w:val="en-US"/>
        </w:rPr>
        <w:t>On</w:t>
      </w:r>
      <w:r w:rsidRPr="00F5048D">
        <w:rPr>
          <w:spacing w:val="-1"/>
          <w:w w:val="88"/>
        </w:rPr>
        <w:t>/</w:t>
      </w:r>
      <w:r w:rsidRPr="00F5048D">
        <w:rPr>
          <w:spacing w:val="-1"/>
          <w:w w:val="88"/>
          <w:lang w:val="en-US"/>
        </w:rPr>
        <w:t>Off</w:t>
      </w:r>
      <w:r w:rsidRPr="00F5048D">
        <w:rPr>
          <w:spacing w:val="-1"/>
          <w:w w:val="88"/>
        </w:rPr>
        <w:t xml:space="preserve"> на пульте управления до сброса тревоги. Дождитесь окончания этапа охлаждения, очистки мангал и начать новую включения.</w:t>
      </w:r>
    </w:p>
    <w:p w:rsidR="00BC0AEE" w:rsidRDefault="00BC0AEE" w:rsidP="00BC0AEE">
      <w:pPr>
        <w:shd w:val="clear" w:color="auto" w:fill="FFFFFF"/>
        <w:spacing w:before="120" w:line="259" w:lineRule="exact"/>
        <w:rPr>
          <w:spacing w:val="-1"/>
          <w:w w:val="88"/>
        </w:rPr>
      </w:pPr>
      <w:r>
        <w:rPr>
          <w:b/>
          <w:bCs/>
          <w:w w:val="88"/>
          <w:lang w:val="en-US"/>
        </w:rPr>
        <w:t>ALARM</w:t>
      </w:r>
      <w:r w:rsidRPr="00F5048D">
        <w:rPr>
          <w:b/>
          <w:bCs/>
          <w:w w:val="88"/>
        </w:rPr>
        <w:t xml:space="preserve"> </w:t>
      </w:r>
      <w:r>
        <w:rPr>
          <w:b/>
          <w:bCs/>
          <w:w w:val="88"/>
          <w:lang w:val="en-US"/>
        </w:rPr>
        <w:t>NO</w:t>
      </w:r>
      <w:r w:rsidRPr="00F5048D">
        <w:rPr>
          <w:b/>
          <w:bCs/>
          <w:w w:val="88"/>
        </w:rPr>
        <w:t xml:space="preserve"> </w:t>
      </w:r>
      <w:r>
        <w:rPr>
          <w:b/>
          <w:bCs/>
          <w:w w:val="88"/>
          <w:lang w:val="en-US"/>
        </w:rPr>
        <w:t>FIRE</w:t>
      </w:r>
    </w:p>
    <w:p w:rsidR="00BC0AEE" w:rsidRDefault="00BC0AEE" w:rsidP="00BC0AEE">
      <w:pPr>
        <w:shd w:val="clear" w:color="auto" w:fill="FFFFFF"/>
        <w:spacing w:before="120" w:line="259" w:lineRule="exact"/>
        <w:rPr>
          <w:spacing w:val="-1"/>
          <w:w w:val="88"/>
        </w:rPr>
      </w:pPr>
      <w:r w:rsidRPr="00DA0E8A">
        <w:rPr>
          <w:spacing w:val="-1"/>
          <w:w w:val="88"/>
        </w:rPr>
        <w:t xml:space="preserve">Этот сигнал появляется только в случае, если плита отключается во время его рабочей фазе (например, если нет окатышей осталось в гранулы бак). Вы будете читать слова "будильник без огня" на дисплее. Нажмите клавишу </w:t>
      </w:r>
      <w:r w:rsidRPr="00DA0E8A">
        <w:rPr>
          <w:spacing w:val="-1"/>
          <w:w w:val="88"/>
          <w:lang w:val="en-US"/>
        </w:rPr>
        <w:t>On</w:t>
      </w:r>
      <w:r w:rsidRPr="00DA0E8A">
        <w:rPr>
          <w:spacing w:val="-1"/>
          <w:w w:val="88"/>
        </w:rPr>
        <w:t>/</w:t>
      </w:r>
      <w:r w:rsidRPr="00DA0E8A">
        <w:rPr>
          <w:spacing w:val="-1"/>
          <w:w w:val="88"/>
          <w:lang w:val="en-US"/>
        </w:rPr>
        <w:t>Off</w:t>
      </w:r>
      <w:r w:rsidRPr="00DA0E8A">
        <w:rPr>
          <w:spacing w:val="-1"/>
          <w:w w:val="88"/>
        </w:rPr>
        <w:t xml:space="preserve"> на пульте управления до сброса тревоги. Дождитесь окончания этапа охлаждения, очистки мангал и начать новую включения.</w:t>
      </w:r>
    </w:p>
    <w:p w:rsidR="00BC0AEE" w:rsidRPr="00DA0E8A" w:rsidRDefault="00BC0AEE" w:rsidP="00BC0AEE">
      <w:pPr>
        <w:shd w:val="clear" w:color="auto" w:fill="FFFFFF"/>
        <w:spacing w:before="120" w:line="259" w:lineRule="exact"/>
        <w:rPr>
          <w:spacing w:val="-1"/>
          <w:w w:val="88"/>
        </w:rPr>
      </w:pPr>
      <w:r>
        <w:rPr>
          <w:b/>
          <w:bCs/>
          <w:w w:val="88"/>
          <w:lang w:val="en-US"/>
        </w:rPr>
        <w:t>ALARM</w:t>
      </w:r>
      <w:r w:rsidRPr="00DA0E8A">
        <w:rPr>
          <w:b/>
          <w:bCs/>
          <w:w w:val="88"/>
        </w:rPr>
        <w:t xml:space="preserve"> </w:t>
      </w:r>
      <w:r>
        <w:rPr>
          <w:b/>
          <w:bCs/>
          <w:w w:val="88"/>
          <w:lang w:val="en-US"/>
        </w:rPr>
        <w:t>FAN</w:t>
      </w:r>
      <w:r w:rsidRPr="00DA0E8A">
        <w:rPr>
          <w:b/>
          <w:bCs/>
          <w:w w:val="88"/>
        </w:rPr>
        <w:t xml:space="preserve"> </w:t>
      </w:r>
      <w:r>
        <w:rPr>
          <w:b/>
          <w:bCs/>
          <w:w w:val="88"/>
          <w:lang w:val="en-US"/>
        </w:rPr>
        <w:t>FAIL</w:t>
      </w:r>
    </w:p>
    <w:p w:rsidR="00BC0AEE" w:rsidRDefault="00BC0AEE" w:rsidP="00BC0AEE">
      <w:pPr>
        <w:shd w:val="clear" w:color="auto" w:fill="FFFFFF"/>
        <w:spacing w:before="5" w:line="259" w:lineRule="exact"/>
        <w:ind w:left="19" w:right="29"/>
        <w:jc w:val="both"/>
        <w:rPr>
          <w:spacing w:val="-3"/>
          <w:w w:val="88"/>
        </w:rPr>
      </w:pPr>
      <w:r w:rsidRPr="00DA0E8A">
        <w:rPr>
          <w:spacing w:val="-3"/>
          <w:w w:val="88"/>
        </w:rPr>
        <w:t xml:space="preserve">Этот сигнал появляется только в случае курит эжектора сломан или печатной платы не может определить скорость курит, вытяжной вентилятор. В этом случае нажмите клавишу </w:t>
      </w:r>
      <w:r w:rsidRPr="00DA0E8A">
        <w:rPr>
          <w:spacing w:val="-3"/>
          <w:w w:val="88"/>
          <w:lang w:val="en-US"/>
        </w:rPr>
        <w:t>On</w:t>
      </w:r>
      <w:r w:rsidRPr="00DA0E8A">
        <w:rPr>
          <w:spacing w:val="-3"/>
          <w:w w:val="88"/>
        </w:rPr>
        <w:t>/</w:t>
      </w:r>
      <w:r w:rsidRPr="00DA0E8A">
        <w:rPr>
          <w:spacing w:val="-3"/>
          <w:w w:val="88"/>
          <w:lang w:val="en-US"/>
        </w:rPr>
        <w:t>Off</w:t>
      </w:r>
      <w:r w:rsidRPr="00DA0E8A">
        <w:rPr>
          <w:spacing w:val="-3"/>
          <w:w w:val="88"/>
        </w:rPr>
        <w:t>, чтобы сбросить тревогу и обращаться в техническую поддержку.</w:t>
      </w:r>
    </w:p>
    <w:p w:rsidR="00BC0AEE" w:rsidRPr="00DA0E8A" w:rsidRDefault="00BC0AEE" w:rsidP="00BC0AEE">
      <w:pPr>
        <w:shd w:val="clear" w:color="auto" w:fill="FFFFFF"/>
        <w:spacing w:before="5" w:line="259" w:lineRule="exact"/>
        <w:ind w:left="19" w:right="29"/>
        <w:jc w:val="both"/>
        <w:rPr>
          <w:spacing w:val="-3"/>
          <w:w w:val="88"/>
        </w:rPr>
      </w:pPr>
      <w:r>
        <w:rPr>
          <w:b/>
          <w:bCs/>
          <w:w w:val="88"/>
          <w:lang w:val="en-US"/>
        </w:rPr>
        <w:t>ALARM</w:t>
      </w:r>
      <w:r w:rsidRPr="00DA0E8A">
        <w:rPr>
          <w:b/>
          <w:bCs/>
          <w:w w:val="88"/>
        </w:rPr>
        <w:t xml:space="preserve"> </w:t>
      </w:r>
      <w:r>
        <w:rPr>
          <w:b/>
          <w:bCs/>
          <w:w w:val="88"/>
          <w:lang w:val="en-US"/>
        </w:rPr>
        <w:t>SOND</w:t>
      </w:r>
      <w:r w:rsidRPr="00DA0E8A">
        <w:rPr>
          <w:b/>
          <w:bCs/>
          <w:w w:val="88"/>
        </w:rPr>
        <w:t xml:space="preserve"> </w:t>
      </w:r>
      <w:r>
        <w:rPr>
          <w:b/>
          <w:bCs/>
          <w:w w:val="88"/>
          <w:lang w:val="en-US"/>
        </w:rPr>
        <w:t>FUMI</w:t>
      </w:r>
    </w:p>
    <w:p w:rsidR="00BC0AEE" w:rsidRPr="00DA0E8A" w:rsidRDefault="00BC0AEE" w:rsidP="00BC0AEE">
      <w:pPr>
        <w:shd w:val="clear" w:color="auto" w:fill="FFFFFF"/>
        <w:spacing w:before="5" w:line="259" w:lineRule="exact"/>
        <w:ind w:left="10" w:right="48"/>
        <w:jc w:val="both"/>
        <w:rPr>
          <w:spacing w:val="-2"/>
          <w:w w:val="88"/>
        </w:rPr>
      </w:pPr>
      <w:r w:rsidRPr="00DA0E8A">
        <w:rPr>
          <w:spacing w:val="-2"/>
          <w:w w:val="88"/>
        </w:rPr>
        <w:t xml:space="preserve">Этот сигнал появляется только в случае курит эжектора сломан или печатной платы не может определить скорость курит, вытяжной вентилятор. В этом случае нажмите клавишу </w:t>
      </w:r>
      <w:r w:rsidRPr="00DA0E8A">
        <w:rPr>
          <w:spacing w:val="-2"/>
          <w:w w:val="88"/>
          <w:lang w:val="en-US"/>
        </w:rPr>
        <w:t>On</w:t>
      </w:r>
      <w:r w:rsidRPr="00DA0E8A">
        <w:rPr>
          <w:spacing w:val="-2"/>
          <w:w w:val="88"/>
        </w:rPr>
        <w:t>/</w:t>
      </w:r>
      <w:r w:rsidRPr="00DA0E8A">
        <w:rPr>
          <w:spacing w:val="-2"/>
          <w:w w:val="88"/>
          <w:lang w:val="en-US"/>
        </w:rPr>
        <w:t>Off</w:t>
      </w:r>
      <w:r w:rsidRPr="00DA0E8A">
        <w:rPr>
          <w:spacing w:val="-2"/>
          <w:w w:val="88"/>
        </w:rPr>
        <w:t>, чтобы сбросить тревогу и обращаться в техническую поддержку.</w:t>
      </w:r>
    </w:p>
    <w:p w:rsidR="00BC0AEE" w:rsidRPr="00DA0E8A" w:rsidRDefault="00BC0AEE" w:rsidP="00BC0AEE">
      <w:pPr>
        <w:shd w:val="clear" w:color="auto" w:fill="FFFFFF"/>
        <w:spacing w:before="149" w:line="259" w:lineRule="exact"/>
        <w:ind w:left="10"/>
      </w:pPr>
      <w:r>
        <w:rPr>
          <w:b/>
          <w:bCs/>
          <w:w w:val="88"/>
          <w:lang w:val="en-US"/>
        </w:rPr>
        <w:t>ALARM</w:t>
      </w:r>
      <w:r w:rsidRPr="00DA0E8A">
        <w:rPr>
          <w:b/>
          <w:bCs/>
          <w:w w:val="88"/>
        </w:rPr>
        <w:t xml:space="preserve"> </w:t>
      </w:r>
      <w:r>
        <w:rPr>
          <w:b/>
          <w:bCs/>
          <w:w w:val="88"/>
          <w:lang w:val="en-US"/>
        </w:rPr>
        <w:t>DEP</w:t>
      </w:r>
      <w:r w:rsidRPr="00DA0E8A">
        <w:rPr>
          <w:b/>
          <w:bCs/>
          <w:w w:val="88"/>
        </w:rPr>
        <w:t xml:space="preserve"> </w:t>
      </w:r>
      <w:r>
        <w:rPr>
          <w:b/>
          <w:bCs/>
          <w:w w:val="88"/>
          <w:lang w:val="en-US"/>
        </w:rPr>
        <w:t>SIC</w:t>
      </w:r>
      <w:r w:rsidRPr="00DA0E8A">
        <w:rPr>
          <w:b/>
          <w:bCs/>
          <w:w w:val="88"/>
        </w:rPr>
        <w:t xml:space="preserve"> </w:t>
      </w:r>
      <w:r>
        <w:rPr>
          <w:b/>
          <w:bCs/>
          <w:w w:val="88"/>
          <w:lang w:val="en-US"/>
        </w:rPr>
        <w:t>FAIL</w:t>
      </w:r>
    </w:p>
    <w:p w:rsidR="00BC0AEE" w:rsidRPr="00DA0E8A" w:rsidRDefault="00BC0AEE" w:rsidP="00BC0AEE">
      <w:pPr>
        <w:shd w:val="clear" w:color="auto" w:fill="FFFFFF"/>
        <w:spacing w:before="10" w:line="259" w:lineRule="exact"/>
        <w:ind w:left="14"/>
        <w:rPr>
          <w:spacing w:val="-2"/>
          <w:w w:val="88"/>
        </w:rPr>
      </w:pPr>
      <w:r w:rsidRPr="00DA0E8A">
        <w:rPr>
          <w:spacing w:val="-2"/>
          <w:w w:val="88"/>
        </w:rPr>
        <w:t xml:space="preserve">Этот сигнал </w:t>
      </w:r>
      <w:r w:rsidRPr="00DA0E8A">
        <w:rPr>
          <w:spacing w:val="-2"/>
          <w:w w:val="88"/>
          <w:lang w:val="en-US"/>
        </w:rPr>
        <w:t>signalised</w:t>
      </w:r>
      <w:r w:rsidRPr="00DA0E8A">
        <w:rPr>
          <w:spacing w:val="-2"/>
          <w:w w:val="88"/>
        </w:rPr>
        <w:t xml:space="preserve"> сидами </w:t>
      </w:r>
      <w:r w:rsidRPr="00DA0E8A">
        <w:rPr>
          <w:spacing w:val="-2"/>
          <w:w w:val="88"/>
          <w:lang w:val="en-US"/>
        </w:rPr>
        <w:t>ALF</w:t>
      </w:r>
      <w:r w:rsidRPr="00DA0E8A">
        <w:rPr>
          <w:spacing w:val="-2"/>
          <w:w w:val="88"/>
        </w:rPr>
        <w:t xml:space="preserve"> и ОДО мигать на панели управления.</w:t>
      </w:r>
    </w:p>
    <w:p w:rsidR="00BC0AEE" w:rsidRPr="00DA0E8A" w:rsidRDefault="00BC0AEE" w:rsidP="00BC0AEE">
      <w:pPr>
        <w:shd w:val="clear" w:color="auto" w:fill="FFFFFF"/>
        <w:spacing w:before="10" w:line="259" w:lineRule="exact"/>
        <w:ind w:left="14"/>
        <w:rPr>
          <w:spacing w:val="-2"/>
          <w:w w:val="88"/>
        </w:rPr>
      </w:pPr>
      <w:r w:rsidRPr="00DA0E8A">
        <w:rPr>
          <w:spacing w:val="-2"/>
          <w:w w:val="88"/>
        </w:rPr>
        <w:t xml:space="preserve">Это указывает на две различные возможности: непроходимость в дымовых </w:t>
      </w:r>
      <w:r>
        <w:rPr>
          <w:spacing w:val="-2"/>
          <w:w w:val="88"/>
        </w:rPr>
        <w:t xml:space="preserve">или возможного перегрева плита. </w:t>
      </w:r>
      <w:r w:rsidRPr="00DA0E8A">
        <w:rPr>
          <w:spacing w:val="-2"/>
          <w:w w:val="88"/>
        </w:rPr>
        <w:t>В обоих случаях мотор редуктор для загрузки шнека перестает работать и плита отключается.</w:t>
      </w:r>
    </w:p>
    <w:p w:rsidR="00BC0AEE" w:rsidRPr="00DA0E8A" w:rsidRDefault="00BC0AEE" w:rsidP="00BC0AEE">
      <w:pPr>
        <w:shd w:val="clear" w:color="auto" w:fill="FFFFFF"/>
        <w:spacing w:before="10" w:line="259" w:lineRule="exact"/>
        <w:ind w:left="14"/>
        <w:rPr>
          <w:spacing w:val="-2"/>
          <w:w w:val="88"/>
        </w:rPr>
      </w:pPr>
      <w:r w:rsidRPr="00DA0E8A">
        <w:rPr>
          <w:spacing w:val="-2"/>
          <w:w w:val="88"/>
        </w:rPr>
        <w:t xml:space="preserve">Нажмите клавишу </w:t>
      </w:r>
      <w:r w:rsidRPr="00DA0E8A">
        <w:rPr>
          <w:spacing w:val="-2"/>
          <w:w w:val="88"/>
          <w:lang w:val="en-US"/>
        </w:rPr>
        <w:t>On</w:t>
      </w:r>
      <w:r w:rsidRPr="00DA0E8A">
        <w:rPr>
          <w:spacing w:val="-2"/>
          <w:w w:val="88"/>
        </w:rPr>
        <w:t>/</w:t>
      </w:r>
      <w:r w:rsidRPr="00DA0E8A">
        <w:rPr>
          <w:spacing w:val="-2"/>
          <w:w w:val="88"/>
          <w:lang w:val="en-US"/>
        </w:rPr>
        <w:t>Off</w:t>
      </w:r>
      <w:r w:rsidRPr="00DA0E8A">
        <w:rPr>
          <w:spacing w:val="-2"/>
          <w:w w:val="88"/>
        </w:rPr>
        <w:t>, чтобы сброс тревоги. Проверка возможной акт</w:t>
      </w:r>
      <w:r>
        <w:rPr>
          <w:spacing w:val="-2"/>
          <w:w w:val="88"/>
        </w:rPr>
        <w:t xml:space="preserve">ивации ручного сброса термостат </w:t>
      </w:r>
      <w:r w:rsidRPr="00DA0E8A">
        <w:rPr>
          <w:spacing w:val="-2"/>
          <w:w w:val="88"/>
        </w:rPr>
        <w:t>на задней панели плита (4). Открутить защитный колпачок и нажать клавишу.</w:t>
      </w:r>
    </w:p>
    <w:p w:rsidR="00BC0AEE" w:rsidRPr="00DA0E8A" w:rsidRDefault="00BC0AEE" w:rsidP="00BC0AEE">
      <w:pPr>
        <w:shd w:val="clear" w:color="auto" w:fill="FFFFFF"/>
        <w:spacing w:before="10" w:line="259" w:lineRule="exact"/>
        <w:ind w:left="14"/>
        <w:sectPr w:rsidR="00BC0AEE" w:rsidRPr="00DA0E8A">
          <w:type w:val="continuous"/>
          <w:pgSz w:w="11909" w:h="16834"/>
          <w:pgMar w:top="908" w:right="1138" w:bottom="360" w:left="2837" w:header="720" w:footer="720" w:gutter="0"/>
          <w:cols w:space="60"/>
          <w:noEndnote/>
        </w:sectPr>
      </w:pPr>
      <w:r w:rsidRPr="00DA0E8A">
        <w:rPr>
          <w:spacing w:val="-2"/>
          <w:w w:val="88"/>
        </w:rPr>
        <w:t>В случае, если у вас та же проблема более чем один раз, пожалуйста, обратитесь к технической помощи.</w:t>
      </w:r>
    </w:p>
    <w:p w:rsidR="00BC0AEE" w:rsidRDefault="00BC0AEE" w:rsidP="00BC0AEE">
      <w:pPr>
        <w:framePr w:h="3062" w:hSpace="38" w:wrap="notBeside" w:vAnchor="text" w:hAnchor="margin" w:x="2799" w:y="227"/>
        <w:rPr>
          <w:sz w:val="24"/>
          <w:szCs w:val="24"/>
        </w:rPr>
      </w:pPr>
      <w:r>
        <w:rPr>
          <w:noProof/>
          <w:sz w:val="24"/>
          <w:szCs w:val="24"/>
          <w:lang w:val="ru-RU" w:eastAsia="ru-RU"/>
        </w:rPr>
        <w:lastRenderedPageBreak/>
        <w:drawing>
          <wp:inline distT="0" distB="0" distL="0" distR="0" wp14:anchorId="33360E75" wp14:editId="3BD577E5">
            <wp:extent cx="2057400" cy="1943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57400" cy="1943100"/>
                    </a:xfrm>
                    <a:prstGeom prst="rect">
                      <a:avLst/>
                    </a:prstGeom>
                    <a:noFill/>
                    <a:ln>
                      <a:noFill/>
                    </a:ln>
                  </pic:spPr>
                </pic:pic>
              </a:graphicData>
            </a:graphic>
          </wp:inline>
        </w:drawing>
      </w:r>
    </w:p>
    <w:p w:rsidR="00BC0AEE" w:rsidRPr="00DA0E8A" w:rsidRDefault="00BC0AEE" w:rsidP="00BC0AEE">
      <w:pPr>
        <w:shd w:val="clear" w:color="auto" w:fill="FFFFFF"/>
        <w:tabs>
          <w:tab w:val="left" w:pos="206"/>
        </w:tabs>
        <w:spacing w:line="259" w:lineRule="exact"/>
        <w:rPr>
          <w:w w:val="88"/>
          <w:lang w:val="en-US"/>
        </w:rPr>
      </w:pPr>
    </w:p>
    <w:p w:rsidR="00BC0AEE" w:rsidRPr="00DA0E8A" w:rsidRDefault="00BC0AEE" w:rsidP="00BC0AEE">
      <w:pPr>
        <w:shd w:val="clear" w:color="auto" w:fill="FFFFFF"/>
        <w:tabs>
          <w:tab w:val="left" w:pos="206"/>
        </w:tabs>
        <w:spacing w:line="259" w:lineRule="exact"/>
        <w:rPr>
          <w:w w:val="88"/>
        </w:rPr>
      </w:pPr>
      <w:r w:rsidRPr="00DA0E8A">
        <w:rPr>
          <w:w w:val="88"/>
        </w:rPr>
        <w:t>1. Кнопки комфортного освещения на пульте</w:t>
      </w:r>
    </w:p>
    <w:p w:rsidR="00BC0AEE" w:rsidRPr="001F08B0" w:rsidRDefault="00BC0AEE" w:rsidP="00BC0AEE">
      <w:pPr>
        <w:shd w:val="clear" w:color="auto" w:fill="FFFFFF"/>
        <w:tabs>
          <w:tab w:val="left" w:pos="206"/>
        </w:tabs>
        <w:spacing w:line="259" w:lineRule="exact"/>
        <w:rPr>
          <w:w w:val="88"/>
          <w:lang w:val="ru-RU"/>
        </w:rPr>
      </w:pPr>
      <w:r w:rsidRPr="001F08B0">
        <w:rPr>
          <w:w w:val="88"/>
          <w:lang w:val="ru-RU"/>
        </w:rPr>
        <w:t xml:space="preserve">2. Электрический кабель </w:t>
      </w:r>
      <w:r w:rsidRPr="00DA0E8A">
        <w:rPr>
          <w:w w:val="88"/>
          <w:lang w:val="en-US"/>
        </w:rPr>
        <w:t>RSS</w:t>
      </w:r>
    </w:p>
    <w:p w:rsidR="00BC0AEE" w:rsidRPr="001F08B0" w:rsidRDefault="00BC0AEE" w:rsidP="00BC0AEE">
      <w:pPr>
        <w:shd w:val="clear" w:color="auto" w:fill="FFFFFF"/>
        <w:tabs>
          <w:tab w:val="left" w:pos="206"/>
        </w:tabs>
        <w:spacing w:line="259" w:lineRule="exact"/>
        <w:rPr>
          <w:w w:val="88"/>
          <w:lang w:val="ru-RU"/>
        </w:rPr>
      </w:pPr>
      <w:r w:rsidRPr="001F08B0">
        <w:rPr>
          <w:w w:val="88"/>
          <w:lang w:val="ru-RU"/>
        </w:rPr>
        <w:t xml:space="preserve">3. Предохранитель </w:t>
      </w:r>
      <w:r w:rsidRPr="00DA0E8A">
        <w:rPr>
          <w:w w:val="88"/>
          <w:lang w:val="en-US"/>
        </w:rPr>
        <w:t>F</w:t>
      </w:r>
      <w:r w:rsidRPr="001F08B0">
        <w:rPr>
          <w:w w:val="88"/>
          <w:lang w:val="ru-RU"/>
        </w:rPr>
        <w:t>4</w:t>
      </w:r>
      <w:r w:rsidRPr="00DA0E8A">
        <w:rPr>
          <w:w w:val="88"/>
          <w:lang w:val="en-US"/>
        </w:rPr>
        <w:t>AL</w:t>
      </w:r>
      <w:r w:rsidRPr="001F08B0">
        <w:rPr>
          <w:w w:val="88"/>
          <w:lang w:val="ru-RU"/>
        </w:rPr>
        <w:t>250</w:t>
      </w:r>
      <w:r w:rsidRPr="00DA0E8A">
        <w:rPr>
          <w:w w:val="88"/>
          <w:lang w:val="en-US"/>
        </w:rPr>
        <w:t>V</w:t>
      </w:r>
    </w:p>
    <w:p w:rsidR="00BC0AEE" w:rsidRPr="001F08B0" w:rsidRDefault="00BC0AEE" w:rsidP="00BC0AEE">
      <w:pPr>
        <w:shd w:val="clear" w:color="auto" w:fill="FFFFFF"/>
        <w:tabs>
          <w:tab w:val="left" w:pos="206"/>
        </w:tabs>
        <w:spacing w:line="259" w:lineRule="exact"/>
        <w:rPr>
          <w:w w:val="88"/>
          <w:lang w:val="ru-RU"/>
        </w:rPr>
      </w:pPr>
      <w:r w:rsidRPr="001F08B0">
        <w:rPr>
          <w:w w:val="88"/>
          <w:lang w:val="ru-RU"/>
        </w:rPr>
        <w:t>4. Термостат, кнопка сброса</w:t>
      </w:r>
    </w:p>
    <w:p w:rsidR="00BC0AEE" w:rsidRDefault="00BC0AEE" w:rsidP="00BC0AEE">
      <w:pPr>
        <w:shd w:val="clear" w:color="auto" w:fill="FFFFFF"/>
        <w:tabs>
          <w:tab w:val="left" w:pos="206"/>
        </w:tabs>
        <w:spacing w:line="259" w:lineRule="exact"/>
        <w:rPr>
          <w:spacing w:val="-16"/>
          <w:w w:val="88"/>
        </w:rPr>
      </w:pPr>
      <w:r w:rsidRPr="001F08B0">
        <w:rPr>
          <w:w w:val="88"/>
          <w:lang w:val="ru-RU"/>
        </w:rPr>
        <w:t>5. Экологические зонд</w:t>
      </w:r>
      <w:proofErr w:type="gramStart"/>
      <w:r>
        <w:rPr>
          <w:spacing w:val="-1"/>
          <w:w w:val="88"/>
          <w:lang w:val="en-US"/>
        </w:rPr>
        <w:t>obe</w:t>
      </w:r>
      <w:proofErr w:type="gramEnd"/>
    </w:p>
    <w:p w:rsidR="00BC0AEE" w:rsidRDefault="00BC0AEE" w:rsidP="00E159A6">
      <w:pPr>
        <w:spacing w:after="0" w:line="360" w:lineRule="auto"/>
        <w:ind w:firstLine="567"/>
        <w:jc w:val="both"/>
        <w:rPr>
          <w:rFonts w:ascii="Times New Roman" w:hAnsi="Times New Roman" w:cs="Times New Roman"/>
          <w:sz w:val="24"/>
          <w:szCs w:val="24"/>
          <w:lang w:val="ru-RU"/>
        </w:rPr>
      </w:pPr>
    </w:p>
    <w:p w:rsidR="00BC0AEE" w:rsidRPr="00854083" w:rsidRDefault="00BC0AEE" w:rsidP="00BC0AEE">
      <w:pPr>
        <w:shd w:val="clear" w:color="auto" w:fill="FFFFFF"/>
        <w:spacing w:line="278" w:lineRule="exact"/>
        <w:ind w:left="10"/>
        <w:rPr>
          <w:b/>
          <w:bCs/>
          <w:spacing w:val="-5"/>
        </w:rPr>
      </w:pPr>
      <w:r w:rsidRPr="00854083">
        <w:rPr>
          <w:b/>
          <w:bCs/>
          <w:spacing w:val="-5"/>
        </w:rPr>
        <w:t>6.1. Как очистить камеру сгорания (раз в месяц)</w:t>
      </w:r>
    </w:p>
    <w:p w:rsidR="00BC0AEE" w:rsidRPr="00854083" w:rsidRDefault="00BC0AEE" w:rsidP="00BC0AEE">
      <w:pPr>
        <w:shd w:val="clear" w:color="auto" w:fill="FFFFFF"/>
        <w:spacing w:line="278" w:lineRule="exact"/>
        <w:ind w:left="10"/>
        <w:rPr>
          <w:bCs/>
          <w:spacing w:val="-5"/>
        </w:rPr>
      </w:pPr>
      <w:r w:rsidRPr="00854083">
        <w:rPr>
          <w:bCs/>
          <w:spacing w:val="-5"/>
        </w:rPr>
        <w:t>Когда плита холодная, пожалуйста, присоединяйтесь к следующей процедуре:</w:t>
      </w:r>
    </w:p>
    <w:p w:rsidR="00BC0AEE" w:rsidRPr="00854083" w:rsidRDefault="00BC0AEE" w:rsidP="00BC0AEE">
      <w:pPr>
        <w:shd w:val="clear" w:color="auto" w:fill="FFFFFF"/>
        <w:spacing w:line="278" w:lineRule="exact"/>
        <w:ind w:left="10"/>
        <w:rPr>
          <w:bCs/>
          <w:spacing w:val="-5"/>
        </w:rPr>
      </w:pPr>
      <w:r w:rsidRPr="00854083">
        <w:rPr>
          <w:bCs/>
          <w:spacing w:val="-5"/>
        </w:rPr>
        <w:t>Удалить скребком, а дверь закрыта.</w:t>
      </w:r>
    </w:p>
    <w:p w:rsidR="00BC0AEE" w:rsidRPr="00854083" w:rsidRDefault="00BC0AEE" w:rsidP="00BC0AEE">
      <w:pPr>
        <w:shd w:val="clear" w:color="auto" w:fill="FFFFFF"/>
        <w:spacing w:line="278" w:lineRule="exact"/>
        <w:ind w:left="10"/>
        <w:rPr>
          <w:bCs/>
          <w:spacing w:val="-5"/>
        </w:rPr>
      </w:pPr>
      <w:r w:rsidRPr="00854083">
        <w:rPr>
          <w:bCs/>
          <w:spacing w:val="-5"/>
        </w:rPr>
        <w:t>Продолжайте тянуть и толкать скребок для 5 или 6 раз, чтобы прочистить трубы.</w:t>
      </w:r>
    </w:p>
    <w:p w:rsidR="00BC0AEE" w:rsidRPr="00854083" w:rsidRDefault="00BC0AEE" w:rsidP="00BC0AEE">
      <w:pPr>
        <w:shd w:val="clear" w:color="auto" w:fill="FFFFFF"/>
        <w:spacing w:line="278" w:lineRule="exact"/>
        <w:ind w:left="10"/>
        <w:rPr>
          <w:bCs/>
          <w:spacing w:val="-5"/>
        </w:rPr>
      </w:pPr>
      <w:r w:rsidRPr="00854083">
        <w:rPr>
          <w:bCs/>
          <w:spacing w:val="-5"/>
        </w:rPr>
        <w:t>После того как вы очистили труб, оставьте скребок удалена, так что удаление внутренних стен сгорания</w:t>
      </w:r>
    </w:p>
    <w:p w:rsidR="00BC0AEE" w:rsidRPr="00854083" w:rsidRDefault="00BC0AEE" w:rsidP="00BC0AEE">
      <w:pPr>
        <w:shd w:val="clear" w:color="auto" w:fill="FFFFFF"/>
        <w:spacing w:line="278" w:lineRule="exact"/>
        <w:ind w:left="10"/>
      </w:pPr>
      <w:proofErr w:type="gramStart"/>
      <w:r w:rsidRPr="00854083">
        <w:rPr>
          <w:bCs/>
          <w:spacing w:val="-5"/>
          <w:lang w:val="en-US"/>
        </w:rPr>
        <w:t>палата</w:t>
      </w:r>
      <w:proofErr w:type="gramEnd"/>
      <w:r w:rsidRPr="00854083">
        <w:rPr>
          <w:bCs/>
          <w:spacing w:val="-5"/>
          <w:lang w:val="en-US"/>
        </w:rPr>
        <w:t xml:space="preserve"> будет легче.</w:t>
      </w:r>
      <w:r w:rsidRPr="00854083">
        <w:rPr>
          <w:spacing w:val="-1"/>
          <w:w w:val="88"/>
          <w:lang w:val="en-US"/>
        </w:rPr>
        <w:t>.</w:t>
      </w:r>
    </w:p>
    <w:tbl>
      <w:tblPr>
        <w:tblW w:w="6271" w:type="dxa"/>
        <w:tblCellSpacing w:w="15" w:type="dxa"/>
        <w:tblCellMar>
          <w:top w:w="15" w:type="dxa"/>
          <w:left w:w="15" w:type="dxa"/>
          <w:bottom w:w="15" w:type="dxa"/>
          <w:right w:w="15" w:type="dxa"/>
        </w:tblCellMar>
        <w:tblLook w:val="04A0" w:firstRow="1" w:lastRow="0" w:firstColumn="1" w:lastColumn="0" w:noHBand="0" w:noVBand="1"/>
      </w:tblPr>
      <w:tblGrid>
        <w:gridCol w:w="88"/>
        <w:gridCol w:w="73"/>
        <w:gridCol w:w="6110"/>
      </w:tblGrid>
      <w:tr w:rsidR="00BC0AEE" w:rsidRPr="00854083" w:rsidTr="006D0E29">
        <w:trPr>
          <w:trHeight w:val="1168"/>
          <w:tblCellSpacing w:w="15" w:type="dxa"/>
        </w:trPr>
        <w:tc>
          <w:tcPr>
            <w:tcW w:w="0" w:type="auto"/>
            <w:vAlign w:val="center"/>
            <w:hideMark/>
          </w:tcPr>
          <w:p w:rsidR="00BC0AEE" w:rsidRPr="00854083" w:rsidRDefault="00BC0AEE" w:rsidP="006D0E29">
            <w:pPr>
              <w:framePr w:w="6091" w:h="509" w:hRule="exact" w:hSpace="38" w:wrap="auto" w:vAnchor="text" w:hAnchor="text" w:x="11" w:y="783"/>
              <w:rPr>
                <w:rFonts w:ascii="Times New Roman" w:eastAsia="Times New Roman" w:hAnsi="Times New Roman" w:cs="Times New Roman"/>
                <w:sz w:val="24"/>
                <w:szCs w:val="24"/>
              </w:rPr>
            </w:pPr>
          </w:p>
        </w:tc>
        <w:tc>
          <w:tcPr>
            <w:tcW w:w="0" w:type="auto"/>
            <w:vAlign w:val="center"/>
            <w:hideMark/>
          </w:tcPr>
          <w:p w:rsidR="00BC0AEE" w:rsidRPr="00854083" w:rsidRDefault="00BC0AEE" w:rsidP="006D0E29">
            <w:pPr>
              <w:framePr w:w="6091" w:h="509" w:hRule="exact" w:hSpace="38" w:wrap="auto" w:vAnchor="text" w:hAnchor="text" w:x="11" w:y="783"/>
              <w:rPr>
                <w:rFonts w:ascii="Times New Roman" w:eastAsia="Times New Roman" w:hAnsi="Times New Roman" w:cs="Times New Roman"/>
                <w:sz w:val="24"/>
                <w:szCs w:val="24"/>
              </w:rPr>
            </w:pPr>
          </w:p>
        </w:tc>
        <w:tc>
          <w:tcPr>
            <w:tcW w:w="0" w:type="auto"/>
            <w:vAlign w:val="center"/>
            <w:hideMark/>
          </w:tcPr>
          <w:p w:rsidR="00BC0AEE" w:rsidRPr="00854083" w:rsidRDefault="00BC0AEE" w:rsidP="006D0E29">
            <w:pPr>
              <w:framePr w:w="6091" w:h="509" w:hRule="exact" w:hSpace="38" w:wrap="auto" w:vAnchor="text" w:hAnchor="text" w:x="11" w:y="783"/>
              <w:rPr>
                <w:rFonts w:ascii="Times New Roman" w:eastAsia="Times New Roman" w:hAnsi="Times New Roman" w:cs="Times New Roman"/>
                <w:sz w:val="16"/>
                <w:szCs w:val="16"/>
              </w:rPr>
            </w:pPr>
            <w:r w:rsidRPr="00854083">
              <w:rPr>
                <w:rFonts w:ascii="Times New Roman" w:eastAsia="Times New Roman" w:hAnsi="Times New Roman" w:cs="Times New Roman"/>
                <w:sz w:val="16"/>
                <w:szCs w:val="16"/>
              </w:rPr>
              <w:t>- Открыть дверь и снят</w:t>
            </w:r>
            <w:r>
              <w:rPr>
                <w:rFonts w:ascii="Times New Roman" w:eastAsia="Times New Roman" w:hAnsi="Times New Roman" w:cs="Times New Roman"/>
                <w:sz w:val="16"/>
                <w:szCs w:val="16"/>
              </w:rPr>
              <w:t xml:space="preserve">ь мангал и пепельницу </w:t>
            </w:r>
            <w:r w:rsidRPr="00854083">
              <w:rPr>
                <w:rFonts w:ascii="Times New Roman" w:eastAsia="Times New Roman" w:hAnsi="Times New Roman" w:cs="Times New Roman"/>
                <w:sz w:val="16"/>
                <w:szCs w:val="16"/>
              </w:rPr>
              <w:br/>
              <w:t>- Снять верхнюю зажгло огонь вступления в порядке, описанном в п. 6.8.</w:t>
            </w:r>
          </w:p>
        </w:tc>
      </w:tr>
    </w:tbl>
    <w:p w:rsidR="00BC0AEE" w:rsidRPr="00D451DB" w:rsidRDefault="00BC0AEE" w:rsidP="00BC0AEE">
      <w:pPr>
        <w:framePr w:w="6091" w:h="509" w:hRule="exact" w:hSpace="38" w:wrap="auto" w:vAnchor="text" w:hAnchor="text" w:x="11" w:y="783"/>
        <w:widowControl w:val="0"/>
        <w:numPr>
          <w:ilvl w:val="0"/>
          <w:numId w:val="9"/>
        </w:numPr>
        <w:shd w:val="clear" w:color="auto" w:fill="FFFFFF"/>
        <w:tabs>
          <w:tab w:val="left" w:pos="115"/>
        </w:tabs>
        <w:suppressAutoHyphens w:val="0"/>
        <w:autoSpaceDE w:val="0"/>
        <w:autoSpaceDN w:val="0"/>
        <w:adjustRightInd w:val="0"/>
        <w:spacing w:before="48" w:after="0" w:line="240" w:lineRule="auto"/>
        <w:rPr>
          <w:w w:val="88"/>
          <w:lang w:val="en-US"/>
        </w:rPr>
      </w:pPr>
      <w:r w:rsidRPr="00D451DB">
        <w:rPr>
          <w:w w:val="88"/>
          <w:lang w:val="en-US"/>
        </w:rPr>
        <w:t>6.8.</w:t>
      </w:r>
    </w:p>
    <w:p w:rsidR="00BC0AEE" w:rsidRDefault="00BC0AEE" w:rsidP="00BC0AEE">
      <w:pPr>
        <w:shd w:val="clear" w:color="auto" w:fill="FFFFFF"/>
        <w:spacing w:before="14"/>
        <w:ind w:left="6778"/>
      </w:pPr>
      <w:proofErr w:type="gramStart"/>
      <w:r>
        <w:rPr>
          <w:spacing w:val="-8"/>
          <w:w w:val="88"/>
          <w:lang w:val="en-US"/>
        </w:rPr>
        <w:t>Pict.</w:t>
      </w:r>
      <w:proofErr w:type="gramEnd"/>
      <w:r>
        <w:rPr>
          <w:spacing w:val="-8"/>
          <w:w w:val="88"/>
          <w:lang w:val="en-US"/>
        </w:rPr>
        <w:t xml:space="preserve"> </w:t>
      </w:r>
      <w:r>
        <w:rPr>
          <w:spacing w:val="-8"/>
          <w:w w:val="88"/>
        </w:rPr>
        <w:t>1</w:t>
      </w:r>
    </w:p>
    <w:p w:rsidR="00BC0AEE" w:rsidRDefault="00BC0AEE" w:rsidP="00BC0AEE">
      <w:pPr>
        <w:spacing w:after="307"/>
        <w:ind w:left="7670"/>
        <w:rPr>
          <w:sz w:val="24"/>
          <w:szCs w:val="24"/>
        </w:rPr>
      </w:pPr>
      <w:r>
        <w:rPr>
          <w:noProof/>
          <w:sz w:val="24"/>
          <w:szCs w:val="24"/>
          <w:lang w:val="ru-RU" w:eastAsia="ru-RU"/>
        </w:rPr>
        <w:drawing>
          <wp:inline distT="0" distB="0" distL="0" distR="0" wp14:anchorId="6539B299" wp14:editId="71857B16">
            <wp:extent cx="1257300" cy="16383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57300" cy="1638300"/>
                    </a:xfrm>
                    <a:prstGeom prst="rect">
                      <a:avLst/>
                    </a:prstGeom>
                    <a:noFill/>
                    <a:ln>
                      <a:noFill/>
                    </a:ln>
                  </pic:spPr>
                </pic:pic>
              </a:graphicData>
            </a:graphic>
          </wp:inline>
        </w:drawing>
      </w:r>
    </w:p>
    <w:p w:rsidR="00BC0AEE" w:rsidRDefault="00BC0AEE" w:rsidP="00BC0AEE">
      <w:pPr>
        <w:framePr w:h="712" w:hRule="exact" w:wrap="auto" w:hAnchor="text"/>
        <w:spacing w:after="307"/>
        <w:ind w:left="7670"/>
        <w:rPr>
          <w:sz w:val="24"/>
          <w:szCs w:val="24"/>
        </w:rPr>
        <w:sectPr w:rsidR="00BC0AEE" w:rsidSect="00BC0AEE">
          <w:type w:val="continuous"/>
          <w:pgSz w:w="11909" w:h="16834"/>
          <w:pgMar w:top="910" w:right="1114" w:bottom="360" w:left="1143" w:header="720" w:footer="720" w:gutter="0"/>
          <w:cols w:space="60"/>
          <w:noEndnote/>
        </w:sectPr>
      </w:pPr>
    </w:p>
    <w:p w:rsidR="00BC0AEE" w:rsidRDefault="00BC0AEE" w:rsidP="00BC0AEE">
      <w:pPr>
        <w:framePr w:h="3398" w:hSpace="10080" w:wrap="notBeside" w:vAnchor="text" w:hAnchor="margin" w:x="1" w:y="1"/>
        <w:rPr>
          <w:sz w:val="24"/>
          <w:szCs w:val="24"/>
        </w:rPr>
      </w:pPr>
      <w:r>
        <w:rPr>
          <w:noProof/>
          <w:sz w:val="24"/>
          <w:szCs w:val="24"/>
          <w:lang w:val="ru-RU" w:eastAsia="ru-RU"/>
        </w:rPr>
        <w:lastRenderedPageBreak/>
        <w:drawing>
          <wp:inline distT="0" distB="0" distL="0" distR="0" wp14:anchorId="248D7A48" wp14:editId="6298D806">
            <wp:extent cx="1257300" cy="21621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a:graphicData>
            </a:graphic>
          </wp:inline>
        </w:drawing>
      </w:r>
    </w:p>
    <w:p w:rsidR="00BC0AEE" w:rsidRDefault="00BC0AEE" w:rsidP="00BC0AEE">
      <w:pPr>
        <w:framePr w:h="3398" w:hSpace="10080" w:wrap="notBeside" w:vAnchor="text" w:hAnchor="margin" w:x="2732" w:y="1"/>
        <w:rPr>
          <w:sz w:val="24"/>
          <w:szCs w:val="24"/>
        </w:rPr>
      </w:pPr>
      <w:r>
        <w:rPr>
          <w:noProof/>
          <w:sz w:val="24"/>
          <w:szCs w:val="24"/>
          <w:lang w:val="ru-RU" w:eastAsia="ru-RU"/>
        </w:rPr>
        <w:drawing>
          <wp:inline distT="0" distB="0" distL="0" distR="0" wp14:anchorId="1CA43D0B" wp14:editId="63C680D2">
            <wp:extent cx="4410075" cy="21621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10075" cy="2162175"/>
                    </a:xfrm>
                    <a:prstGeom prst="rect">
                      <a:avLst/>
                    </a:prstGeom>
                    <a:noFill/>
                    <a:ln>
                      <a:noFill/>
                    </a:ln>
                  </pic:spPr>
                </pic:pic>
              </a:graphicData>
            </a:graphic>
          </wp:inline>
        </w:drawing>
      </w:r>
    </w:p>
    <w:p w:rsidR="00BC0AEE" w:rsidRDefault="00BC0AEE" w:rsidP="00BC0AEE">
      <w:pPr>
        <w:spacing w:line="1" w:lineRule="exact"/>
        <w:rPr>
          <w:sz w:val="2"/>
          <w:szCs w:val="2"/>
        </w:rPr>
      </w:pPr>
    </w:p>
    <w:p w:rsidR="00BC0AEE" w:rsidRDefault="00BC0AEE" w:rsidP="00BC0AEE">
      <w:pPr>
        <w:framePr w:h="3398" w:hSpace="10080" w:wrap="notBeside" w:vAnchor="text" w:hAnchor="margin" w:x="2732" w:y="1"/>
        <w:rPr>
          <w:sz w:val="24"/>
          <w:szCs w:val="24"/>
        </w:rPr>
        <w:sectPr w:rsidR="00BC0AEE">
          <w:type w:val="continuous"/>
          <w:pgSz w:w="11909" w:h="16834"/>
          <w:pgMar w:top="910" w:right="1114" w:bottom="360" w:left="1119" w:header="720" w:footer="720" w:gutter="0"/>
          <w:cols w:space="720"/>
          <w:noEndnote/>
        </w:sectPr>
      </w:pPr>
    </w:p>
    <w:p w:rsidR="00BC0AEE" w:rsidRPr="001F08B0" w:rsidRDefault="00BC0AEE" w:rsidP="00BC0AEE">
      <w:pPr>
        <w:shd w:val="clear" w:color="auto" w:fill="FFFFFF"/>
        <w:tabs>
          <w:tab w:val="left" w:pos="2832"/>
          <w:tab w:val="left" w:pos="5122"/>
          <w:tab w:val="left" w:pos="7747"/>
        </w:tabs>
        <w:spacing w:before="62"/>
        <w:ind w:left="14"/>
        <w:rPr>
          <w:lang w:val="ru-RU"/>
        </w:rPr>
      </w:pPr>
      <w:proofErr w:type="gramStart"/>
      <w:r>
        <w:rPr>
          <w:spacing w:val="-5"/>
          <w:w w:val="88"/>
          <w:lang w:val="en-US"/>
        </w:rPr>
        <w:lastRenderedPageBreak/>
        <w:t>Pict</w:t>
      </w:r>
      <w:r w:rsidRPr="001F08B0">
        <w:rPr>
          <w:spacing w:val="-5"/>
          <w:w w:val="88"/>
          <w:lang w:val="ru-RU"/>
        </w:rPr>
        <w:t>.</w:t>
      </w:r>
      <w:proofErr w:type="gramEnd"/>
      <w:r w:rsidRPr="001F08B0">
        <w:rPr>
          <w:spacing w:val="-5"/>
          <w:w w:val="88"/>
          <w:lang w:val="ru-RU"/>
        </w:rPr>
        <w:t xml:space="preserve"> 2</w:t>
      </w:r>
      <w:r w:rsidRPr="001F08B0">
        <w:rPr>
          <w:lang w:val="ru-RU"/>
        </w:rPr>
        <w:tab/>
      </w:r>
      <w:r>
        <w:rPr>
          <w:spacing w:val="-4"/>
          <w:w w:val="88"/>
          <w:lang w:val="en-US"/>
        </w:rPr>
        <w:t>Pict</w:t>
      </w:r>
      <w:r w:rsidRPr="001F08B0">
        <w:rPr>
          <w:spacing w:val="-4"/>
          <w:w w:val="88"/>
          <w:lang w:val="ru-RU"/>
        </w:rPr>
        <w:t>. 3</w:t>
      </w:r>
      <w:r w:rsidRPr="001F08B0">
        <w:rPr>
          <w:lang w:val="ru-RU"/>
        </w:rPr>
        <w:tab/>
      </w:r>
      <w:r>
        <w:rPr>
          <w:w w:val="88"/>
          <w:lang w:val="en-US"/>
        </w:rPr>
        <w:t>Pkt</w:t>
      </w:r>
      <w:r w:rsidRPr="001F08B0">
        <w:rPr>
          <w:w w:val="88"/>
          <w:lang w:val="ru-RU"/>
        </w:rPr>
        <w:t>. 4</w:t>
      </w:r>
      <w:r w:rsidRPr="001F08B0">
        <w:rPr>
          <w:lang w:val="ru-RU"/>
        </w:rPr>
        <w:tab/>
      </w:r>
      <w:r>
        <w:rPr>
          <w:spacing w:val="-4"/>
          <w:w w:val="88"/>
          <w:lang w:val="en-US"/>
        </w:rPr>
        <w:t>Pict</w:t>
      </w:r>
      <w:r w:rsidRPr="001F08B0">
        <w:rPr>
          <w:spacing w:val="-4"/>
          <w:w w:val="88"/>
          <w:lang w:val="ru-RU"/>
        </w:rPr>
        <w:t>. 5</w:t>
      </w:r>
    </w:p>
    <w:p w:rsidR="00BC0AEE" w:rsidRPr="00854083" w:rsidRDefault="00BC0AEE" w:rsidP="00BC0AEE">
      <w:pPr>
        <w:shd w:val="clear" w:color="auto" w:fill="FFFFFF"/>
        <w:spacing w:before="480"/>
        <w:rPr>
          <w:w w:val="88"/>
          <w:lang w:val="en-US"/>
        </w:rPr>
      </w:pPr>
      <w:r w:rsidRPr="00854083">
        <w:rPr>
          <w:w w:val="88"/>
        </w:rPr>
        <w:t xml:space="preserve">Удалить за пределы противопожарные переборки. Просто перемещать их без вращения. При необходимости, используйте </w:t>
      </w:r>
      <w:r w:rsidRPr="00854083">
        <w:rPr>
          <w:w w:val="88"/>
          <w:lang w:val="en-US"/>
        </w:rPr>
        <w:t>screwdiver</w:t>
      </w:r>
      <w:r w:rsidRPr="00854083">
        <w:rPr>
          <w:w w:val="88"/>
        </w:rPr>
        <w:t xml:space="preserve"> или аналогичного инструмента. (Рис. 2-3-4). Удалить центральной перегородке камеры сгорания. </w:t>
      </w:r>
      <w:r w:rsidRPr="00854083">
        <w:rPr>
          <w:w w:val="88"/>
          <w:lang w:val="en-US"/>
        </w:rPr>
        <w:t>(Рис. 5).</w:t>
      </w:r>
      <w:r>
        <w:t>16</w:t>
      </w:r>
    </w:p>
    <w:p w:rsidR="00BC0AEE" w:rsidRDefault="00BC0AEE" w:rsidP="00BC0AEE">
      <w:pPr>
        <w:shd w:val="clear" w:color="auto" w:fill="FFFFFF"/>
        <w:spacing w:before="480"/>
        <w:ind w:left="53"/>
        <w:sectPr w:rsidR="00BC0AEE">
          <w:type w:val="continuous"/>
          <w:pgSz w:w="11909" w:h="16834"/>
          <w:pgMar w:top="910" w:right="1114" w:bottom="360" w:left="1119" w:header="720" w:footer="720" w:gutter="0"/>
          <w:cols w:space="60"/>
          <w:noEndnote/>
        </w:sectPr>
      </w:pPr>
    </w:p>
    <w:p w:rsidR="00BC0AEE" w:rsidRDefault="00BC0AEE" w:rsidP="00BC0AEE">
      <w:pPr>
        <w:framePr w:h="3322" w:hSpace="10080" w:wrap="notBeside" w:vAnchor="text" w:hAnchor="margin" w:x="1" w:y="1"/>
        <w:rPr>
          <w:sz w:val="24"/>
          <w:szCs w:val="24"/>
        </w:rPr>
      </w:pPr>
      <w:r>
        <w:rPr>
          <w:noProof/>
          <w:sz w:val="24"/>
          <w:szCs w:val="24"/>
          <w:lang w:val="ru-RU" w:eastAsia="ru-RU"/>
        </w:rPr>
        <w:lastRenderedPageBreak/>
        <w:drawing>
          <wp:inline distT="0" distB="0" distL="0" distR="0" wp14:anchorId="5148F079" wp14:editId="763E3948">
            <wp:extent cx="1447800" cy="21050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47800" cy="2105025"/>
                    </a:xfrm>
                    <a:prstGeom prst="rect">
                      <a:avLst/>
                    </a:prstGeom>
                    <a:noFill/>
                    <a:ln>
                      <a:noFill/>
                    </a:ln>
                  </pic:spPr>
                </pic:pic>
              </a:graphicData>
            </a:graphic>
          </wp:inline>
        </w:drawing>
      </w:r>
    </w:p>
    <w:p w:rsidR="00BC0AEE" w:rsidRDefault="00BC0AEE" w:rsidP="00BC0AEE">
      <w:pPr>
        <w:framePr w:h="3322" w:hSpace="10080" w:wrap="notBeside" w:vAnchor="text" w:hAnchor="margin" w:x="3505" w:y="1"/>
        <w:rPr>
          <w:sz w:val="24"/>
          <w:szCs w:val="24"/>
        </w:rPr>
      </w:pPr>
      <w:r>
        <w:rPr>
          <w:noProof/>
          <w:sz w:val="24"/>
          <w:szCs w:val="24"/>
          <w:lang w:val="ru-RU" w:eastAsia="ru-RU"/>
        </w:rPr>
        <w:drawing>
          <wp:inline distT="0" distB="0" distL="0" distR="0" wp14:anchorId="4C286B81" wp14:editId="45B10084">
            <wp:extent cx="1343025" cy="21050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43025" cy="2105025"/>
                    </a:xfrm>
                    <a:prstGeom prst="rect">
                      <a:avLst/>
                    </a:prstGeom>
                    <a:noFill/>
                    <a:ln>
                      <a:noFill/>
                    </a:ln>
                  </pic:spPr>
                </pic:pic>
              </a:graphicData>
            </a:graphic>
          </wp:inline>
        </w:drawing>
      </w:r>
    </w:p>
    <w:p w:rsidR="00BC0AEE" w:rsidRDefault="00BC0AEE" w:rsidP="00BC0AEE">
      <w:pPr>
        <w:framePr w:h="3322" w:hSpace="10080" w:wrap="notBeside" w:vAnchor="text" w:hAnchor="margin" w:x="7009" w:y="1"/>
        <w:rPr>
          <w:sz w:val="24"/>
          <w:szCs w:val="24"/>
        </w:rPr>
      </w:pPr>
      <w:r>
        <w:rPr>
          <w:noProof/>
          <w:sz w:val="24"/>
          <w:szCs w:val="24"/>
          <w:lang w:val="ru-RU" w:eastAsia="ru-RU"/>
        </w:rPr>
        <w:drawing>
          <wp:inline distT="0" distB="0" distL="0" distR="0" wp14:anchorId="326D9AD3" wp14:editId="31D96672">
            <wp:extent cx="1343025" cy="210502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43025" cy="2105025"/>
                    </a:xfrm>
                    <a:prstGeom prst="rect">
                      <a:avLst/>
                    </a:prstGeom>
                    <a:noFill/>
                    <a:ln>
                      <a:noFill/>
                    </a:ln>
                  </pic:spPr>
                </pic:pic>
              </a:graphicData>
            </a:graphic>
          </wp:inline>
        </w:drawing>
      </w:r>
    </w:p>
    <w:p w:rsidR="00BC0AEE" w:rsidRDefault="00BC0AEE" w:rsidP="00BC0AEE">
      <w:pPr>
        <w:spacing w:line="1" w:lineRule="exact"/>
        <w:rPr>
          <w:sz w:val="2"/>
          <w:szCs w:val="2"/>
        </w:rPr>
      </w:pPr>
    </w:p>
    <w:p w:rsidR="00BC0AEE" w:rsidRDefault="00BC0AEE" w:rsidP="00BC0AEE">
      <w:pPr>
        <w:framePr w:h="3322" w:hSpace="10080" w:wrap="notBeside" w:vAnchor="text" w:hAnchor="margin" w:x="7009" w:y="1"/>
        <w:rPr>
          <w:sz w:val="24"/>
          <w:szCs w:val="24"/>
        </w:rPr>
        <w:sectPr w:rsidR="00BC0AEE">
          <w:pgSz w:w="11909" w:h="16834"/>
          <w:pgMar w:top="936" w:right="1133" w:bottom="360" w:left="1138" w:header="720" w:footer="720" w:gutter="0"/>
          <w:cols w:space="720"/>
          <w:noEndnote/>
        </w:sectPr>
      </w:pPr>
    </w:p>
    <w:p w:rsidR="00BC0AEE" w:rsidRPr="001F08B0" w:rsidRDefault="00BC0AEE" w:rsidP="00BC0AEE">
      <w:pPr>
        <w:shd w:val="clear" w:color="auto" w:fill="FFFFFF"/>
        <w:tabs>
          <w:tab w:val="left" w:pos="3547"/>
          <w:tab w:val="left" w:pos="7032"/>
        </w:tabs>
        <w:spacing w:before="197"/>
        <w:ind w:left="38"/>
        <w:rPr>
          <w:lang w:val="ru-RU"/>
        </w:rPr>
      </w:pPr>
      <w:proofErr w:type="gramStart"/>
      <w:r>
        <w:rPr>
          <w:spacing w:val="-4"/>
          <w:w w:val="88"/>
          <w:lang w:val="en-US"/>
        </w:rPr>
        <w:lastRenderedPageBreak/>
        <w:t>Pict</w:t>
      </w:r>
      <w:r w:rsidRPr="001F08B0">
        <w:rPr>
          <w:spacing w:val="-4"/>
          <w:w w:val="88"/>
          <w:lang w:val="ru-RU"/>
        </w:rPr>
        <w:t>.</w:t>
      </w:r>
      <w:proofErr w:type="gramEnd"/>
      <w:r w:rsidRPr="001F08B0">
        <w:rPr>
          <w:spacing w:val="-4"/>
          <w:w w:val="88"/>
          <w:lang w:val="ru-RU"/>
        </w:rPr>
        <w:t xml:space="preserve"> 6</w:t>
      </w:r>
      <w:r w:rsidRPr="001F08B0">
        <w:rPr>
          <w:lang w:val="ru-RU"/>
        </w:rPr>
        <w:tab/>
      </w:r>
      <w:r>
        <w:rPr>
          <w:spacing w:val="-7"/>
          <w:w w:val="88"/>
          <w:lang w:val="en-US"/>
        </w:rPr>
        <w:t>Pict</w:t>
      </w:r>
      <w:r w:rsidRPr="001F08B0">
        <w:rPr>
          <w:spacing w:val="-7"/>
          <w:w w:val="88"/>
          <w:lang w:val="ru-RU"/>
        </w:rPr>
        <w:t>. 6.1</w:t>
      </w:r>
      <w:r w:rsidRPr="001F08B0">
        <w:rPr>
          <w:lang w:val="ru-RU"/>
        </w:rPr>
        <w:tab/>
      </w:r>
      <w:r>
        <w:rPr>
          <w:spacing w:val="-3"/>
          <w:w w:val="88"/>
          <w:lang w:val="en-US"/>
        </w:rPr>
        <w:t>Pict</w:t>
      </w:r>
      <w:r w:rsidRPr="001F08B0">
        <w:rPr>
          <w:spacing w:val="-3"/>
          <w:w w:val="88"/>
          <w:lang w:val="ru-RU"/>
        </w:rPr>
        <w:t>. 6.2</w:t>
      </w:r>
    </w:p>
    <w:p w:rsidR="00BC0AEE" w:rsidRPr="00854083" w:rsidRDefault="00BC0AEE" w:rsidP="00BC0AEE">
      <w:pPr>
        <w:rPr>
          <w:rFonts w:ascii="Times New Roman" w:eastAsia="Times New Roman" w:hAnsi="Times New Roman" w:cs="Times New Roman"/>
          <w:sz w:val="24"/>
          <w:szCs w:val="24"/>
        </w:rPr>
      </w:pPr>
      <w:r w:rsidRPr="00854083">
        <w:rPr>
          <w:rFonts w:ascii="Times New Roman" w:eastAsia="Times New Roman" w:hAnsi="Times New Roman" w:cs="Times New Roman"/>
          <w:sz w:val="24"/>
          <w:szCs w:val="24"/>
        </w:rPr>
        <w:t>Демонтаж внутренней боковой переборки опора с screwdiver на точки, показанные на рисунке 6-6 .1 - 6.2.</w:t>
      </w:r>
      <w:r w:rsidRPr="00854083">
        <w:rPr>
          <w:rFonts w:ascii="Times New Roman" w:eastAsia="Times New Roman" w:hAnsi="Times New Roman" w:cs="Times New Roman"/>
          <w:sz w:val="24"/>
          <w:szCs w:val="24"/>
        </w:rPr>
        <w:br/>
        <w:t>Снимите нижнюю часть камеры сгорания с помощью screwdiver и начиная окончательно с правой стороны.(Pict.7-8-9.</w:t>
      </w:r>
    </w:p>
    <w:p w:rsidR="00BC0AEE" w:rsidRPr="00854083" w:rsidRDefault="00BC0AEE" w:rsidP="00BC0AEE">
      <w:pPr>
        <w:shd w:val="clear" w:color="auto" w:fill="FFFFFF"/>
        <w:spacing w:before="422" w:after="355"/>
        <w:ind w:left="38"/>
        <w:sectPr w:rsidR="00BC0AEE" w:rsidRPr="00854083">
          <w:type w:val="continuous"/>
          <w:pgSz w:w="11909" w:h="16834"/>
          <w:pgMar w:top="936" w:right="571" w:bottom="360" w:left="1138" w:header="720" w:footer="720" w:gutter="0"/>
          <w:cols w:space="60"/>
          <w:noEndnote/>
        </w:sectPr>
      </w:pPr>
    </w:p>
    <w:p w:rsidR="00BC0AEE" w:rsidRDefault="00BC0AEE" w:rsidP="00BC0AEE">
      <w:pPr>
        <w:framePr w:h="3331" w:hSpace="10080" w:wrap="notBeside" w:vAnchor="text" w:hAnchor="margin" w:x="3505" w:y="1"/>
        <w:rPr>
          <w:sz w:val="24"/>
          <w:szCs w:val="24"/>
        </w:rPr>
      </w:pPr>
      <w:r>
        <w:rPr>
          <w:noProof/>
          <w:sz w:val="24"/>
          <w:szCs w:val="24"/>
          <w:lang w:val="ru-RU" w:eastAsia="ru-RU"/>
        </w:rPr>
        <w:drawing>
          <wp:inline distT="0" distB="0" distL="0" distR="0" wp14:anchorId="7C3BFC6D" wp14:editId="244FD9B6">
            <wp:extent cx="1390650" cy="21145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90650" cy="2114550"/>
                    </a:xfrm>
                    <a:prstGeom prst="rect">
                      <a:avLst/>
                    </a:prstGeom>
                    <a:noFill/>
                    <a:ln>
                      <a:noFill/>
                    </a:ln>
                  </pic:spPr>
                </pic:pic>
              </a:graphicData>
            </a:graphic>
          </wp:inline>
        </w:drawing>
      </w:r>
    </w:p>
    <w:p w:rsidR="00BC0AEE" w:rsidRDefault="00BC0AEE" w:rsidP="00BC0AEE">
      <w:pPr>
        <w:framePr w:h="3322" w:hSpace="10080" w:wrap="notBeside" w:vAnchor="text" w:hAnchor="margin" w:x="20" w:y="20"/>
        <w:rPr>
          <w:sz w:val="24"/>
          <w:szCs w:val="24"/>
        </w:rPr>
      </w:pPr>
      <w:r>
        <w:rPr>
          <w:noProof/>
          <w:sz w:val="24"/>
          <w:szCs w:val="24"/>
          <w:lang w:val="ru-RU" w:eastAsia="ru-RU"/>
        </w:rPr>
        <w:drawing>
          <wp:inline distT="0" distB="0" distL="0" distR="0" wp14:anchorId="265FD530" wp14:editId="45826383">
            <wp:extent cx="1400175" cy="210502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00175" cy="2105025"/>
                    </a:xfrm>
                    <a:prstGeom prst="rect">
                      <a:avLst/>
                    </a:prstGeom>
                    <a:noFill/>
                    <a:ln>
                      <a:noFill/>
                    </a:ln>
                  </pic:spPr>
                </pic:pic>
              </a:graphicData>
            </a:graphic>
          </wp:inline>
        </w:drawing>
      </w:r>
    </w:p>
    <w:p w:rsidR="00BC0AEE" w:rsidRDefault="00BC0AEE" w:rsidP="00BC0AEE">
      <w:pPr>
        <w:framePr w:h="3312" w:hSpace="10080" w:wrap="notBeside" w:vAnchor="text" w:hAnchor="margin" w:x="6990" w:y="20"/>
        <w:rPr>
          <w:sz w:val="24"/>
          <w:szCs w:val="24"/>
        </w:rPr>
      </w:pPr>
      <w:r>
        <w:rPr>
          <w:noProof/>
          <w:sz w:val="24"/>
          <w:szCs w:val="24"/>
          <w:lang w:val="ru-RU" w:eastAsia="ru-RU"/>
        </w:rPr>
        <w:drawing>
          <wp:inline distT="0" distB="0" distL="0" distR="0" wp14:anchorId="36306099" wp14:editId="78F69669">
            <wp:extent cx="1428750" cy="210502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0" cy="2105025"/>
                    </a:xfrm>
                    <a:prstGeom prst="rect">
                      <a:avLst/>
                    </a:prstGeom>
                    <a:noFill/>
                    <a:ln>
                      <a:noFill/>
                    </a:ln>
                  </pic:spPr>
                </pic:pic>
              </a:graphicData>
            </a:graphic>
          </wp:inline>
        </w:drawing>
      </w:r>
    </w:p>
    <w:p w:rsidR="00BC0AEE" w:rsidRDefault="00BC0AEE" w:rsidP="00BC0AEE">
      <w:pPr>
        <w:spacing w:line="1" w:lineRule="exact"/>
        <w:rPr>
          <w:sz w:val="2"/>
          <w:szCs w:val="2"/>
        </w:rPr>
      </w:pPr>
    </w:p>
    <w:p w:rsidR="00BC0AEE" w:rsidRDefault="00BC0AEE" w:rsidP="00BC0AEE">
      <w:pPr>
        <w:framePr w:h="3312" w:hSpace="10080" w:wrap="notBeside" w:vAnchor="text" w:hAnchor="margin" w:x="6990" w:y="20"/>
        <w:rPr>
          <w:sz w:val="24"/>
          <w:szCs w:val="24"/>
        </w:rPr>
        <w:sectPr w:rsidR="00BC0AEE">
          <w:type w:val="continuous"/>
          <w:pgSz w:w="11909" w:h="16834"/>
          <w:pgMar w:top="936" w:right="1133" w:bottom="360" w:left="1138" w:header="720" w:footer="720" w:gutter="0"/>
          <w:cols w:space="720"/>
          <w:noEndnote/>
        </w:sectPr>
      </w:pPr>
    </w:p>
    <w:p w:rsidR="00BC0AEE" w:rsidRDefault="00BC0AEE" w:rsidP="00BC0AEE">
      <w:pPr>
        <w:spacing w:before="178" w:line="1" w:lineRule="exact"/>
        <w:rPr>
          <w:sz w:val="2"/>
          <w:szCs w:val="2"/>
        </w:rPr>
      </w:pPr>
    </w:p>
    <w:p w:rsidR="00BC0AEE" w:rsidRDefault="00BC0AEE" w:rsidP="00BC0AEE">
      <w:pPr>
        <w:framePr w:h="3312" w:hSpace="10080" w:wrap="notBeside" w:vAnchor="text" w:hAnchor="margin" w:x="6990" w:y="20"/>
        <w:rPr>
          <w:sz w:val="24"/>
          <w:szCs w:val="24"/>
        </w:rPr>
        <w:sectPr w:rsidR="00BC0AEE">
          <w:type w:val="continuous"/>
          <w:pgSz w:w="11909" w:h="16834"/>
          <w:pgMar w:top="936" w:right="2895" w:bottom="360" w:left="1167" w:header="720" w:footer="720" w:gutter="0"/>
          <w:cols w:space="60"/>
          <w:noEndnote/>
        </w:sectPr>
      </w:pPr>
    </w:p>
    <w:p w:rsidR="00BC0AEE" w:rsidRDefault="00BC0AEE" w:rsidP="00BC0AEE">
      <w:pPr>
        <w:shd w:val="clear" w:color="auto" w:fill="FFFFFF"/>
      </w:pPr>
      <w:proofErr w:type="gramStart"/>
      <w:r>
        <w:rPr>
          <w:w w:val="88"/>
          <w:lang w:val="en-US"/>
        </w:rPr>
        <w:lastRenderedPageBreak/>
        <w:t>Pict.</w:t>
      </w:r>
      <w:proofErr w:type="gramEnd"/>
      <w:r>
        <w:rPr>
          <w:w w:val="88"/>
          <w:lang w:val="en-US"/>
        </w:rPr>
        <w:t xml:space="preserve"> 7</w:t>
      </w:r>
    </w:p>
    <w:p w:rsidR="00BC0AEE" w:rsidRDefault="00BC0AEE" w:rsidP="00BC0AEE">
      <w:pPr>
        <w:shd w:val="clear" w:color="auto" w:fill="FFFFFF"/>
      </w:pPr>
      <w:r>
        <w:br w:type="column"/>
      </w:r>
      <w:proofErr w:type="gramStart"/>
      <w:r>
        <w:rPr>
          <w:spacing w:val="-6"/>
          <w:w w:val="88"/>
          <w:lang w:val="en-US"/>
        </w:rPr>
        <w:lastRenderedPageBreak/>
        <w:t>Pict.</w:t>
      </w:r>
      <w:proofErr w:type="gramEnd"/>
      <w:r>
        <w:rPr>
          <w:spacing w:val="-6"/>
          <w:w w:val="88"/>
          <w:lang w:val="en-US"/>
        </w:rPr>
        <w:t xml:space="preserve"> </w:t>
      </w:r>
      <w:r>
        <w:rPr>
          <w:spacing w:val="-6"/>
          <w:w w:val="88"/>
        </w:rPr>
        <w:t>8</w:t>
      </w:r>
    </w:p>
    <w:p w:rsidR="00BC0AEE" w:rsidRDefault="00BC0AEE" w:rsidP="00BC0AEE">
      <w:pPr>
        <w:shd w:val="clear" w:color="auto" w:fill="FFFFFF"/>
      </w:pPr>
      <w:r>
        <w:br w:type="column"/>
      </w:r>
      <w:proofErr w:type="gramStart"/>
      <w:r>
        <w:rPr>
          <w:spacing w:val="-6"/>
          <w:w w:val="88"/>
          <w:lang w:val="en-US"/>
        </w:rPr>
        <w:lastRenderedPageBreak/>
        <w:t>Pict.</w:t>
      </w:r>
      <w:proofErr w:type="gramEnd"/>
      <w:r>
        <w:rPr>
          <w:spacing w:val="-6"/>
          <w:w w:val="88"/>
          <w:lang w:val="en-US"/>
        </w:rPr>
        <w:t xml:space="preserve"> </w:t>
      </w:r>
      <w:r>
        <w:rPr>
          <w:spacing w:val="-6"/>
          <w:w w:val="88"/>
        </w:rPr>
        <w:t>9</w:t>
      </w:r>
    </w:p>
    <w:p w:rsidR="00BC0AEE" w:rsidRDefault="00BC0AEE" w:rsidP="00BC0AEE">
      <w:pPr>
        <w:shd w:val="clear" w:color="auto" w:fill="FFFFFF"/>
        <w:sectPr w:rsidR="00BC0AEE">
          <w:type w:val="continuous"/>
          <w:pgSz w:w="11909" w:h="16834"/>
          <w:pgMar w:top="936" w:right="2895" w:bottom="360" w:left="1167" w:header="720" w:footer="720" w:gutter="0"/>
          <w:cols w:num="3" w:space="720" w:equalWidth="0">
            <w:col w:w="720" w:space="2894"/>
            <w:col w:w="720" w:space="2794"/>
            <w:col w:w="720"/>
          </w:cols>
          <w:noEndnote/>
        </w:sectPr>
      </w:pPr>
    </w:p>
    <w:p w:rsidR="00BC0AEE" w:rsidRDefault="00BC0AEE" w:rsidP="00BC0AEE">
      <w:pPr>
        <w:spacing w:before="211" w:line="1" w:lineRule="exact"/>
        <w:rPr>
          <w:sz w:val="2"/>
          <w:szCs w:val="2"/>
        </w:rPr>
      </w:pPr>
    </w:p>
    <w:p w:rsidR="00BC0AEE" w:rsidRDefault="00BC0AEE" w:rsidP="00BC0AEE">
      <w:pPr>
        <w:shd w:val="clear" w:color="auto" w:fill="FFFFFF"/>
        <w:sectPr w:rsidR="00BC0AEE">
          <w:type w:val="continuous"/>
          <w:pgSz w:w="11909" w:h="16834"/>
          <w:pgMar w:top="936" w:right="5055" w:bottom="360" w:left="1162" w:header="720" w:footer="720" w:gutter="0"/>
          <w:cols w:space="60"/>
          <w:noEndnote/>
        </w:sectPr>
      </w:pPr>
    </w:p>
    <w:p w:rsidR="00BC0AEE" w:rsidRDefault="00BC0AEE" w:rsidP="00BC0AEE">
      <w:pPr>
        <w:framePr w:h="5386" w:hSpace="38" w:wrap="auto" w:vAnchor="text" w:hAnchor="margin" w:x="5737" w:y="1"/>
        <w:rPr>
          <w:sz w:val="24"/>
          <w:szCs w:val="24"/>
        </w:rPr>
      </w:pPr>
      <w:r>
        <w:rPr>
          <w:noProof/>
          <w:sz w:val="24"/>
          <w:szCs w:val="24"/>
          <w:lang w:val="ru-RU" w:eastAsia="ru-RU"/>
        </w:rPr>
        <w:lastRenderedPageBreak/>
        <w:drawing>
          <wp:inline distT="0" distB="0" distL="0" distR="0" wp14:anchorId="26F52944" wp14:editId="263CD791">
            <wp:extent cx="2228850" cy="341947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28850" cy="341947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4287"/>
      </w:tblGrid>
      <w:tr w:rsidR="00BC0AEE" w:rsidRPr="00854083" w:rsidTr="006D0E29">
        <w:trPr>
          <w:tblCellSpacing w:w="15" w:type="dxa"/>
        </w:trPr>
        <w:tc>
          <w:tcPr>
            <w:tcW w:w="0" w:type="auto"/>
            <w:vAlign w:val="center"/>
            <w:hideMark/>
          </w:tcPr>
          <w:p w:rsidR="00BC0AEE" w:rsidRPr="00854083" w:rsidRDefault="00BC0AEE" w:rsidP="006D0E29">
            <w:pPr>
              <w:rPr>
                <w:rFonts w:ascii="Times New Roman" w:eastAsia="Times New Roman" w:hAnsi="Times New Roman" w:cs="Times New Roman"/>
                <w:sz w:val="24"/>
                <w:szCs w:val="24"/>
              </w:rPr>
            </w:pPr>
          </w:p>
        </w:tc>
        <w:tc>
          <w:tcPr>
            <w:tcW w:w="0" w:type="auto"/>
            <w:vAlign w:val="center"/>
            <w:hideMark/>
          </w:tcPr>
          <w:p w:rsidR="00BC0AEE" w:rsidRPr="00854083" w:rsidRDefault="00BC0AEE" w:rsidP="006D0E29">
            <w:pPr>
              <w:rPr>
                <w:rFonts w:ascii="Times New Roman" w:eastAsia="Times New Roman" w:hAnsi="Times New Roman" w:cs="Times New Roman"/>
                <w:sz w:val="24"/>
                <w:szCs w:val="24"/>
              </w:rPr>
            </w:pPr>
          </w:p>
        </w:tc>
        <w:tc>
          <w:tcPr>
            <w:tcW w:w="0" w:type="auto"/>
            <w:vAlign w:val="center"/>
            <w:hideMark/>
          </w:tcPr>
          <w:p w:rsidR="00BC0AEE" w:rsidRPr="00854083" w:rsidRDefault="00BC0AEE" w:rsidP="006D0E29">
            <w:pPr>
              <w:rPr>
                <w:rFonts w:ascii="Times New Roman" w:eastAsia="Times New Roman" w:hAnsi="Times New Roman" w:cs="Times New Roman"/>
                <w:sz w:val="24"/>
                <w:szCs w:val="24"/>
              </w:rPr>
            </w:pPr>
            <w:r w:rsidRPr="00854083">
              <w:rPr>
                <w:rFonts w:ascii="Times New Roman" w:eastAsia="Times New Roman" w:hAnsi="Times New Roman" w:cs="Times New Roman"/>
                <w:sz w:val="24"/>
                <w:szCs w:val="24"/>
              </w:rPr>
              <w:t>Используйте пылесос для очистки внутренней части камеры сгорания от зольности (Pict. 10).</w:t>
            </w:r>
          </w:p>
        </w:tc>
      </w:tr>
    </w:tbl>
    <w:p w:rsidR="00BC0AEE" w:rsidRPr="00BC0AEE" w:rsidRDefault="00BC0AEE" w:rsidP="00BC0AEE">
      <w:pPr>
        <w:shd w:val="clear" w:color="auto" w:fill="FFFFFF"/>
        <w:spacing w:before="5059"/>
        <w:rPr>
          <w:lang w:val="ru-RU"/>
        </w:rPr>
      </w:pPr>
      <w:r w:rsidRPr="00854083">
        <w:br w:type="column"/>
      </w:r>
      <w:proofErr w:type="gramStart"/>
      <w:r>
        <w:rPr>
          <w:spacing w:val="-5"/>
          <w:w w:val="88"/>
          <w:lang w:val="en-US"/>
        </w:rPr>
        <w:lastRenderedPageBreak/>
        <w:t>Pict</w:t>
      </w:r>
      <w:r w:rsidRPr="00BC0AEE">
        <w:rPr>
          <w:spacing w:val="-5"/>
          <w:w w:val="88"/>
          <w:lang w:val="ru-RU"/>
        </w:rPr>
        <w:t>.</w:t>
      </w:r>
      <w:proofErr w:type="gramEnd"/>
      <w:r w:rsidRPr="00BC0AEE">
        <w:rPr>
          <w:spacing w:val="-5"/>
          <w:w w:val="88"/>
          <w:lang w:val="ru-RU"/>
        </w:rPr>
        <w:t xml:space="preserve"> 10</w:t>
      </w:r>
    </w:p>
    <w:p w:rsidR="00BC0AEE" w:rsidRPr="00BC0AEE" w:rsidRDefault="00BC0AEE" w:rsidP="00BC0AEE">
      <w:pPr>
        <w:shd w:val="clear" w:color="auto" w:fill="FFFFFF"/>
        <w:spacing w:before="5059"/>
        <w:rPr>
          <w:lang w:val="ru-RU"/>
        </w:rPr>
        <w:sectPr w:rsidR="00BC0AEE" w:rsidRPr="00BC0AEE">
          <w:type w:val="continuous"/>
          <w:pgSz w:w="11909" w:h="16834"/>
          <w:pgMar w:top="936" w:right="5055" w:bottom="360" w:left="1162" w:header="720" w:footer="720" w:gutter="0"/>
          <w:cols w:num="2" w:space="720" w:equalWidth="0">
            <w:col w:w="4344" w:space="629"/>
            <w:col w:w="720"/>
          </w:cols>
          <w:noEndnote/>
        </w:sectPr>
      </w:pPr>
    </w:p>
    <w:p w:rsidR="00BC0AEE" w:rsidRPr="00BC0AEE" w:rsidRDefault="00BC0AEE" w:rsidP="00BC0AEE">
      <w:pPr>
        <w:shd w:val="clear" w:color="auto" w:fill="FFFFFF"/>
        <w:spacing w:before="144"/>
        <w:ind w:left="9480"/>
        <w:rPr>
          <w:lang w:val="ru-RU"/>
        </w:rPr>
      </w:pPr>
      <w:r w:rsidRPr="00BC0AEE">
        <w:rPr>
          <w:lang w:val="ru-RU"/>
        </w:rPr>
        <w:t>17</w:t>
      </w:r>
    </w:p>
    <w:p w:rsidR="00BC0AEE" w:rsidRPr="00BC0AEE" w:rsidRDefault="00BC0AEE" w:rsidP="00BC0AEE">
      <w:pPr>
        <w:shd w:val="clear" w:color="auto" w:fill="FFFFFF"/>
        <w:spacing w:before="144"/>
        <w:ind w:left="9480"/>
        <w:rPr>
          <w:lang w:val="ru-RU"/>
        </w:rPr>
        <w:sectPr w:rsidR="00BC0AEE" w:rsidRPr="00BC0AEE">
          <w:type w:val="continuous"/>
          <w:pgSz w:w="11909" w:h="16834"/>
          <w:pgMar w:top="936" w:right="571" w:bottom="360" w:left="1138" w:header="720" w:footer="720" w:gutter="0"/>
          <w:cols w:space="60"/>
          <w:noEndnote/>
        </w:sectPr>
      </w:pPr>
    </w:p>
    <w:p w:rsidR="00BC0AEE" w:rsidRPr="004136EB" w:rsidRDefault="00BC0AEE" w:rsidP="00BC0AEE">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lastRenderedPageBreak/>
        <w:t>6.3 очистка поверхностей</w:t>
      </w:r>
      <w:r w:rsidRPr="004136EB">
        <w:rPr>
          <w:rFonts w:ascii="Times New Roman" w:eastAsia="Times New Roman" w:hAnsi="Times New Roman" w:cs="Times New Roman"/>
          <w:sz w:val="24"/>
          <w:szCs w:val="24"/>
        </w:rPr>
        <w:br/>
        <w:t>Для чистки поверхности используйте тряпкой, смоченной водой или водой и нейтральным моющим средством.</w:t>
      </w:r>
    </w:p>
    <w:p w:rsidR="00BC0AEE" w:rsidRPr="004136EB" w:rsidRDefault="00BC0AEE" w:rsidP="00BC0AEE">
      <w:pPr>
        <w:shd w:val="clear" w:color="auto" w:fill="FFFFFF"/>
        <w:spacing w:before="158" w:after="398"/>
        <w:sectPr w:rsidR="00BC0AEE" w:rsidRPr="004136EB">
          <w:pgSz w:w="11909" w:h="16834"/>
          <w:pgMar w:top="912" w:right="1152" w:bottom="360" w:left="1138" w:header="720" w:footer="720" w:gutter="0"/>
          <w:cols w:space="60"/>
          <w:noEndnote/>
        </w:sectPr>
      </w:pPr>
    </w:p>
    <w:p w:rsidR="00BC0AEE" w:rsidRPr="004136EB" w:rsidRDefault="00BC0AEE" w:rsidP="00BC0AEE">
      <w:pPr>
        <w:shd w:val="clear" w:color="auto" w:fill="FFFFFF"/>
      </w:pPr>
    </w:p>
    <w:p w:rsidR="00BC0AEE" w:rsidRPr="001F08B0" w:rsidRDefault="00BC0AEE" w:rsidP="00BC0AEE">
      <w:pPr>
        <w:shd w:val="clear" w:color="auto" w:fill="FFFFFF"/>
        <w:spacing w:line="298" w:lineRule="exact"/>
        <w:jc w:val="both"/>
        <w:rPr>
          <w:lang w:val="ru-RU"/>
        </w:rPr>
      </w:pPr>
      <w:r w:rsidRPr="004136EB">
        <w:br w:type="column"/>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348"/>
      </w:tblGrid>
      <w:tr w:rsidR="00BC0AEE" w:rsidRPr="004136EB" w:rsidTr="006D0E29">
        <w:trPr>
          <w:tblCellSpacing w:w="15" w:type="dxa"/>
        </w:trPr>
        <w:tc>
          <w:tcPr>
            <w:tcW w:w="0" w:type="auto"/>
            <w:vAlign w:val="center"/>
            <w:hideMark/>
          </w:tcPr>
          <w:p w:rsidR="00BC0AEE" w:rsidRPr="004136EB" w:rsidRDefault="00BC0AEE" w:rsidP="006D0E29">
            <w:pPr>
              <w:rPr>
                <w:rFonts w:ascii="Times New Roman" w:eastAsia="Times New Roman" w:hAnsi="Times New Roman" w:cs="Times New Roman"/>
                <w:sz w:val="24"/>
                <w:szCs w:val="24"/>
              </w:rPr>
            </w:pPr>
          </w:p>
        </w:tc>
        <w:tc>
          <w:tcPr>
            <w:tcW w:w="0" w:type="auto"/>
            <w:vAlign w:val="center"/>
            <w:hideMark/>
          </w:tcPr>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Использование сильнодействующие чистящие средства или растворители могут повредить поверхность печи. Перед использованием любого моющего средства желательно, чтобы попробовать его на небольшом участке вне поля зрения или связаться с авторизованным центром поддержки для получения информации о продукте.</w:t>
            </w:r>
          </w:p>
        </w:tc>
      </w:tr>
    </w:tbl>
    <w:p w:rsidR="00BC0AEE" w:rsidRPr="004136EB" w:rsidRDefault="00BC0AEE" w:rsidP="00BC0AEE">
      <w:pPr>
        <w:shd w:val="clear" w:color="auto" w:fill="FFFFFF"/>
        <w:spacing w:line="298" w:lineRule="exact"/>
        <w:jc w:val="both"/>
        <w:sectPr w:rsidR="00BC0AEE" w:rsidRPr="004136EB">
          <w:type w:val="continuous"/>
          <w:pgSz w:w="11909" w:h="16834"/>
          <w:pgMar w:top="912" w:right="1459" w:bottom="360" w:left="1771" w:header="720" w:footer="720" w:gutter="0"/>
          <w:cols w:num="2" w:sep="1" w:space="720" w:equalWidth="0">
            <w:col w:w="720" w:space="619"/>
            <w:col w:w="7339"/>
          </w:cols>
          <w:noEndnote/>
        </w:sectPr>
      </w:pPr>
    </w:p>
    <w:p w:rsidR="00BC0AEE" w:rsidRPr="004136EB" w:rsidRDefault="00BC0AEE" w:rsidP="00BC0AEE">
      <w:pPr>
        <w:shd w:val="clear" w:color="auto" w:fill="FFFFFF"/>
        <w:tabs>
          <w:tab w:val="left" w:pos="317"/>
        </w:tabs>
        <w:spacing w:before="302"/>
        <w:ind w:left="10"/>
        <w:rPr>
          <w:spacing w:val="-1"/>
          <w:w w:val="87"/>
        </w:rPr>
      </w:pPr>
      <w:r>
        <w:rPr>
          <w:noProof/>
          <w:lang w:val="ru-RU" w:eastAsia="ru-RU"/>
        </w:rPr>
        <w:lastRenderedPageBreak/>
        <mc:AlternateContent>
          <mc:Choice Requires="wps">
            <w:drawing>
              <wp:anchor distT="0" distB="0" distL="114300" distR="114300" simplePos="0" relativeHeight="251680768" behindDoc="0" locked="0" layoutInCell="0" allowOverlap="1" wp14:anchorId="3C3BE7CF" wp14:editId="6138C996">
                <wp:simplePos x="0" y="0"/>
                <wp:positionH relativeFrom="margin">
                  <wp:posOffset>6099175</wp:posOffset>
                </wp:positionH>
                <wp:positionV relativeFrom="paragraph">
                  <wp:posOffset>1322705</wp:posOffset>
                </wp:positionV>
                <wp:extent cx="0" cy="1536065"/>
                <wp:effectExtent l="0" t="0" r="0" b="0"/>
                <wp:wrapNone/>
                <wp:docPr id="28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0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0.25pt,104.15pt" to="480.2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" o:allowincell="f" strokeweight=".7pt">
                <w10:wrap anchorx="margin"/>
              </v:line>
            </w:pict>
          </mc:Fallback>
        </mc:AlternateConten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23"/>
      </w:tblGrid>
      <w:tr w:rsidR="00BC0AEE" w:rsidRPr="004136EB" w:rsidTr="006D0E29">
        <w:trPr>
          <w:tblCellSpacing w:w="15" w:type="dxa"/>
        </w:trPr>
        <w:tc>
          <w:tcPr>
            <w:tcW w:w="0" w:type="auto"/>
            <w:vAlign w:val="center"/>
            <w:hideMark/>
          </w:tcPr>
          <w:p w:rsidR="00BC0AEE" w:rsidRPr="004136EB" w:rsidRDefault="00BC0AEE" w:rsidP="006D0E29">
            <w:pPr>
              <w:rPr>
                <w:rFonts w:ascii="Times New Roman" w:eastAsia="Times New Roman" w:hAnsi="Times New Roman" w:cs="Times New Roman"/>
                <w:sz w:val="24"/>
                <w:szCs w:val="24"/>
              </w:rPr>
            </w:pPr>
          </w:p>
        </w:tc>
        <w:tc>
          <w:tcPr>
            <w:tcW w:w="0" w:type="auto"/>
            <w:vAlign w:val="center"/>
            <w:hideMark/>
          </w:tcPr>
          <w:p w:rsidR="00BC0AEE" w:rsidRPr="004136EB" w:rsidRDefault="00BC0AEE" w:rsidP="006D0E29">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4136EB">
              <w:rPr>
                <w:rFonts w:ascii="Times New Roman" w:eastAsia="Times New Roman" w:hAnsi="Times New Roman" w:cs="Times New Roman"/>
                <w:sz w:val="24"/>
                <w:szCs w:val="24"/>
              </w:rPr>
              <w:t>.4 очистка металлических деталей</w:t>
            </w:r>
            <w:r w:rsidRPr="004136EB">
              <w:rPr>
                <w:rFonts w:ascii="Times New Roman" w:eastAsia="Times New Roman" w:hAnsi="Times New Roman" w:cs="Times New Roman"/>
                <w:sz w:val="24"/>
                <w:szCs w:val="24"/>
              </w:rPr>
              <w:br/>
              <w:t>Для очистки металлических частей плита, используйте мягкую ткань, смоченную водой.</w:t>
            </w:r>
            <w:r w:rsidRPr="004136EB">
              <w:rPr>
                <w:rFonts w:ascii="Times New Roman" w:eastAsia="Times New Roman" w:hAnsi="Times New Roman" w:cs="Times New Roman"/>
                <w:sz w:val="24"/>
                <w:szCs w:val="24"/>
              </w:rPr>
              <w:br/>
              <w:t>Никогда очистки металлических частей с спирта, растворителей, бензина, ацетона или других обезжиривающих веществ. Если такие вещества</w:t>
            </w:r>
            <w:r w:rsidRPr="004136EB">
              <w:rPr>
                <w:rFonts w:ascii="Times New Roman" w:eastAsia="Times New Roman" w:hAnsi="Times New Roman" w:cs="Times New Roman"/>
                <w:sz w:val="24"/>
                <w:szCs w:val="24"/>
              </w:rPr>
              <w:br/>
              <w:t>, наша компания снимает с себя всякую ответственность.</w:t>
            </w:r>
            <w:r w:rsidRPr="004136EB">
              <w:rPr>
                <w:rFonts w:ascii="Times New Roman" w:eastAsia="Times New Roman" w:hAnsi="Times New Roman" w:cs="Times New Roman"/>
                <w:sz w:val="24"/>
                <w:szCs w:val="24"/>
              </w:rPr>
              <w:br/>
              <w:t>Возможные вариации окраски металлических деталей могут возникнуть в результате неправильного использования печи</w:t>
            </w:r>
          </w:p>
        </w:tc>
      </w:tr>
    </w:tbl>
    <w:p w:rsidR="00BC0AEE" w:rsidRPr="00D451DB" w:rsidRDefault="00BC0AEE" w:rsidP="00BC0AEE">
      <w:pPr>
        <w:shd w:val="clear" w:color="auto" w:fill="FFFFFF"/>
        <w:tabs>
          <w:tab w:val="left" w:pos="317"/>
        </w:tabs>
        <w:spacing w:before="302"/>
        <w:ind w:left="10"/>
        <w:rPr>
          <w:lang w:val="en-US"/>
        </w:rPr>
      </w:pPr>
      <w:r>
        <w:rPr>
          <w:spacing w:val="-1"/>
          <w:w w:val="87"/>
          <w:lang w:val="en-US"/>
        </w:rPr>
        <w:t>.</w:t>
      </w:r>
    </w:p>
    <w:p w:rsidR="00BC0AEE" w:rsidRPr="00D451DB" w:rsidRDefault="00BC0AEE" w:rsidP="00BC0AEE">
      <w:pPr>
        <w:shd w:val="clear" w:color="auto" w:fill="FFFFFF"/>
        <w:spacing w:line="298" w:lineRule="exact"/>
        <w:ind w:left="1987"/>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5"/>
        <w:gridCol w:w="66"/>
        <w:gridCol w:w="6857"/>
      </w:tblGrid>
      <w:tr w:rsidR="00BC0AEE" w:rsidRPr="004136EB" w:rsidTr="006D0E29">
        <w:trPr>
          <w:tblCellSpacing w:w="15" w:type="dxa"/>
        </w:trPr>
        <w:tc>
          <w:tcPr>
            <w:tcW w:w="0" w:type="auto"/>
            <w:vAlign w:val="center"/>
            <w:hideMark/>
          </w:tcPr>
          <w:p w:rsidR="00BC0AEE" w:rsidRPr="004136EB" w:rsidRDefault="00BC0AEE" w:rsidP="006D0E29">
            <w:pPr>
              <w:rPr>
                <w:rFonts w:ascii="Times New Roman" w:eastAsia="Times New Roman" w:hAnsi="Times New Roman" w:cs="Times New Roman"/>
                <w:sz w:val="24"/>
                <w:szCs w:val="24"/>
              </w:rPr>
            </w:pPr>
            <w:r>
              <w:rPr>
                <w:noProof/>
                <w:sz w:val="24"/>
                <w:szCs w:val="24"/>
                <w:lang w:val="ru-RU" w:eastAsia="ru-RU"/>
              </w:rPr>
              <w:drawing>
                <wp:inline distT="0" distB="0" distL="0" distR="0" wp14:anchorId="2D90A845" wp14:editId="21941B9C">
                  <wp:extent cx="790575" cy="59055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p>
        </w:tc>
        <w:tc>
          <w:tcPr>
            <w:tcW w:w="0" w:type="auto"/>
            <w:vAlign w:val="center"/>
            <w:hideMark/>
          </w:tcPr>
          <w:p w:rsidR="00BC0AEE" w:rsidRPr="004136EB" w:rsidRDefault="00BC0AEE" w:rsidP="006D0E29">
            <w:pPr>
              <w:rPr>
                <w:rFonts w:ascii="Times New Roman" w:eastAsia="Times New Roman" w:hAnsi="Times New Roman" w:cs="Times New Roman"/>
                <w:sz w:val="24"/>
                <w:szCs w:val="24"/>
              </w:rPr>
            </w:pPr>
          </w:p>
        </w:tc>
        <w:tc>
          <w:tcPr>
            <w:tcW w:w="0" w:type="auto"/>
            <w:vAlign w:val="center"/>
            <w:hideMark/>
          </w:tcPr>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ab/>
            </w:r>
          </w:p>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Предупреждение!</w:t>
            </w:r>
          </w:p>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необходимо ежедневно чистить мангал и часто очищайте</w:t>
            </w:r>
          </w:p>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зольник.</w:t>
            </w:r>
            <w:r>
              <w:rPr>
                <w:rFonts w:ascii="Times New Roman" w:eastAsia="Times New Roman" w:hAnsi="Times New Roman" w:cs="Times New Roman"/>
                <w:sz w:val="24"/>
                <w:szCs w:val="24"/>
              </w:rPr>
              <w:t xml:space="preserve"> </w:t>
            </w:r>
            <w:r w:rsidRPr="004136EB">
              <w:rPr>
                <w:rFonts w:ascii="Times New Roman" w:eastAsia="Times New Roman" w:hAnsi="Times New Roman" w:cs="Times New Roman"/>
                <w:sz w:val="24"/>
                <w:szCs w:val="24"/>
              </w:rPr>
              <w:t>Отсутствие чистоты может предотвратить запуск плита,</w:t>
            </w:r>
            <w:r w:rsidRPr="004136EB">
              <w:rPr>
                <w:rFonts w:ascii="Times New Roman" w:eastAsia="Times New Roman" w:hAnsi="Times New Roman" w:cs="Times New Roman"/>
                <w:sz w:val="24"/>
                <w:szCs w:val="24"/>
              </w:rPr>
              <w:br/>
              <w:t>причинение ущерба плита себя и окружающей среде</w:t>
            </w:r>
            <w:r w:rsidRPr="004136EB">
              <w:rPr>
                <w:rFonts w:ascii="Times New Roman" w:eastAsia="Times New Roman" w:hAnsi="Times New Roman" w:cs="Times New Roman"/>
                <w:sz w:val="24"/>
                <w:szCs w:val="24"/>
              </w:rPr>
              <w:br/>
              <w:t>(возможен выброс unbrunt материал и сажи).</w:t>
            </w:r>
            <w:r w:rsidRPr="004136EB">
              <w:rPr>
                <w:rFonts w:ascii="Times New Roman" w:eastAsia="Times New Roman" w:hAnsi="Times New Roman" w:cs="Times New Roman"/>
                <w:sz w:val="24"/>
                <w:szCs w:val="24"/>
              </w:rPr>
              <w:br/>
              <w:t>Не используйте повторно лепешки, возможно, остались в мангале</w:t>
            </w:r>
            <w:r w:rsidRPr="004136EB">
              <w:rPr>
                <w:rFonts w:ascii="Times New Roman" w:eastAsia="Times New Roman" w:hAnsi="Times New Roman" w:cs="Times New Roman"/>
                <w:sz w:val="24"/>
                <w:szCs w:val="24"/>
              </w:rPr>
              <w:br/>
              <w:t>из-за отсутствия пуско-наладке.</w:t>
            </w:r>
          </w:p>
        </w:tc>
      </w:tr>
    </w:tbl>
    <w:p w:rsidR="00BC0AEE" w:rsidRDefault="00BC0AEE" w:rsidP="00BC0AEE">
      <w:pPr>
        <w:framePr w:h="4560" w:hSpace="38" w:wrap="auto" w:vAnchor="text" w:hAnchor="text" w:x="5900" w:y="380"/>
        <w:rPr>
          <w:sz w:val="24"/>
          <w:szCs w:val="24"/>
        </w:rPr>
      </w:pPr>
      <w:r>
        <w:rPr>
          <w:noProof/>
          <w:sz w:val="24"/>
          <w:szCs w:val="24"/>
          <w:lang w:val="ru-RU" w:eastAsia="ru-RU"/>
        </w:rPr>
        <w:lastRenderedPageBreak/>
        <w:drawing>
          <wp:inline distT="0" distB="0" distL="0" distR="0" wp14:anchorId="49F40085" wp14:editId="30C4C7C8">
            <wp:extent cx="2305050" cy="2895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0" cy="2895600"/>
                    </a:xfrm>
                    <a:prstGeom prst="rect">
                      <a:avLst/>
                    </a:prstGeom>
                    <a:noFill/>
                    <a:ln>
                      <a:noFill/>
                    </a:ln>
                  </pic:spPr>
                </pic:pic>
              </a:graphicData>
            </a:graphic>
          </wp:inline>
        </w:drawing>
      </w:r>
    </w:p>
    <w:p w:rsidR="00BC0AEE" w:rsidRPr="004136EB" w:rsidRDefault="00BC0AEE" w:rsidP="00BC0AEE">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6.5 очистки жаровню и поддержки мангал</w:t>
      </w:r>
      <w:r w:rsidRPr="004136EB">
        <w:rPr>
          <w:rFonts w:ascii="Times New Roman" w:eastAsia="Times New Roman" w:hAnsi="Times New Roman" w:cs="Times New Roman"/>
          <w:sz w:val="24"/>
          <w:szCs w:val="24"/>
        </w:rPr>
        <w:br/>
        <w:t>Когда пламя приобретает красный цвет или кажется слабым, и сопровождается черный дым, это означает, что есть зольных отложений или инкрустации, которые не разрешают правильного функционирования плита и которые должны быть удалены (рис. 11). Удалить мангал каждый день, просто подняв ее из гнезда, затем очистить пепла и возможных отложений, которые могли образоваться, уделяя особое внимание освобождения отверстия с помощью заостренного инструмента (не входит в комплект с печкой). Эта операция производится в частности, необходимо перед каждым освещения первые несколько раз, и, прежде всего, при использовании гранул, которые отличаются от тех, которые поставляются нашей компанией. Частота проведения этой операции зависит от того, как часто плита используется и выбор гранул. Это также хорошая идея, чтобы проверить мангал поддержка, уборка пылесосом возможного золы настоящее время.</w:t>
      </w:r>
    </w:p>
    <w:p w:rsidR="00BC0AEE" w:rsidRPr="00D451DB" w:rsidRDefault="00BC0AEE" w:rsidP="00BC0AEE">
      <w:pPr>
        <w:framePr w:h="230" w:hRule="exact" w:hSpace="38" w:wrap="auto" w:vAnchor="text" w:hAnchor="text" w:x="6836" w:y="260"/>
        <w:shd w:val="clear" w:color="auto" w:fill="FFFFFF"/>
        <w:rPr>
          <w:lang w:val="en-US"/>
        </w:rPr>
      </w:pPr>
      <w:proofErr w:type="gramStart"/>
      <w:r>
        <w:rPr>
          <w:spacing w:val="-7"/>
          <w:w w:val="87"/>
          <w:lang w:val="en-US"/>
        </w:rPr>
        <w:t>Pict.</w:t>
      </w:r>
      <w:proofErr w:type="gramEnd"/>
      <w:r>
        <w:rPr>
          <w:spacing w:val="-7"/>
          <w:w w:val="87"/>
          <w:lang w:val="en-US"/>
        </w:rPr>
        <w:t xml:space="preserve"> </w:t>
      </w:r>
      <w:r w:rsidRPr="00D451DB">
        <w:rPr>
          <w:spacing w:val="-7"/>
          <w:w w:val="87"/>
          <w:lang w:val="en-US"/>
        </w:rPr>
        <w:t xml:space="preserve">11: </w:t>
      </w:r>
      <w:r>
        <w:rPr>
          <w:spacing w:val="-7"/>
          <w:w w:val="87"/>
          <w:lang w:val="en-US"/>
        </w:rPr>
        <w:t>cleaning the brazier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806"/>
      </w:tblGrid>
      <w:tr w:rsidR="00BC0AEE" w:rsidRPr="004136EB" w:rsidTr="006D0E29">
        <w:trPr>
          <w:tblCellSpacing w:w="15" w:type="dxa"/>
        </w:trPr>
        <w:tc>
          <w:tcPr>
            <w:tcW w:w="0" w:type="auto"/>
            <w:vAlign w:val="center"/>
            <w:hideMark/>
          </w:tcPr>
          <w:p w:rsidR="00BC0AEE" w:rsidRPr="004136EB" w:rsidRDefault="00BC0AEE" w:rsidP="006D0E29">
            <w:pPr>
              <w:rPr>
                <w:rFonts w:ascii="Times New Roman" w:eastAsia="Times New Roman" w:hAnsi="Times New Roman" w:cs="Times New Roman"/>
                <w:sz w:val="24"/>
                <w:szCs w:val="24"/>
              </w:rPr>
            </w:pPr>
          </w:p>
        </w:tc>
        <w:tc>
          <w:tcPr>
            <w:tcW w:w="0" w:type="auto"/>
            <w:vAlign w:val="center"/>
            <w:hideMark/>
          </w:tcPr>
          <w:p w:rsidR="00BC0AEE" w:rsidRPr="004136EB" w:rsidRDefault="00BC0AEE" w:rsidP="006D0E29">
            <w:pPr>
              <w:rPr>
                <w:rFonts w:ascii="Times New Roman" w:eastAsia="Times New Roman" w:hAnsi="Times New Roman" w:cs="Times New Roman"/>
                <w:sz w:val="24"/>
                <w:szCs w:val="24"/>
              </w:rPr>
            </w:pPr>
            <w:r w:rsidRPr="004136EB">
              <w:rPr>
                <w:rFonts w:ascii="Times New Roman" w:eastAsia="Times New Roman" w:hAnsi="Times New Roman" w:cs="Times New Roman"/>
                <w:sz w:val="24"/>
                <w:szCs w:val="24"/>
              </w:rPr>
              <w:t>6.6 очистка керамического покрытия (при наличии).</w:t>
            </w:r>
            <w:r w:rsidRPr="004136EB">
              <w:rPr>
                <w:rFonts w:ascii="Times New Roman" w:eastAsia="Times New Roman" w:hAnsi="Times New Roman" w:cs="Times New Roman"/>
                <w:sz w:val="24"/>
                <w:szCs w:val="24"/>
              </w:rPr>
              <w:br/>
              <w:t>Керамической плиткой должны быть очищены с помощью мягкой сухой тканью перед помощью влажной салфетки. Используйте только нейтральные и нежный моющих средств. Не мокрый и не чистить керамическая плитка с холодной водой при томона заметно горячая, как тепловой удар может привести к поломке!</w:t>
            </w:r>
          </w:p>
        </w:tc>
      </w:tr>
    </w:tbl>
    <w:p w:rsidR="00BC0AEE" w:rsidRPr="004136EB" w:rsidRDefault="00BC0AEE" w:rsidP="00BC0AEE">
      <w:pPr>
        <w:shd w:val="clear" w:color="auto" w:fill="FFFFFF"/>
        <w:spacing w:before="144" w:line="283" w:lineRule="exact"/>
        <w:ind w:left="29"/>
        <w:sectPr w:rsidR="00BC0AEE" w:rsidRPr="004136EB">
          <w:type w:val="continuous"/>
          <w:pgSz w:w="11909" w:h="16834"/>
          <w:pgMar w:top="912" w:right="1152" w:bottom="360" w:left="1143" w:header="720" w:footer="720" w:gutter="0"/>
          <w:cols w:space="60"/>
          <w:noEndnote/>
        </w:sectPr>
      </w:pPr>
    </w:p>
    <w:p w:rsidR="00BC0AEE" w:rsidRDefault="00BC0AEE" w:rsidP="00BC0AEE">
      <w:pPr>
        <w:framePr w:h="988" w:hSpace="38" w:wrap="notBeside" w:vAnchor="text" w:hAnchor="margin" w:x="-1962" w:y="236"/>
        <w:rPr>
          <w:sz w:val="24"/>
          <w:szCs w:val="24"/>
        </w:rPr>
      </w:pPr>
      <w:r>
        <w:rPr>
          <w:noProof/>
          <w:sz w:val="24"/>
          <w:szCs w:val="24"/>
          <w:lang w:val="ru-RU" w:eastAsia="ru-RU"/>
        </w:rPr>
        <w:drawing>
          <wp:inline distT="0" distB="0" distL="0" distR="0" wp14:anchorId="16C5E898" wp14:editId="4178D1D5">
            <wp:extent cx="847725" cy="62865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47725" cy="628650"/>
                    </a:xfrm>
                    <a:prstGeom prst="rect">
                      <a:avLst/>
                    </a:prstGeom>
                    <a:noFill/>
                    <a:ln>
                      <a:noFill/>
                    </a:ln>
                  </pic:spPr>
                </pic:pic>
              </a:graphicData>
            </a:graphic>
          </wp:inline>
        </w:drawing>
      </w:r>
    </w:p>
    <w:p w:rsidR="00BC0AEE" w:rsidRPr="00D451DB" w:rsidRDefault="00BC0AEE" w:rsidP="00BC0AEE">
      <w:pPr>
        <w:shd w:val="clear" w:color="auto" w:fill="FFFFFF"/>
        <w:spacing w:before="595"/>
        <w:rPr>
          <w:lang w:val="en-US"/>
        </w:rPr>
      </w:pPr>
      <w:r>
        <w:rPr>
          <w:b/>
          <w:bCs/>
          <w:i/>
          <w:iCs/>
          <w:sz w:val="26"/>
          <w:szCs w:val="26"/>
          <w:lang w:val="en-US"/>
        </w:rPr>
        <w:lastRenderedPageBreak/>
        <w:t>WARNING: The ceramics is very hot!!!</w:t>
      </w:r>
    </w:p>
    <w:p w:rsidR="00BC0AEE" w:rsidRPr="00D451DB" w:rsidRDefault="00BC0AEE" w:rsidP="00BC0AEE">
      <w:pPr>
        <w:shd w:val="clear" w:color="auto" w:fill="FFFFFF"/>
        <w:spacing w:before="595"/>
        <w:rPr>
          <w:lang w:val="en-US"/>
        </w:rPr>
        <w:sectPr w:rsidR="00BC0AEE" w:rsidRPr="00D451DB">
          <w:type w:val="continuous"/>
          <w:pgSz w:w="11909" w:h="16834"/>
          <w:pgMar w:top="912" w:right="3677" w:bottom="360" w:left="3250" w:header="720" w:footer="720" w:gutter="0"/>
          <w:cols w:space="60"/>
          <w:noEndnote/>
        </w:sectPr>
      </w:pPr>
    </w:p>
    <w:p w:rsidR="00BC0AEE" w:rsidRPr="00BC0AEE" w:rsidRDefault="00BC0AEE" w:rsidP="00E159A6">
      <w:pPr>
        <w:spacing w:after="0" w:line="360" w:lineRule="auto"/>
        <w:ind w:firstLine="567"/>
        <w:jc w:val="both"/>
        <w:rPr>
          <w:rFonts w:ascii="Times New Roman" w:hAnsi="Times New Roman" w:cs="Times New Roman"/>
          <w:sz w:val="24"/>
          <w:szCs w:val="24"/>
          <w:lang w:val="en-US"/>
        </w:rPr>
      </w:pPr>
    </w:p>
    <w:p w:rsidR="008B1D2A" w:rsidRPr="00BC0AEE" w:rsidRDefault="008B1D2A" w:rsidP="008B1D2A">
      <w:pPr>
        <w:spacing w:after="0" w:line="360" w:lineRule="auto"/>
        <w:ind w:firstLine="567"/>
        <w:jc w:val="both"/>
        <w:rPr>
          <w:rFonts w:ascii="Times New Roman" w:hAnsi="Times New Roman" w:cs="Times New Roman"/>
          <w:sz w:val="24"/>
          <w:szCs w:val="24"/>
          <w:lang w:val="en-US"/>
        </w:rPr>
      </w:pPr>
    </w:p>
    <w:p w:rsidR="00EE6DBD" w:rsidRPr="00C441E6" w:rsidRDefault="00C74869">
      <w:pPr>
        <w:pStyle w:val="1"/>
        <w:rPr>
          <w:rFonts w:ascii="Times New Roman" w:hAnsi="Times New Roman" w:cs="Times New Roman"/>
          <w:sz w:val="24"/>
          <w:szCs w:val="24"/>
          <w:lang w:val="ru-RU"/>
        </w:rPr>
      </w:pPr>
      <w:bookmarkStart w:id="41" w:name="__RefHeading__73_520247462"/>
      <w:bookmarkStart w:id="42" w:name="__RefHeading__41_116380652"/>
      <w:bookmarkEnd w:id="41"/>
      <w:bookmarkEnd w:id="42"/>
      <w:r w:rsidRPr="00C441E6">
        <w:rPr>
          <w:rFonts w:ascii="Times New Roman" w:hAnsi="Times New Roman" w:cs="Times New Roman"/>
          <w:sz w:val="24"/>
          <w:szCs w:val="24"/>
          <w:lang w:val="ru-RU"/>
        </w:rPr>
        <w:lastRenderedPageBreak/>
        <w:t>5. ПЕЛЛЕТЫ</w:t>
      </w:r>
    </w:p>
    <w:tbl>
      <w:tblPr>
        <w:tblW w:w="0" w:type="auto"/>
        <w:tblLayout w:type="fixed"/>
        <w:tblLook w:val="0000" w:firstRow="0" w:lastRow="0" w:firstColumn="0" w:lastColumn="0" w:noHBand="0" w:noVBand="0"/>
      </w:tblPr>
      <w:tblGrid>
        <w:gridCol w:w="4862"/>
        <w:gridCol w:w="4709"/>
      </w:tblGrid>
      <w:tr w:rsidR="00C441E6" w:rsidRPr="00C441E6">
        <w:tc>
          <w:tcPr>
            <w:tcW w:w="4862" w:type="dxa"/>
            <w:shd w:val="clear" w:color="auto" w:fill="auto"/>
          </w:tcPr>
          <w:p w:rsidR="00EE6DBD" w:rsidRPr="00C441E6" w:rsidRDefault="00A331C2">
            <w:pPr>
              <w:snapToGrid w:val="0"/>
              <w:ind w:right="-1"/>
              <w:rPr>
                <w:rFonts w:ascii="Times New Roman" w:hAnsi="Times New Roman" w:cs="Times New Roman"/>
                <w:sz w:val="24"/>
                <w:szCs w:val="24"/>
              </w:rPr>
            </w:pPr>
            <w:r w:rsidRPr="00C441E6">
              <w:rPr>
                <w:rFonts w:ascii="Times New Roman" w:hAnsi="Times New Roman" w:cs="Times New Roman"/>
                <w:b/>
                <w:noProof/>
                <w:sz w:val="24"/>
                <w:szCs w:val="24"/>
                <w:lang w:val="ru-RU" w:eastAsia="ru-RU"/>
              </w:rPr>
              <w:drawing>
                <wp:anchor distT="0" distB="0" distL="114300" distR="114300" simplePos="0" relativeHeight="251667456" behindDoc="0" locked="0" layoutInCell="1" allowOverlap="1" wp14:anchorId="43215635" wp14:editId="70F4F981">
                  <wp:simplePos x="0" y="0"/>
                  <wp:positionH relativeFrom="column">
                    <wp:posOffset>147320</wp:posOffset>
                  </wp:positionH>
                  <wp:positionV relativeFrom="paragraph">
                    <wp:posOffset>114300</wp:posOffset>
                  </wp:positionV>
                  <wp:extent cx="2981325" cy="1981200"/>
                  <wp:effectExtent l="1905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cstate="print"/>
                          <a:srcRect t="5172" b="6034"/>
                          <a:stretch>
                            <a:fillRect/>
                          </a:stretch>
                        </pic:blipFill>
                        <pic:spPr bwMode="auto">
                          <a:xfrm>
                            <a:off x="0" y="0"/>
                            <a:ext cx="2981325" cy="1981200"/>
                          </a:xfrm>
                          <a:prstGeom prst="rect">
                            <a:avLst/>
                          </a:prstGeom>
                          <a:solidFill>
                            <a:srgbClr val="FFFFFF">
                              <a:alpha val="0"/>
                            </a:srgbClr>
                          </a:solidFill>
                          <a:ln w="9525">
                            <a:noFill/>
                            <a:miter lim="800000"/>
                            <a:headEnd/>
                            <a:tailEnd/>
                          </a:ln>
                        </pic:spPr>
                      </pic:pic>
                    </a:graphicData>
                  </a:graphic>
                </wp:anchor>
              </w:drawing>
            </w:r>
          </w:p>
        </w:tc>
        <w:tc>
          <w:tcPr>
            <w:tcW w:w="4709" w:type="dxa"/>
            <w:shd w:val="clear" w:color="auto" w:fill="auto"/>
          </w:tcPr>
          <w:p w:rsidR="00EE6DBD" w:rsidRPr="00C441E6" w:rsidRDefault="00A331C2" w:rsidP="00A86B39">
            <w:pPr>
              <w:snapToGrid w:val="0"/>
              <w:ind w:right="-1"/>
              <w:jc w:val="center"/>
              <w:rPr>
                <w:rFonts w:ascii="Times New Roman" w:hAnsi="Times New Roman" w:cs="Times New Roman"/>
                <w:sz w:val="24"/>
                <w:szCs w:val="24"/>
                <w:lang w:val="ru-RU"/>
              </w:rPr>
            </w:pPr>
            <w:r w:rsidRPr="00C441E6">
              <w:rPr>
                <w:rFonts w:ascii="Times New Roman" w:hAnsi="Times New Roman" w:cs="Times New Roman"/>
                <w:b/>
                <w:noProof/>
                <w:sz w:val="24"/>
                <w:szCs w:val="24"/>
                <w:lang w:val="ru-RU" w:eastAsia="ru-RU"/>
              </w:rPr>
              <w:drawing>
                <wp:anchor distT="0" distB="0" distL="114300" distR="114300" simplePos="0" relativeHeight="251666432" behindDoc="0" locked="0" layoutInCell="1" allowOverlap="1" wp14:anchorId="6ADDBEA2" wp14:editId="57E745D2">
                  <wp:simplePos x="0" y="0"/>
                  <wp:positionH relativeFrom="column">
                    <wp:posOffset>241300</wp:posOffset>
                  </wp:positionH>
                  <wp:positionV relativeFrom="paragraph">
                    <wp:posOffset>115570</wp:posOffset>
                  </wp:positionV>
                  <wp:extent cx="2319655" cy="1981200"/>
                  <wp:effectExtent l="19050" t="0" r="444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1" cstate="print"/>
                          <a:srcRect/>
                          <a:stretch>
                            <a:fillRect/>
                          </a:stretch>
                        </pic:blipFill>
                        <pic:spPr bwMode="auto">
                          <a:xfrm>
                            <a:off x="0" y="0"/>
                            <a:ext cx="2319655" cy="1981200"/>
                          </a:xfrm>
                          <a:prstGeom prst="rect">
                            <a:avLst/>
                          </a:prstGeom>
                          <a:solidFill>
                            <a:srgbClr val="FFFFFF">
                              <a:alpha val="0"/>
                            </a:srgbClr>
                          </a:solidFill>
                          <a:ln w="9525">
                            <a:noFill/>
                            <a:miter lim="800000"/>
                            <a:headEnd/>
                            <a:tailEnd/>
                          </a:ln>
                        </pic:spPr>
                      </pic:pic>
                    </a:graphicData>
                  </a:graphic>
                </wp:anchor>
              </w:drawing>
            </w:r>
          </w:p>
        </w:tc>
      </w:tr>
    </w:tbl>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Пеллеты представляют собой альтернативу традиционным источникам энергии. Прежде </w:t>
      </w:r>
      <w:proofErr w:type="gramStart"/>
      <w:r w:rsidRPr="00C441E6">
        <w:rPr>
          <w:rFonts w:ascii="Times New Roman" w:hAnsi="Times New Roman" w:cs="Times New Roman"/>
          <w:sz w:val="24"/>
          <w:szCs w:val="24"/>
          <w:lang w:val="ru-RU"/>
        </w:rPr>
        <w:t>всего</w:t>
      </w:r>
      <w:proofErr w:type="gramEnd"/>
      <w:r w:rsidRPr="00C441E6">
        <w:rPr>
          <w:rFonts w:ascii="Times New Roman" w:hAnsi="Times New Roman" w:cs="Times New Roman"/>
          <w:sz w:val="24"/>
          <w:szCs w:val="24"/>
          <w:lang w:val="ru-RU"/>
        </w:rPr>
        <w:t xml:space="preserve"> они не загрязняют окружающую среду. Пеллеты – натуральный продукт, изготавливаемый из д</w:t>
      </w:r>
      <w:r w:rsidR="009E3B78" w:rsidRPr="00C441E6">
        <w:rPr>
          <w:rFonts w:ascii="Times New Roman" w:hAnsi="Times New Roman" w:cs="Times New Roman"/>
          <w:sz w:val="24"/>
          <w:szCs w:val="24"/>
          <w:lang w:val="ru-RU"/>
        </w:rPr>
        <w:t>р</w:t>
      </w:r>
      <w:r w:rsidRPr="00C441E6">
        <w:rPr>
          <w:rFonts w:ascii="Times New Roman" w:hAnsi="Times New Roman" w:cs="Times New Roman"/>
          <w:sz w:val="24"/>
          <w:szCs w:val="24"/>
          <w:lang w:val="ru-RU"/>
        </w:rPr>
        <w:t>е</w:t>
      </w:r>
      <w:r w:rsidR="009E3B78" w:rsidRPr="00C441E6">
        <w:rPr>
          <w:rFonts w:ascii="Times New Roman" w:hAnsi="Times New Roman" w:cs="Times New Roman"/>
          <w:sz w:val="24"/>
          <w:szCs w:val="24"/>
          <w:lang w:val="ru-RU"/>
        </w:rPr>
        <w:t>в</w:t>
      </w:r>
      <w:r w:rsidRPr="00C441E6">
        <w:rPr>
          <w:rFonts w:ascii="Times New Roman" w:hAnsi="Times New Roman" w:cs="Times New Roman"/>
          <w:sz w:val="24"/>
          <w:szCs w:val="24"/>
          <w:lang w:val="ru-RU"/>
        </w:rPr>
        <w:t xml:space="preserve">есных опилок и стружки без использования красителей. При производстве пеллет не используется клей. Связующим материалом является  естественный компонент древесины – </w:t>
      </w:r>
      <w:r w:rsidR="00AE03D2" w:rsidRPr="00C441E6">
        <w:rPr>
          <w:rFonts w:ascii="Times New Roman" w:hAnsi="Times New Roman" w:cs="Times New Roman"/>
          <w:sz w:val="24"/>
          <w:szCs w:val="24"/>
          <w:lang w:val="ru-RU"/>
        </w:rPr>
        <w:t>лигнин.</w:t>
      </w:r>
    </w:p>
    <w:p w:rsidR="00EE6DBD" w:rsidRPr="00C441E6" w:rsidRDefault="00C74869">
      <w:pPr>
        <w:spacing w:after="0" w:line="360" w:lineRule="auto"/>
        <w:ind w:firstLine="567"/>
        <w:jc w:val="both"/>
        <w:rPr>
          <w:rFonts w:ascii="Times New Roman" w:hAnsi="Times New Roman" w:cs="Times New Roman"/>
          <w:sz w:val="24"/>
          <w:szCs w:val="24"/>
        </w:rPr>
      </w:pPr>
      <w:r w:rsidRPr="00C441E6">
        <w:rPr>
          <w:rFonts w:ascii="Times New Roman" w:hAnsi="Times New Roman" w:cs="Times New Roman"/>
          <w:sz w:val="24"/>
          <w:szCs w:val="24"/>
          <w:lang w:val="ru-RU"/>
        </w:rPr>
        <w:t>П</w:t>
      </w:r>
      <w:r w:rsidRPr="00C441E6">
        <w:rPr>
          <w:rFonts w:ascii="Times New Roman" w:hAnsi="Times New Roman" w:cs="Times New Roman"/>
          <w:sz w:val="24"/>
          <w:szCs w:val="24"/>
        </w:rPr>
        <w:t>лотность пеллет в 3,5 раза больше плотности дров. Вследствие этого пеллеты обладают более высокой теплотой сгорания, а на их хранение требуется меньше места.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Пеллеты должны соответствовать одному из следующих стандартов:</w:t>
      </w:r>
    </w:p>
    <w:p w:rsidR="0020478C" w:rsidRPr="00C441E6" w:rsidRDefault="0020478C" w:rsidP="0020478C">
      <w:pPr>
        <w:spacing w:after="0" w:line="360" w:lineRule="auto"/>
        <w:ind w:firstLine="567"/>
        <w:jc w:val="both"/>
        <w:rPr>
          <w:rFonts w:ascii="Times New Roman" w:hAnsi="Times New Roman" w:cs="Times New Roman"/>
          <w:sz w:val="24"/>
          <w:szCs w:val="24"/>
          <w:lang w:val="en-US"/>
        </w:rPr>
      </w:pPr>
      <w:r w:rsidRPr="00C441E6">
        <w:rPr>
          <w:rFonts w:ascii="Times New Roman" w:hAnsi="Times New Roman" w:cs="Times New Roman"/>
          <w:sz w:val="24"/>
          <w:szCs w:val="24"/>
          <w:lang w:val="en-US"/>
        </w:rPr>
        <w:t>- O-Norm M 7135.</w:t>
      </w:r>
    </w:p>
    <w:p w:rsidR="0020478C" w:rsidRPr="00C441E6" w:rsidRDefault="0020478C" w:rsidP="0020478C">
      <w:pPr>
        <w:spacing w:after="0" w:line="360" w:lineRule="auto"/>
        <w:ind w:firstLine="567"/>
        <w:jc w:val="both"/>
        <w:rPr>
          <w:rFonts w:ascii="Times New Roman" w:hAnsi="Times New Roman" w:cs="Times New Roman"/>
          <w:sz w:val="24"/>
          <w:szCs w:val="24"/>
          <w:lang w:val="en-US"/>
        </w:rPr>
      </w:pPr>
      <w:r w:rsidRPr="00C441E6">
        <w:rPr>
          <w:rFonts w:ascii="Times New Roman" w:hAnsi="Times New Roman" w:cs="Times New Roman"/>
          <w:sz w:val="24"/>
          <w:szCs w:val="24"/>
          <w:lang w:val="en-US"/>
        </w:rPr>
        <w:t>- DIN plus 51731.</w:t>
      </w:r>
    </w:p>
    <w:p w:rsidR="00EE6DBD" w:rsidRPr="00C441E6" w:rsidRDefault="00C74869" w:rsidP="0020478C">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en-US"/>
        </w:rPr>
        <w:t>TERMAL</w:t>
      </w:r>
      <w:r w:rsidRPr="00C441E6">
        <w:rPr>
          <w:rFonts w:ascii="Times New Roman" w:hAnsi="Times New Roman" w:cs="Times New Roman"/>
          <w:sz w:val="24"/>
          <w:szCs w:val="24"/>
          <w:lang w:val="ru-RU"/>
        </w:rPr>
        <w:t xml:space="preserve"> рекомендует, для использования </w:t>
      </w:r>
      <w:proofErr w:type="gramStart"/>
      <w:r w:rsidRPr="00C441E6">
        <w:rPr>
          <w:rFonts w:ascii="Times New Roman" w:hAnsi="Times New Roman" w:cs="Times New Roman"/>
          <w:sz w:val="24"/>
          <w:szCs w:val="24"/>
          <w:lang w:val="ru-RU"/>
        </w:rPr>
        <w:t>пеллеты  диаметром</w:t>
      </w:r>
      <w:proofErr w:type="gramEnd"/>
      <w:r w:rsidRPr="00C441E6">
        <w:rPr>
          <w:rFonts w:ascii="Times New Roman" w:hAnsi="Times New Roman" w:cs="Times New Roman"/>
          <w:sz w:val="24"/>
          <w:szCs w:val="24"/>
          <w:lang w:val="ru-RU"/>
        </w:rPr>
        <w:t xml:space="preserve"> 6-8 мм., и длиной 24-36 мм.</w:t>
      </w:r>
    </w:p>
    <w:p w:rsidR="0020478C" w:rsidRPr="00C441E6" w:rsidRDefault="0020478C" w:rsidP="0020478C">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случае использования пеллет низкого качества</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несоответствующего вышеизложенным стандартам, производитель оставляет за собой право аннулировать гарантию на изделие.</w:t>
      </w:r>
    </w:p>
    <w:p w:rsidR="00EE6DBD" w:rsidRPr="00C441E6" w:rsidRDefault="00C74869">
      <w:pPr>
        <w:pStyle w:val="2"/>
        <w:rPr>
          <w:rFonts w:ascii="Times New Roman" w:hAnsi="Times New Roman" w:cs="Times New Roman"/>
          <w:i w:val="0"/>
          <w:sz w:val="24"/>
          <w:szCs w:val="24"/>
          <w:lang w:val="ru-RU"/>
        </w:rPr>
      </w:pPr>
      <w:bookmarkStart w:id="43" w:name="__RefHeading__79_520247462"/>
      <w:bookmarkStart w:id="44" w:name="__RefHeading__47_116380652"/>
      <w:bookmarkEnd w:id="43"/>
      <w:bookmarkEnd w:id="44"/>
      <w:r w:rsidRPr="00C441E6">
        <w:rPr>
          <w:rFonts w:ascii="Times New Roman" w:hAnsi="Times New Roman" w:cs="Times New Roman"/>
          <w:i w:val="0"/>
          <w:sz w:val="24"/>
          <w:szCs w:val="24"/>
          <w:lang w:val="ru-RU"/>
        </w:rPr>
        <w:t>5.1. Хранение пеллет</w:t>
      </w:r>
    </w:p>
    <w:p w:rsidR="00D464E1" w:rsidRPr="00C441E6" w:rsidRDefault="00C74869" w:rsidP="00D464E1">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Для максимальной теплоотдачи при сжигании пеллет, и</w:t>
      </w:r>
      <w:r w:rsidR="00D464E1" w:rsidRPr="00C441E6">
        <w:rPr>
          <w:rFonts w:ascii="Times New Roman" w:hAnsi="Times New Roman" w:cs="Times New Roman"/>
          <w:sz w:val="24"/>
          <w:szCs w:val="24"/>
          <w:lang w:val="ru-RU"/>
        </w:rPr>
        <w:t xml:space="preserve">х следует хранить в сухом месте на поддонах. Предусмотрите защиту от попадания влаги </w:t>
      </w:r>
      <w:bookmarkStart w:id="45" w:name="__RefHeading__81_520247462"/>
      <w:bookmarkStart w:id="46" w:name="__RefHeading__49_116380652"/>
      <w:bookmarkEnd w:id="45"/>
      <w:bookmarkEnd w:id="46"/>
      <w:r w:rsidR="00D464E1" w:rsidRPr="00C441E6">
        <w:rPr>
          <w:rFonts w:ascii="Times New Roman" w:hAnsi="Times New Roman" w:cs="Times New Roman"/>
          <w:sz w:val="24"/>
          <w:szCs w:val="24"/>
          <w:lang w:val="ru-RU"/>
        </w:rPr>
        <w:t>.</w:t>
      </w:r>
    </w:p>
    <w:p w:rsidR="00EE6DBD" w:rsidRPr="00C441E6" w:rsidRDefault="00C74869" w:rsidP="00D464E1">
      <w:pPr>
        <w:spacing w:after="0" w:line="360" w:lineRule="auto"/>
        <w:ind w:firstLine="567"/>
        <w:jc w:val="both"/>
        <w:rPr>
          <w:rFonts w:ascii="Times New Roman" w:hAnsi="Times New Roman" w:cs="Times New Roman"/>
          <w:i/>
          <w:sz w:val="24"/>
          <w:szCs w:val="24"/>
          <w:lang w:val="ru-RU"/>
        </w:rPr>
      </w:pPr>
      <w:r w:rsidRPr="00C441E6">
        <w:rPr>
          <w:rFonts w:ascii="Times New Roman" w:hAnsi="Times New Roman" w:cs="Times New Roman"/>
          <w:i/>
          <w:sz w:val="24"/>
          <w:szCs w:val="24"/>
          <w:lang w:val="ru-RU"/>
        </w:rPr>
        <w:t>5.2. Засыпка пеллет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Для загрузки пеллет в бункер рекомендуется использовать специальное приспособление (лопатка).</w:t>
      </w:r>
    </w:p>
    <w:p w:rsidR="00EE6DBD" w:rsidRPr="00C441E6" w:rsidRDefault="00EE6DBD">
      <w:pPr>
        <w:spacing w:after="0" w:line="360" w:lineRule="auto"/>
        <w:ind w:firstLine="567"/>
        <w:jc w:val="both"/>
        <w:rPr>
          <w:rFonts w:ascii="Times New Roman" w:hAnsi="Times New Roman" w:cs="Times New Roman"/>
          <w:sz w:val="24"/>
          <w:szCs w:val="24"/>
          <w:lang w:val="ru-RU"/>
        </w:rPr>
      </w:pP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При выборе пеллет: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определите, отвечает ли продукт одному из следующих европейских стандартов: </w:t>
      </w:r>
      <w:r w:rsidRPr="00C441E6">
        <w:rPr>
          <w:rFonts w:ascii="Times New Roman" w:hAnsi="Times New Roman" w:cs="Times New Roman"/>
          <w:sz w:val="24"/>
          <w:szCs w:val="24"/>
          <w:lang w:val="en-US"/>
        </w:rPr>
        <w:t>O</w:t>
      </w:r>
      <w:r w:rsidRPr="00C441E6">
        <w:rPr>
          <w:rFonts w:ascii="Times New Roman" w:hAnsi="Times New Roman" w:cs="Times New Roman"/>
          <w:sz w:val="24"/>
          <w:szCs w:val="24"/>
          <w:lang w:val="ru-RU"/>
        </w:rPr>
        <w:t>-</w:t>
      </w:r>
      <w:r w:rsidRPr="00C441E6">
        <w:rPr>
          <w:rFonts w:ascii="Times New Roman" w:hAnsi="Times New Roman" w:cs="Times New Roman"/>
          <w:sz w:val="24"/>
          <w:szCs w:val="24"/>
          <w:lang w:val="en-US"/>
        </w:rPr>
        <w:t>Norm</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en-US"/>
        </w:rPr>
        <w:t>M</w:t>
      </w:r>
      <w:r w:rsidRPr="00C441E6">
        <w:rPr>
          <w:rFonts w:ascii="Times New Roman" w:hAnsi="Times New Roman" w:cs="Times New Roman"/>
          <w:sz w:val="24"/>
          <w:szCs w:val="24"/>
          <w:lang w:val="ru-RU"/>
        </w:rPr>
        <w:t xml:space="preserve"> 7135, </w:t>
      </w:r>
      <w:r w:rsidRPr="00C441E6">
        <w:rPr>
          <w:rFonts w:ascii="Times New Roman" w:hAnsi="Times New Roman" w:cs="Times New Roman"/>
          <w:sz w:val="24"/>
          <w:szCs w:val="24"/>
          <w:lang w:val="en-US"/>
        </w:rPr>
        <w:t>DIN</w:t>
      </w:r>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en-US"/>
        </w:rPr>
        <w:t>plus</w:t>
      </w:r>
      <w:r w:rsidRPr="00C441E6">
        <w:rPr>
          <w:rFonts w:ascii="Times New Roman" w:hAnsi="Times New Roman" w:cs="Times New Roman"/>
          <w:sz w:val="24"/>
          <w:szCs w:val="24"/>
          <w:lang w:val="ru-RU"/>
        </w:rPr>
        <w:t xml:space="preserve"> 51731</w:t>
      </w:r>
      <w:proofErr w:type="gramStart"/>
      <w:r w:rsidRPr="00C441E6">
        <w:rPr>
          <w:rFonts w:ascii="Times New Roman" w:hAnsi="Times New Roman" w:cs="Times New Roman"/>
          <w:sz w:val="24"/>
          <w:szCs w:val="24"/>
          <w:lang w:val="ru-RU"/>
        </w:rPr>
        <w:t>,</w:t>
      </w:r>
      <w:r w:rsidRPr="00C441E6">
        <w:rPr>
          <w:rFonts w:ascii="Times New Roman" w:hAnsi="Times New Roman" w:cs="Times New Roman"/>
          <w:sz w:val="24"/>
          <w:szCs w:val="24"/>
          <w:lang w:val="en-US"/>
        </w:rPr>
        <w:t>UNI</w:t>
      </w:r>
      <w:proofErr w:type="gramEnd"/>
      <w:r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en-US"/>
        </w:rPr>
        <w:t>CEN</w:t>
      </w:r>
      <w:r w:rsidRPr="00C441E6">
        <w:rPr>
          <w:rFonts w:ascii="Times New Roman" w:hAnsi="Times New Roman" w:cs="Times New Roman"/>
          <w:sz w:val="24"/>
          <w:szCs w:val="24"/>
          <w:lang w:val="ru-RU"/>
        </w:rPr>
        <w:t>/</w:t>
      </w:r>
      <w:r w:rsidRPr="00C441E6">
        <w:rPr>
          <w:rFonts w:ascii="Times New Roman" w:hAnsi="Times New Roman" w:cs="Times New Roman"/>
          <w:sz w:val="24"/>
          <w:szCs w:val="24"/>
          <w:lang w:val="en-US"/>
        </w:rPr>
        <w:t>TS</w:t>
      </w:r>
      <w:r w:rsidRPr="00C441E6">
        <w:rPr>
          <w:rFonts w:ascii="Times New Roman" w:hAnsi="Times New Roman" w:cs="Times New Roman"/>
          <w:sz w:val="24"/>
          <w:szCs w:val="24"/>
          <w:lang w:val="ru-RU"/>
        </w:rPr>
        <w:t xml:space="preserve"> 14961.</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 проверьте, есть ли все необходимые данные на упаковке (теплота сгорания, место изготовления и т.д.).</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если в упаковке много опилок, это может означать, что пеллеты слишком влажные.</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пеллеты должны быть гладкими, плотными и блестящими.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проверьте размеры пеллет, на соответствие </w:t>
      </w:r>
      <w:proofErr w:type="gramStart"/>
      <w:r w:rsidRPr="00C441E6">
        <w:rPr>
          <w:rFonts w:ascii="Times New Roman" w:hAnsi="Times New Roman" w:cs="Times New Roman"/>
          <w:sz w:val="24"/>
          <w:szCs w:val="24"/>
          <w:lang w:val="ru-RU"/>
        </w:rPr>
        <w:t>заявленным</w:t>
      </w:r>
      <w:proofErr w:type="gramEnd"/>
      <w:r w:rsidRPr="00C441E6">
        <w:rPr>
          <w:rFonts w:ascii="Times New Roman" w:hAnsi="Times New Roman" w:cs="Times New Roman"/>
          <w:sz w:val="24"/>
          <w:szCs w:val="24"/>
          <w:lang w:val="ru-RU"/>
        </w:rPr>
        <w:t xml:space="preserve"> на упаковке.</w:t>
      </w:r>
    </w:p>
    <w:p w:rsidR="00EE6DBD" w:rsidRPr="00C441E6" w:rsidRDefault="00EE6DBD">
      <w:pPr>
        <w:spacing w:after="0" w:line="360" w:lineRule="auto"/>
        <w:ind w:firstLine="567"/>
        <w:jc w:val="both"/>
        <w:rPr>
          <w:rFonts w:ascii="Times New Roman" w:hAnsi="Times New Roman" w:cs="Times New Roman"/>
          <w:sz w:val="24"/>
          <w:szCs w:val="24"/>
          <w:lang w:val="ru-RU"/>
        </w:rPr>
      </w:pP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ВАЖНО: Использование </w:t>
      </w:r>
      <w:proofErr w:type="gramStart"/>
      <w:r w:rsidRPr="00C441E6">
        <w:rPr>
          <w:rFonts w:ascii="Times New Roman" w:hAnsi="Times New Roman" w:cs="Times New Roman"/>
          <w:b/>
          <w:sz w:val="24"/>
          <w:szCs w:val="24"/>
          <w:lang w:val="ru-RU"/>
        </w:rPr>
        <w:t>некачественных</w:t>
      </w:r>
      <w:proofErr w:type="gramEnd"/>
      <w:r w:rsidRPr="00C441E6">
        <w:rPr>
          <w:rFonts w:ascii="Times New Roman" w:hAnsi="Times New Roman" w:cs="Times New Roman"/>
          <w:b/>
          <w:sz w:val="24"/>
          <w:szCs w:val="24"/>
          <w:lang w:val="ru-RU"/>
        </w:rPr>
        <w:t xml:space="preserve"> пеллет может нарушить нормальную работу камина.</w:t>
      </w:r>
    </w:p>
    <w:p w:rsidR="0020478C" w:rsidRPr="00C441E6" w:rsidRDefault="0020478C" w:rsidP="0020478C">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Если на всех стадиях розжига </w:t>
      </w:r>
      <w:r w:rsidR="00C441E6" w:rsidRPr="00C441E6">
        <w:rPr>
          <w:rFonts w:ascii="Times New Roman" w:hAnsi="Times New Roman" w:cs="Times New Roman"/>
          <w:b/>
          <w:sz w:val="24"/>
          <w:szCs w:val="24"/>
          <w:lang w:val="ru-RU"/>
        </w:rPr>
        <w:t>камин</w:t>
      </w:r>
      <w:r w:rsidRPr="00C441E6">
        <w:rPr>
          <w:rFonts w:ascii="Times New Roman" w:hAnsi="Times New Roman" w:cs="Times New Roman"/>
          <w:b/>
          <w:sz w:val="24"/>
          <w:szCs w:val="24"/>
          <w:lang w:val="ru-RU"/>
        </w:rPr>
        <w:t xml:space="preserve"> не запускается</w:t>
      </w:r>
      <w:proofErr w:type="gramStart"/>
      <w:r w:rsidRPr="00C441E6">
        <w:rPr>
          <w:rFonts w:ascii="Times New Roman" w:hAnsi="Times New Roman" w:cs="Times New Roman"/>
          <w:b/>
          <w:sz w:val="24"/>
          <w:szCs w:val="24"/>
          <w:lang w:val="ru-RU"/>
        </w:rPr>
        <w:t xml:space="preserve"> ,</w:t>
      </w:r>
      <w:proofErr w:type="gramEnd"/>
      <w:r w:rsidRPr="00C441E6">
        <w:rPr>
          <w:rFonts w:ascii="Times New Roman" w:hAnsi="Times New Roman" w:cs="Times New Roman"/>
          <w:b/>
          <w:sz w:val="24"/>
          <w:szCs w:val="24"/>
          <w:lang w:val="ru-RU"/>
        </w:rPr>
        <w:t xml:space="preserve"> и присутствует большой объем дыма в камере сгорания , немедленно выключите камин кнопкой на дисплее и замените пеллеты.</w:t>
      </w:r>
    </w:p>
    <w:p w:rsidR="0020478C" w:rsidRPr="00C441E6" w:rsidRDefault="0020478C" w:rsidP="0020478C">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Если в процессе эксплуатации Вы обращаете внимание на пористый</w:t>
      </w:r>
      <w:proofErr w:type="gramStart"/>
      <w:r w:rsidRPr="00C441E6">
        <w:rPr>
          <w:rFonts w:ascii="Times New Roman" w:hAnsi="Times New Roman" w:cs="Times New Roman"/>
          <w:b/>
          <w:sz w:val="24"/>
          <w:szCs w:val="24"/>
          <w:lang w:val="ru-RU"/>
        </w:rPr>
        <w:t xml:space="preserve"> ,</w:t>
      </w:r>
      <w:proofErr w:type="gramEnd"/>
      <w:r w:rsidRPr="00C441E6">
        <w:rPr>
          <w:rFonts w:ascii="Times New Roman" w:hAnsi="Times New Roman" w:cs="Times New Roman"/>
          <w:b/>
          <w:sz w:val="24"/>
          <w:szCs w:val="24"/>
          <w:lang w:val="ru-RU"/>
        </w:rPr>
        <w:t xml:space="preserve"> твердый осадок внутри топки замените пеллеты. Проверяйте равномерность сгорания пеллет в топке на всех стадиях горения, при увеличении количества недожженных пеллет немедленно выключайте </w:t>
      </w:r>
      <w:r w:rsidR="00C441E6" w:rsidRPr="00C441E6">
        <w:rPr>
          <w:rFonts w:ascii="Times New Roman" w:hAnsi="Times New Roman" w:cs="Times New Roman"/>
          <w:b/>
          <w:sz w:val="24"/>
          <w:szCs w:val="24"/>
          <w:lang w:val="ru-RU"/>
        </w:rPr>
        <w:t>камин</w:t>
      </w:r>
      <w:r w:rsidRPr="00C441E6">
        <w:rPr>
          <w:rFonts w:ascii="Times New Roman" w:hAnsi="Times New Roman" w:cs="Times New Roman"/>
          <w:b/>
          <w:sz w:val="24"/>
          <w:szCs w:val="24"/>
          <w:lang w:val="ru-RU"/>
        </w:rPr>
        <w:t>.</w:t>
      </w:r>
    </w:p>
    <w:p w:rsidR="0020478C" w:rsidRPr="00C441E6" w:rsidRDefault="0020478C" w:rsidP="0020478C">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При розжиге проверьте</w:t>
      </w:r>
      <w:proofErr w:type="gramStart"/>
      <w:r w:rsidRPr="00C441E6">
        <w:rPr>
          <w:rFonts w:ascii="Times New Roman" w:hAnsi="Times New Roman" w:cs="Times New Roman"/>
          <w:b/>
          <w:sz w:val="24"/>
          <w:szCs w:val="24"/>
          <w:lang w:val="ru-RU"/>
        </w:rPr>
        <w:t xml:space="preserve"> ,</w:t>
      </w:r>
      <w:proofErr w:type="gramEnd"/>
      <w:r w:rsidRPr="00C441E6">
        <w:rPr>
          <w:rFonts w:ascii="Times New Roman" w:hAnsi="Times New Roman" w:cs="Times New Roman"/>
          <w:b/>
          <w:sz w:val="24"/>
          <w:szCs w:val="24"/>
          <w:lang w:val="ru-RU"/>
        </w:rPr>
        <w:t xml:space="preserve"> что бы топка была установлена правильно и максимально пододвинута к ТЭНу.</w:t>
      </w: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EE6DBD" w:rsidRPr="00C441E6" w:rsidRDefault="00C74869">
      <w:pPr>
        <w:pStyle w:val="1"/>
        <w:rPr>
          <w:rFonts w:ascii="Times New Roman" w:hAnsi="Times New Roman" w:cs="Times New Roman"/>
          <w:sz w:val="24"/>
          <w:szCs w:val="24"/>
          <w:lang w:val="ru-RU"/>
        </w:rPr>
      </w:pPr>
      <w:bookmarkStart w:id="47" w:name="__RefHeading__83_520247462"/>
      <w:bookmarkStart w:id="48" w:name="__RefHeading__51_116380652"/>
      <w:bookmarkEnd w:id="47"/>
      <w:bookmarkEnd w:id="48"/>
      <w:r w:rsidRPr="00C441E6">
        <w:rPr>
          <w:rFonts w:ascii="Times New Roman" w:hAnsi="Times New Roman" w:cs="Times New Roman"/>
          <w:sz w:val="24"/>
          <w:szCs w:val="24"/>
          <w:lang w:val="ru-RU"/>
        </w:rPr>
        <w:t>6. ЧИСТКА И УХОД</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Регулярная чистка камина и дымохода крайне важна для нормального функционирования изделия.</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ВНИМАНИЕ!</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При чистке камина важно охладить его, а также трубы дымохода. Не используйте взрывоопасные очистители.</w:t>
      </w:r>
    </w:p>
    <w:p w:rsidR="00EE6DBD" w:rsidRPr="00C441E6" w:rsidRDefault="00C74869">
      <w:pPr>
        <w:pStyle w:val="2"/>
        <w:rPr>
          <w:rFonts w:ascii="Times New Roman" w:hAnsi="Times New Roman" w:cs="Times New Roman"/>
          <w:i w:val="0"/>
          <w:sz w:val="24"/>
          <w:szCs w:val="24"/>
          <w:lang w:val="ru-RU"/>
        </w:rPr>
      </w:pPr>
      <w:bookmarkStart w:id="49" w:name="__RefHeading__85_520247462"/>
      <w:bookmarkStart w:id="50" w:name="__RefHeading__53_116380652"/>
      <w:bookmarkEnd w:id="49"/>
      <w:bookmarkEnd w:id="50"/>
      <w:r w:rsidRPr="00C441E6">
        <w:rPr>
          <w:rFonts w:ascii="Times New Roman" w:hAnsi="Times New Roman" w:cs="Times New Roman"/>
          <w:i w:val="0"/>
          <w:sz w:val="24"/>
          <w:szCs w:val="24"/>
          <w:lang w:val="ru-RU"/>
        </w:rPr>
        <w:t>6.1. Чистка дымохода и уход за ним</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При плохом сгорании топлива вследствие слишком низкой температуры в трубе появляется смол</w:t>
      </w:r>
      <w:r w:rsidR="00144734" w:rsidRPr="00C441E6">
        <w:rPr>
          <w:rFonts w:ascii="Times New Roman" w:hAnsi="Times New Roman" w:cs="Times New Roman"/>
          <w:sz w:val="24"/>
          <w:szCs w:val="24"/>
          <w:lang w:val="ru-RU"/>
        </w:rPr>
        <w:t>истые отложения</w:t>
      </w:r>
      <w:r w:rsidRPr="00C441E6">
        <w:rPr>
          <w:rFonts w:ascii="Times New Roman" w:hAnsi="Times New Roman" w:cs="Times New Roman"/>
          <w:sz w:val="24"/>
          <w:szCs w:val="24"/>
          <w:lang w:val="ru-RU"/>
        </w:rPr>
        <w:t xml:space="preserve">. Важно, чтобы труба была хорошо изолирована, так как </w:t>
      </w:r>
      <w:r w:rsidR="00144734" w:rsidRPr="00C441E6">
        <w:rPr>
          <w:rFonts w:ascii="Times New Roman" w:hAnsi="Times New Roman" w:cs="Times New Roman"/>
          <w:sz w:val="24"/>
          <w:szCs w:val="24"/>
          <w:lang w:val="ru-RU"/>
        </w:rPr>
        <w:t xml:space="preserve">концентрация этих отложений </w:t>
      </w:r>
      <w:r w:rsidRPr="00C441E6">
        <w:rPr>
          <w:rFonts w:ascii="Times New Roman" w:hAnsi="Times New Roman" w:cs="Times New Roman"/>
          <w:sz w:val="24"/>
          <w:szCs w:val="24"/>
          <w:lang w:val="ru-RU"/>
        </w:rPr>
        <w:t>может привести к пожару. Поэтому дымоход необходимо проверять и прочищать, по крайней мере, один раз в течение отопительного сезона.</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ВНИМАНИЕ!</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Чистый дымоход гарантирует нормальное функционирование каминов </w:t>
      </w:r>
      <w:r w:rsidRPr="00C441E6">
        <w:rPr>
          <w:rFonts w:ascii="Times New Roman" w:hAnsi="Times New Roman" w:cs="Times New Roman"/>
          <w:b/>
          <w:sz w:val="24"/>
          <w:szCs w:val="24"/>
          <w:lang w:val="en-US"/>
        </w:rPr>
        <w:t>Termal</w:t>
      </w:r>
      <w:r w:rsidRPr="00C441E6">
        <w:rPr>
          <w:rFonts w:ascii="Times New Roman" w:hAnsi="Times New Roman" w:cs="Times New Roman"/>
          <w:b/>
          <w:sz w:val="24"/>
          <w:szCs w:val="24"/>
          <w:lang w:val="ru-RU"/>
        </w:rPr>
        <w:t>. Необходимо регулярно прочищать дымоход. Дымоход следует также проверить и прочистить перед первым включением камина.</w:t>
      </w:r>
    </w:p>
    <w:p w:rsidR="00EE6DBD" w:rsidRPr="00C441E6" w:rsidRDefault="00C74869">
      <w:pPr>
        <w:pStyle w:val="2"/>
        <w:rPr>
          <w:rFonts w:ascii="Times New Roman" w:hAnsi="Times New Roman" w:cs="Times New Roman"/>
          <w:i w:val="0"/>
          <w:sz w:val="24"/>
          <w:szCs w:val="24"/>
          <w:lang w:val="ru-RU"/>
        </w:rPr>
      </w:pPr>
      <w:bookmarkStart w:id="51" w:name="__RefHeading__87_520247462"/>
      <w:bookmarkStart w:id="52" w:name="__RefHeading__55_116380652"/>
      <w:bookmarkEnd w:id="51"/>
      <w:bookmarkEnd w:id="52"/>
      <w:r w:rsidRPr="00C441E6">
        <w:rPr>
          <w:rFonts w:ascii="Times New Roman" w:hAnsi="Times New Roman" w:cs="Times New Roman"/>
          <w:i w:val="0"/>
          <w:sz w:val="24"/>
          <w:szCs w:val="24"/>
          <w:lang w:val="ru-RU"/>
        </w:rPr>
        <w:lastRenderedPageBreak/>
        <w:t>6.2. Чистка и уход за камином</w:t>
      </w:r>
    </w:p>
    <w:p w:rsidR="00EE6DBD" w:rsidRPr="00C441E6" w:rsidRDefault="00C74869">
      <w:pPr>
        <w:spacing w:after="0" w:line="360" w:lineRule="auto"/>
        <w:ind w:firstLine="567"/>
        <w:jc w:val="both"/>
        <w:rPr>
          <w:rFonts w:ascii="Times New Roman" w:hAnsi="Times New Roman" w:cs="Times New Roman"/>
          <w:sz w:val="24"/>
          <w:szCs w:val="24"/>
          <w:lang w:val="ru-RU"/>
        </w:rPr>
      </w:pPr>
      <w:proofErr w:type="gramStart"/>
      <w:r w:rsidRPr="00C441E6">
        <w:rPr>
          <w:rFonts w:ascii="Times New Roman" w:hAnsi="Times New Roman" w:cs="Times New Roman"/>
          <w:sz w:val="24"/>
          <w:szCs w:val="24"/>
          <w:lang w:val="ru-RU"/>
        </w:rPr>
        <w:t>Чистка и уход за камином необходимы для его нормального функционирования.</w:t>
      </w:r>
      <w:proofErr w:type="gramEnd"/>
      <w:r w:rsidRPr="00C441E6">
        <w:rPr>
          <w:rFonts w:ascii="Times New Roman" w:hAnsi="Times New Roman" w:cs="Times New Roman"/>
          <w:sz w:val="24"/>
          <w:szCs w:val="24"/>
          <w:lang w:val="ru-RU"/>
        </w:rPr>
        <w:t xml:space="preserve"> Эту операцию</w:t>
      </w:r>
      <w:r w:rsidR="009E3B78" w:rsidRPr="00C441E6">
        <w:rPr>
          <w:rFonts w:ascii="Times New Roman" w:hAnsi="Times New Roman" w:cs="Times New Roman"/>
          <w:sz w:val="24"/>
          <w:szCs w:val="24"/>
          <w:lang w:val="ru-RU"/>
        </w:rPr>
        <w:t xml:space="preserve"> </w:t>
      </w:r>
      <w:r w:rsidRPr="00C441E6">
        <w:rPr>
          <w:rFonts w:ascii="Times New Roman" w:hAnsi="Times New Roman" w:cs="Times New Roman"/>
          <w:sz w:val="24"/>
          <w:szCs w:val="24"/>
          <w:lang w:val="ru-RU"/>
        </w:rPr>
        <w:t>нужно производить вовремя, а общая чистка рекомендуется после каждого использования 1800 кг пеллет, но не реже раза в год.</w:t>
      </w: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Список важнейших операций и проверок, которые должен производить сервисный центр, при полном техобслуживании изделия:</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чистка вентиляторов выхлопа и подачи нагреваемого воздуха;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чистка всех труднодоступных участков топки;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проверка системы зажигания и подачи пеллет;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проверка и возможная замена уплотнителя двери;</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разборка и чистка Т-соединения дымохода;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проверка всех электронных параметров;</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sz w:val="24"/>
          <w:szCs w:val="24"/>
          <w:lang w:val="ru-RU"/>
        </w:rPr>
        <w:t xml:space="preserve">- </w:t>
      </w:r>
      <w:r w:rsidR="0020478C" w:rsidRPr="00C441E6">
        <w:rPr>
          <w:rFonts w:ascii="Times New Roman" w:hAnsi="Times New Roman" w:cs="Times New Roman"/>
          <w:sz w:val="24"/>
          <w:szCs w:val="24"/>
          <w:lang w:val="ru-RU"/>
        </w:rPr>
        <w:t>составление акта осмотра оборудования</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ВНИМАНИЕ!</w:t>
      </w:r>
    </w:p>
    <w:p w:rsidR="00EE6DBD" w:rsidRPr="00C441E6" w:rsidRDefault="00144734">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Чистку систему надо производить после полного остывания.</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ВАЖНЫ ТАКЖЕ: </w:t>
      </w:r>
    </w:p>
    <w:p w:rsidR="00EE6DBD" w:rsidRPr="00C441E6" w:rsidRDefault="00C74869">
      <w:pPr>
        <w:spacing w:after="0" w:line="360" w:lineRule="auto"/>
        <w:ind w:left="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Периодическая чистка внешней поверхности, стекла, уплотнителя двери, ящика для золы.</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Ежедневная чистка топки, теплообменника.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Ежемесячная чистка бункера.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После использования 1800 кг пеллет – чистка дымохода и вентиляции.</w:t>
      </w: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20478C" w:rsidRPr="00C441E6" w:rsidRDefault="0020478C" w:rsidP="0020478C">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Рекомендации по чистке котла-камина:</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Внешняя поверхность</w:t>
      </w:r>
    </w:p>
    <w:p w:rsidR="00EE6DBD"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Используйте для очистки мягкую ткань и нейтральные</w:t>
      </w:r>
      <w:r w:rsidR="00F14E89" w:rsidRPr="00C441E6">
        <w:rPr>
          <w:rFonts w:ascii="Times New Roman" w:hAnsi="Times New Roman" w:cs="Times New Roman"/>
          <w:sz w:val="24"/>
          <w:szCs w:val="24"/>
          <w:lang w:val="ru-RU"/>
        </w:rPr>
        <w:t xml:space="preserve">, не абразивные </w:t>
      </w:r>
      <w:r w:rsidRPr="00C441E6">
        <w:rPr>
          <w:rFonts w:ascii="Times New Roman" w:hAnsi="Times New Roman" w:cs="Times New Roman"/>
          <w:sz w:val="24"/>
          <w:szCs w:val="24"/>
          <w:lang w:val="ru-RU"/>
        </w:rPr>
        <w:t xml:space="preserve"> очищающие средства.</w:t>
      </w:r>
    </w:p>
    <w:p w:rsidR="006F2F5B" w:rsidRDefault="006F2F5B" w:rsidP="006F2F5B">
      <w:pPr>
        <w:shd w:val="clear" w:color="auto" w:fill="FFFFFF"/>
        <w:spacing w:before="530" w:after="257"/>
        <w:ind w:left="5"/>
        <w:rPr>
          <w:rStyle w:val="hps"/>
          <w:lang w:val="ru-RU"/>
        </w:rPr>
      </w:pPr>
      <w:r>
        <w:rPr>
          <w:rStyle w:val="hps"/>
          <w:lang w:val="ru-RU"/>
        </w:rPr>
        <w:t xml:space="preserve">   </w:t>
      </w:r>
      <w:r>
        <w:rPr>
          <w:rStyle w:val="hps"/>
        </w:rPr>
        <w:t>Инструкции</w:t>
      </w:r>
      <w:r w:rsidRPr="006F2F5B">
        <w:rPr>
          <w:rStyle w:val="shorttext"/>
          <w:lang w:val="ru-RU"/>
        </w:rPr>
        <w:t xml:space="preserve"> </w:t>
      </w:r>
      <w:r>
        <w:rPr>
          <w:rStyle w:val="hps"/>
        </w:rPr>
        <w:t>по</w:t>
      </w:r>
      <w:r w:rsidRPr="006F2F5B">
        <w:rPr>
          <w:rStyle w:val="hps"/>
          <w:lang w:val="ru-RU"/>
        </w:rPr>
        <w:t xml:space="preserve"> </w:t>
      </w:r>
      <w:r>
        <w:rPr>
          <w:rStyle w:val="hps"/>
        </w:rPr>
        <w:t>установке</w:t>
      </w:r>
      <w:r w:rsidRPr="006F2F5B">
        <w:rPr>
          <w:rStyle w:val="shorttext"/>
          <w:lang w:val="ru-RU"/>
        </w:rPr>
        <w:t xml:space="preserve"> </w:t>
      </w:r>
      <w:r>
        <w:rPr>
          <w:rStyle w:val="hps"/>
        </w:rPr>
        <w:t>защиты</w:t>
      </w:r>
      <w:r w:rsidRPr="006F2F5B">
        <w:rPr>
          <w:rStyle w:val="shorttext"/>
          <w:lang w:val="ru-RU"/>
        </w:rPr>
        <w:t xml:space="preserve"> </w:t>
      </w:r>
      <w:r>
        <w:rPr>
          <w:rStyle w:val="hps"/>
        </w:rPr>
        <w:t>пламени</w:t>
      </w:r>
    </w:p>
    <w:p w:rsidR="006F2F5B" w:rsidRDefault="006F2F5B" w:rsidP="006F2F5B">
      <w:pPr>
        <w:shd w:val="clear" w:color="auto" w:fill="FFFFFF"/>
        <w:spacing w:before="530" w:after="257"/>
        <w:rPr>
          <w:rStyle w:val="hps"/>
          <w:lang w:val="ru-RU"/>
        </w:rPr>
      </w:pPr>
      <w:r>
        <w:rPr>
          <w:noProof/>
          <w:lang w:val="ru-RU" w:eastAsia="ru-RU"/>
        </w:rPr>
        <w:drawing>
          <wp:anchor distT="0" distB="0" distL="0" distR="0" simplePos="0" relativeHeight="251671552" behindDoc="1" locked="0" layoutInCell="1" allowOverlap="1" wp14:anchorId="5C91CB98" wp14:editId="603C5EB5">
            <wp:simplePos x="0" y="0"/>
            <wp:positionH relativeFrom="margin">
              <wp:posOffset>4451350</wp:posOffset>
            </wp:positionH>
            <wp:positionV relativeFrom="paragraph">
              <wp:posOffset>480695</wp:posOffset>
            </wp:positionV>
            <wp:extent cx="2273935" cy="1341120"/>
            <wp:effectExtent l="0" t="0" r="0" b="0"/>
            <wp:wrapThrough wrapText="bothSides">
              <wp:wrapPolygon edited="0">
                <wp:start x="0" y="0"/>
                <wp:lineTo x="0" y="21170"/>
                <wp:lineTo x="21353" y="21170"/>
                <wp:lineTo x="21353" y="0"/>
                <wp:lineTo x="0" y="0"/>
              </wp:wrapPolygon>
            </wp:wrapThrough>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73935" cy="1341120"/>
                    </a:xfrm>
                    <a:prstGeom prst="rect">
                      <a:avLst/>
                    </a:prstGeom>
                    <a:noFill/>
                  </pic:spPr>
                </pic:pic>
              </a:graphicData>
            </a:graphic>
            <wp14:sizeRelH relativeFrom="page">
              <wp14:pctWidth>0</wp14:pctWidth>
            </wp14:sizeRelH>
            <wp14:sizeRelV relativeFrom="page">
              <wp14:pctHeight>0</wp14:pctHeight>
            </wp14:sizeRelV>
          </wp:anchor>
        </w:drawing>
      </w:r>
    </w:p>
    <w:p w:rsidR="006F2F5B" w:rsidRDefault="006F2F5B" w:rsidP="006F2F5B">
      <w:pPr>
        <w:shd w:val="clear" w:color="auto" w:fill="FFFFFF"/>
        <w:spacing w:before="166" w:line="288" w:lineRule="exact"/>
        <w:rPr>
          <w:lang w:val="ru-RU"/>
        </w:rPr>
      </w:pPr>
      <w:r>
        <w:rPr>
          <w:rStyle w:val="hps"/>
        </w:rPr>
        <w:t>Снимите</w:t>
      </w:r>
      <w:r>
        <w:t xml:space="preserve"> </w:t>
      </w:r>
      <w:r>
        <w:rPr>
          <w:rStyle w:val="hps"/>
        </w:rPr>
        <w:t>Огненный щит</w:t>
      </w:r>
      <w:r>
        <w:t xml:space="preserve"> </w:t>
      </w:r>
      <w:r>
        <w:rPr>
          <w:rStyle w:val="hps"/>
        </w:rPr>
        <w:t>следуя</w:t>
      </w:r>
      <w:r>
        <w:t xml:space="preserve"> </w:t>
      </w:r>
      <w:r>
        <w:rPr>
          <w:rStyle w:val="hps"/>
        </w:rPr>
        <w:t>инструкциями</w:t>
      </w:r>
      <w:r>
        <w:t xml:space="preserve">, указанными </w:t>
      </w:r>
      <w:r>
        <w:rPr>
          <w:rStyle w:val="hps"/>
        </w:rPr>
        <w:t>в изображениях.</w:t>
      </w:r>
      <w:r>
        <w:t xml:space="preserve"> </w:t>
      </w:r>
      <w:r>
        <w:rPr>
          <w:rStyle w:val="hps"/>
        </w:rPr>
        <w:t>(</w:t>
      </w:r>
      <w:r>
        <w:t xml:space="preserve">Pict. </w:t>
      </w:r>
      <w:r>
        <w:rPr>
          <w:rStyle w:val="hps"/>
        </w:rPr>
        <w:t>11-12-13-14</w:t>
      </w:r>
      <w:r>
        <w:t xml:space="preserve">). </w:t>
      </w:r>
      <w:r>
        <w:br/>
      </w:r>
      <w:r>
        <w:rPr>
          <w:rStyle w:val="hps"/>
        </w:rPr>
        <w:t>Используйте пылесос</w:t>
      </w:r>
      <w:r>
        <w:t xml:space="preserve"> </w:t>
      </w:r>
      <w:r>
        <w:rPr>
          <w:rStyle w:val="hps"/>
        </w:rPr>
        <w:t>для очистки</w:t>
      </w:r>
      <w:r>
        <w:t xml:space="preserve"> </w:t>
      </w:r>
      <w:r>
        <w:rPr>
          <w:rStyle w:val="hps"/>
        </w:rPr>
        <w:t>верхнюю часть</w:t>
      </w:r>
      <w:r>
        <w:t xml:space="preserve"> </w:t>
      </w:r>
      <w:r>
        <w:rPr>
          <w:rStyle w:val="hps"/>
        </w:rPr>
        <w:t>от</w:t>
      </w:r>
      <w:r>
        <w:t xml:space="preserve"> </w:t>
      </w:r>
      <w:r>
        <w:rPr>
          <w:rStyle w:val="hps"/>
        </w:rPr>
        <w:t>золе</w:t>
      </w:r>
      <w:r>
        <w:t xml:space="preserve">. </w:t>
      </w:r>
    </w:p>
    <w:p w:rsidR="006F2F5B" w:rsidRPr="005F43E3" w:rsidRDefault="006F2F5B" w:rsidP="006F2F5B">
      <w:pPr>
        <w:shd w:val="clear" w:color="auto" w:fill="FFFFFF"/>
        <w:spacing w:before="166" w:line="288" w:lineRule="exact"/>
      </w:pPr>
      <w:r>
        <w:rPr>
          <w:rStyle w:val="hps"/>
        </w:rPr>
        <w:t>После завершения</w:t>
      </w:r>
      <w:r>
        <w:t xml:space="preserve">, установите </w:t>
      </w:r>
      <w:r>
        <w:rPr>
          <w:rStyle w:val="hps"/>
        </w:rPr>
        <w:t>огонь</w:t>
      </w:r>
      <w:r>
        <w:t xml:space="preserve"> </w:t>
      </w:r>
      <w:r>
        <w:rPr>
          <w:rStyle w:val="hps"/>
        </w:rPr>
        <w:t>щит</w:t>
      </w:r>
      <w:r>
        <w:t xml:space="preserve"> </w:t>
      </w:r>
      <w:r>
        <w:rPr>
          <w:rStyle w:val="hps"/>
        </w:rPr>
        <w:t>будучи уверенным,</w:t>
      </w:r>
      <w:r>
        <w:t xml:space="preserve"> </w:t>
      </w:r>
      <w:r>
        <w:rPr>
          <w:rStyle w:val="hps"/>
        </w:rPr>
        <w:t>что</w:t>
      </w:r>
      <w:r>
        <w:t xml:space="preserve"> </w:t>
      </w:r>
      <w:r>
        <w:rPr>
          <w:rStyle w:val="hps"/>
        </w:rPr>
        <w:t>3</w:t>
      </w:r>
      <w:r>
        <w:t xml:space="preserve"> </w:t>
      </w:r>
      <w:r>
        <w:rPr>
          <w:rStyle w:val="hps"/>
        </w:rPr>
        <w:t>поддержки</w:t>
      </w:r>
      <w:r>
        <w:t xml:space="preserve"> </w:t>
      </w:r>
      <w:r>
        <w:rPr>
          <w:rStyle w:val="hps"/>
        </w:rPr>
        <w:t>крючки</w:t>
      </w:r>
      <w:r>
        <w:t xml:space="preserve"> </w:t>
      </w:r>
      <w:r>
        <w:rPr>
          <w:rStyle w:val="hps"/>
        </w:rPr>
        <w:t>были размещены</w:t>
      </w:r>
      <w:r>
        <w:t xml:space="preserve"> </w:t>
      </w:r>
      <w:r>
        <w:rPr>
          <w:rStyle w:val="hps"/>
        </w:rPr>
        <w:t>правильно</w:t>
      </w:r>
      <w:r w:rsidRPr="005F43E3">
        <w:rPr>
          <w:sz w:val="24"/>
          <w:szCs w:val="24"/>
        </w:rPr>
        <w:t>.</w:t>
      </w:r>
    </w:p>
    <w:p w:rsidR="006F2F5B" w:rsidRDefault="006F2F5B" w:rsidP="006F2F5B">
      <w:pPr>
        <w:shd w:val="clear" w:color="auto" w:fill="FFFFFF"/>
        <w:spacing w:before="530" w:after="257"/>
        <w:rPr>
          <w:lang w:val="ru-RU"/>
        </w:rPr>
      </w:pPr>
    </w:p>
    <w:p w:rsidR="006F2F5B" w:rsidRDefault="006F2F5B" w:rsidP="006F2F5B">
      <w:pPr>
        <w:shd w:val="clear" w:color="auto" w:fill="FFFFFF"/>
        <w:spacing w:before="530" w:after="257"/>
        <w:rPr>
          <w:lang w:val="ru-RU"/>
        </w:rPr>
      </w:pPr>
      <w:r>
        <w:rPr>
          <w:noProof/>
          <w:sz w:val="24"/>
          <w:szCs w:val="24"/>
          <w:lang w:val="ru-RU" w:eastAsia="ru-RU"/>
        </w:rPr>
        <w:drawing>
          <wp:inline distT="0" distB="0" distL="0" distR="0" wp14:anchorId="4B5BB066" wp14:editId="178B13CC">
            <wp:extent cx="2600325" cy="15811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00325" cy="1581150"/>
                    </a:xfrm>
                    <a:prstGeom prst="rect">
                      <a:avLst/>
                    </a:prstGeom>
                    <a:noFill/>
                    <a:ln>
                      <a:noFill/>
                    </a:ln>
                  </pic:spPr>
                </pic:pic>
              </a:graphicData>
            </a:graphic>
          </wp:inline>
        </w:drawing>
      </w:r>
      <w:r>
        <w:rPr>
          <w:noProof/>
          <w:sz w:val="24"/>
          <w:szCs w:val="24"/>
          <w:lang w:val="ru-RU" w:eastAsia="ru-RU"/>
        </w:rPr>
        <w:drawing>
          <wp:inline distT="0" distB="0" distL="0" distR="0" wp14:anchorId="68FA4481" wp14:editId="6422F715">
            <wp:extent cx="6477000" cy="1924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77000" cy="1924050"/>
                    </a:xfrm>
                    <a:prstGeom prst="rect">
                      <a:avLst/>
                    </a:prstGeom>
                    <a:noFill/>
                    <a:ln>
                      <a:noFill/>
                    </a:ln>
                  </pic:spPr>
                </pic:pic>
              </a:graphicData>
            </a:graphic>
          </wp:inline>
        </w:drawing>
      </w:r>
    </w:p>
    <w:p w:rsidR="006F2F5B" w:rsidRDefault="006F2F5B" w:rsidP="006F2F5B">
      <w:pPr>
        <w:shd w:val="clear" w:color="auto" w:fill="FFFFFF"/>
        <w:spacing w:before="530" w:after="257"/>
        <w:rPr>
          <w:lang w:val="ru-RU"/>
        </w:rPr>
      </w:pPr>
    </w:p>
    <w:p w:rsidR="006F2F5B" w:rsidRPr="006F2F5B" w:rsidRDefault="006F2F5B" w:rsidP="006F2F5B">
      <w:pPr>
        <w:shd w:val="clear" w:color="auto" w:fill="FFFFFF"/>
        <w:spacing w:before="530" w:after="257"/>
        <w:rPr>
          <w:lang w:val="ru-RU"/>
        </w:rPr>
        <w:sectPr w:rsidR="006F2F5B" w:rsidRPr="006F2F5B">
          <w:type w:val="continuous"/>
          <w:pgSz w:w="11909" w:h="16834"/>
          <w:pgMar w:top="715" w:right="855" w:bottom="360" w:left="850" w:header="720" w:footer="720" w:gutter="0"/>
          <w:cols w:space="60"/>
          <w:noEndnote/>
        </w:sectPr>
      </w:pPr>
    </w:p>
    <w:p w:rsidR="006F2F5B" w:rsidRPr="00C441E6" w:rsidRDefault="006F2F5B">
      <w:pPr>
        <w:spacing w:after="0" w:line="360" w:lineRule="auto"/>
        <w:ind w:firstLine="567"/>
        <w:jc w:val="both"/>
        <w:rPr>
          <w:rFonts w:ascii="Times New Roman" w:hAnsi="Times New Roman" w:cs="Times New Roman"/>
          <w:sz w:val="24"/>
          <w:szCs w:val="24"/>
          <w:lang w:val="ru-RU"/>
        </w:rPr>
      </w:pP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Стекло</w:t>
      </w:r>
    </w:p>
    <w:p w:rsidR="00E74748" w:rsidRPr="00C441E6" w:rsidRDefault="00E74748">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При работе камина стекло в дверце может стать грязным. Скорость загрязнения стекла зависит от качества пеллет и особенностей работы системы удаления выхлопа.</w:t>
      </w:r>
      <w:r w:rsidR="001471B5" w:rsidRPr="00C441E6">
        <w:rPr>
          <w:rFonts w:ascii="Times New Roman" w:hAnsi="Times New Roman" w:cs="Times New Roman"/>
          <w:sz w:val="24"/>
          <w:szCs w:val="24"/>
          <w:lang w:val="ru-RU"/>
        </w:rPr>
        <w:t xml:space="preserve"> Для очистки стекла используйте хлопчатобумажную ткань или газетную бумагу с небольшим количеством чистящего средства для стекла. Очистку проводить только после полного остывания камина. После каждой чистки проверяйте наличие 2мм зазора между краем стекла и верхней прижимной планкой.</w:t>
      </w:r>
      <w:r w:rsidR="006755E2" w:rsidRPr="00C441E6">
        <w:rPr>
          <w:rFonts w:ascii="Times New Roman" w:hAnsi="Times New Roman" w:cs="Times New Roman"/>
          <w:sz w:val="24"/>
          <w:szCs w:val="24"/>
          <w:lang w:val="ru-RU"/>
        </w:rPr>
        <w:t xml:space="preserve"> Не используйте материалы</w:t>
      </w:r>
      <w:proofErr w:type="gramStart"/>
      <w:r w:rsidR="006755E2" w:rsidRPr="00C441E6">
        <w:rPr>
          <w:rFonts w:ascii="Times New Roman" w:hAnsi="Times New Roman" w:cs="Times New Roman"/>
          <w:sz w:val="24"/>
          <w:szCs w:val="24"/>
          <w:lang w:val="ru-RU"/>
        </w:rPr>
        <w:t xml:space="preserve"> ,</w:t>
      </w:r>
      <w:proofErr w:type="gramEnd"/>
      <w:r w:rsidR="006755E2" w:rsidRPr="00C441E6">
        <w:rPr>
          <w:rFonts w:ascii="Times New Roman" w:hAnsi="Times New Roman" w:cs="Times New Roman"/>
          <w:sz w:val="24"/>
          <w:szCs w:val="24"/>
          <w:lang w:val="ru-RU"/>
        </w:rPr>
        <w:t xml:space="preserve"> которые могут поцарапать или разрушить стекло</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Уплотнитель</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Благодаря уплотнителю достигается воздухонепроницаемость дверцы и правильность работы камина. Необходимо периодически проверять уплотнитель, и, если он поврежден, заменить его. Операцию </w:t>
      </w:r>
      <w:r w:rsidR="009E3B78" w:rsidRPr="00C441E6">
        <w:rPr>
          <w:rFonts w:ascii="Times New Roman" w:hAnsi="Times New Roman" w:cs="Times New Roman"/>
          <w:sz w:val="24"/>
          <w:szCs w:val="24"/>
          <w:lang w:val="ru-RU"/>
        </w:rPr>
        <w:t xml:space="preserve">по замене </w:t>
      </w:r>
      <w:r w:rsidRPr="00C441E6">
        <w:rPr>
          <w:rFonts w:ascii="Times New Roman" w:hAnsi="Times New Roman" w:cs="Times New Roman"/>
          <w:sz w:val="24"/>
          <w:szCs w:val="24"/>
          <w:lang w:val="ru-RU"/>
        </w:rPr>
        <w:t>должен проводить специалист.</w:t>
      </w:r>
    </w:p>
    <w:p w:rsidR="006755E2" w:rsidRPr="00C441E6" w:rsidRDefault="006755E2" w:rsidP="006755E2">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Ящик для золы</w:t>
      </w:r>
    </w:p>
    <w:p w:rsidR="00EE6DBD"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Время от времени вы должны вытряхивать зольный ящик и чистить пространство под ним. Частота операции зависит от качества и количества </w:t>
      </w:r>
      <w:proofErr w:type="gramStart"/>
      <w:r w:rsidRPr="00C441E6">
        <w:rPr>
          <w:rFonts w:ascii="Times New Roman" w:hAnsi="Times New Roman" w:cs="Times New Roman"/>
          <w:sz w:val="24"/>
          <w:szCs w:val="24"/>
          <w:lang w:val="ru-RU"/>
        </w:rPr>
        <w:t>использованных</w:t>
      </w:r>
      <w:proofErr w:type="gramEnd"/>
      <w:r w:rsidRPr="00C441E6">
        <w:rPr>
          <w:rFonts w:ascii="Times New Roman" w:hAnsi="Times New Roman" w:cs="Times New Roman"/>
          <w:sz w:val="24"/>
          <w:szCs w:val="24"/>
          <w:lang w:val="ru-RU"/>
        </w:rPr>
        <w:t xml:space="preserve"> пеллет и количества золы. Для стандартных пеллет этот интервал равен приблизительно 2-5 дней</w:t>
      </w:r>
      <w:r w:rsidR="00036F2F" w:rsidRPr="00C441E6">
        <w:rPr>
          <w:rFonts w:ascii="Times New Roman" w:hAnsi="Times New Roman" w:cs="Times New Roman"/>
          <w:sz w:val="24"/>
          <w:szCs w:val="24"/>
          <w:lang w:val="ru-RU"/>
        </w:rPr>
        <w:t>.</w:t>
      </w: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Топка</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 </w:t>
      </w:r>
      <w:r w:rsidR="00036F2F" w:rsidRPr="00C441E6">
        <w:rPr>
          <w:rFonts w:ascii="Times New Roman" w:hAnsi="Times New Roman" w:cs="Times New Roman"/>
          <w:sz w:val="24"/>
          <w:szCs w:val="24"/>
          <w:lang w:val="ru-RU"/>
        </w:rPr>
        <w:t xml:space="preserve">Золу из топки нужно удалять по мере ее накопления. Обратите внимание на  чистоту отверстий в топке для доступа воздуха.  При использовании </w:t>
      </w:r>
      <w:proofErr w:type="gramStart"/>
      <w:r w:rsidR="00036F2F" w:rsidRPr="00C441E6">
        <w:rPr>
          <w:rFonts w:ascii="Times New Roman" w:hAnsi="Times New Roman" w:cs="Times New Roman"/>
          <w:sz w:val="24"/>
          <w:szCs w:val="24"/>
          <w:lang w:val="ru-RU"/>
        </w:rPr>
        <w:t>низкокачественных</w:t>
      </w:r>
      <w:proofErr w:type="gramEnd"/>
      <w:r w:rsidR="00036F2F" w:rsidRPr="00C441E6">
        <w:rPr>
          <w:rFonts w:ascii="Times New Roman" w:hAnsi="Times New Roman" w:cs="Times New Roman"/>
          <w:sz w:val="24"/>
          <w:szCs w:val="24"/>
          <w:lang w:val="ru-RU"/>
        </w:rPr>
        <w:t xml:space="preserve"> пеллет может образоваться шлак в топочном пространстве, полностью перекрывающий доступ кислорода к пеллетам и препятствующий равномерному </w:t>
      </w:r>
      <w:r w:rsidR="00F14E89" w:rsidRPr="00C441E6">
        <w:rPr>
          <w:rFonts w:ascii="Times New Roman" w:hAnsi="Times New Roman" w:cs="Times New Roman"/>
          <w:sz w:val="24"/>
          <w:szCs w:val="24"/>
          <w:lang w:val="ru-RU"/>
        </w:rPr>
        <w:t xml:space="preserve">сгоранию и </w:t>
      </w:r>
      <w:r w:rsidR="00036F2F" w:rsidRPr="00C441E6">
        <w:rPr>
          <w:rFonts w:ascii="Times New Roman" w:hAnsi="Times New Roman" w:cs="Times New Roman"/>
          <w:sz w:val="24"/>
          <w:szCs w:val="24"/>
          <w:lang w:val="ru-RU"/>
        </w:rPr>
        <w:t>заполнению пеллетами поточной части. В этом случае следует погасить камин и</w:t>
      </w:r>
      <w:proofErr w:type="gramStart"/>
      <w:r w:rsidR="00036F2F" w:rsidRPr="00C441E6">
        <w:rPr>
          <w:rFonts w:ascii="Times New Roman" w:hAnsi="Times New Roman" w:cs="Times New Roman"/>
          <w:sz w:val="24"/>
          <w:szCs w:val="24"/>
          <w:lang w:val="ru-RU"/>
        </w:rPr>
        <w:t xml:space="preserve"> ,</w:t>
      </w:r>
      <w:proofErr w:type="gramEnd"/>
      <w:r w:rsidR="00036F2F" w:rsidRPr="00C441E6">
        <w:rPr>
          <w:rFonts w:ascii="Times New Roman" w:hAnsi="Times New Roman" w:cs="Times New Roman"/>
          <w:sz w:val="24"/>
          <w:szCs w:val="24"/>
          <w:lang w:val="ru-RU"/>
        </w:rPr>
        <w:t xml:space="preserve"> дождавшись его полного остывания, вынуть топку и прочистить ее от шлака. Раз в месяц желательно чистить топку </w:t>
      </w:r>
      <w:r w:rsidRPr="00C441E6">
        <w:rPr>
          <w:rFonts w:ascii="Times New Roman" w:hAnsi="Times New Roman" w:cs="Times New Roman"/>
          <w:sz w:val="24"/>
          <w:szCs w:val="24"/>
          <w:lang w:val="ru-RU"/>
        </w:rPr>
        <w:t xml:space="preserve"> при помощи специального пылесоса. </w:t>
      </w:r>
      <w:r w:rsidR="00036F2F" w:rsidRPr="00C441E6">
        <w:rPr>
          <w:rFonts w:ascii="Times New Roman" w:hAnsi="Times New Roman" w:cs="Times New Roman"/>
          <w:sz w:val="24"/>
          <w:szCs w:val="24"/>
          <w:lang w:val="ru-RU"/>
        </w:rPr>
        <w:t>Просим внимательно отнестись к отсутствию в бункере камина опилок, деревянной пыли и посторонних предметов</w:t>
      </w:r>
      <w:proofErr w:type="gramStart"/>
      <w:r w:rsidR="00036F2F" w:rsidRPr="00C441E6">
        <w:rPr>
          <w:rFonts w:ascii="Times New Roman" w:hAnsi="Times New Roman" w:cs="Times New Roman"/>
          <w:sz w:val="24"/>
          <w:szCs w:val="24"/>
          <w:lang w:val="ru-RU"/>
        </w:rPr>
        <w:t xml:space="preserve"> ,</w:t>
      </w:r>
      <w:proofErr w:type="gramEnd"/>
      <w:r w:rsidR="00036F2F" w:rsidRPr="00C441E6">
        <w:rPr>
          <w:rFonts w:ascii="Times New Roman" w:hAnsi="Times New Roman" w:cs="Times New Roman"/>
          <w:sz w:val="24"/>
          <w:szCs w:val="24"/>
          <w:lang w:val="ru-RU"/>
        </w:rPr>
        <w:t xml:space="preserve"> способных помешать работе камина. Примите меры по недопущению попадания влаги в бункер с пеллетами, это может привести к образованию затора в подающем шнеке.</w:t>
      </w:r>
    </w:p>
    <w:p w:rsidR="00EE6DBD" w:rsidRPr="00C441E6" w:rsidRDefault="00036F2F">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При неоднократных проблемах с удалением шлака </w:t>
      </w:r>
      <w:r w:rsidR="00F05518" w:rsidRPr="00C441E6">
        <w:rPr>
          <w:rFonts w:ascii="Times New Roman" w:hAnsi="Times New Roman" w:cs="Times New Roman"/>
          <w:sz w:val="24"/>
          <w:szCs w:val="24"/>
          <w:lang w:val="ru-RU"/>
        </w:rPr>
        <w:t xml:space="preserve">и забиванием отверстий поменяйте пеллеты на более </w:t>
      </w:r>
      <w:proofErr w:type="gramStart"/>
      <w:r w:rsidR="00F05518" w:rsidRPr="00C441E6">
        <w:rPr>
          <w:rFonts w:ascii="Times New Roman" w:hAnsi="Times New Roman" w:cs="Times New Roman"/>
          <w:sz w:val="24"/>
          <w:szCs w:val="24"/>
          <w:lang w:val="ru-RU"/>
        </w:rPr>
        <w:t>качественные</w:t>
      </w:r>
      <w:proofErr w:type="gramEnd"/>
      <w:r w:rsidR="00F05518" w:rsidRPr="00C441E6">
        <w:rPr>
          <w:rFonts w:ascii="Times New Roman" w:hAnsi="Times New Roman" w:cs="Times New Roman"/>
          <w:sz w:val="24"/>
          <w:szCs w:val="24"/>
          <w:lang w:val="ru-RU"/>
        </w:rPr>
        <w:t>.</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Перед пуском котла удаляйте из топки любые остатки </w:t>
      </w:r>
      <w:proofErr w:type="gramStart"/>
      <w:r w:rsidRPr="00C441E6">
        <w:rPr>
          <w:rFonts w:ascii="Times New Roman" w:hAnsi="Times New Roman" w:cs="Times New Roman"/>
          <w:sz w:val="24"/>
          <w:szCs w:val="24"/>
          <w:lang w:val="ru-RU"/>
        </w:rPr>
        <w:t>несгоревших</w:t>
      </w:r>
      <w:proofErr w:type="gramEnd"/>
      <w:r w:rsidRPr="00C441E6">
        <w:rPr>
          <w:rFonts w:ascii="Times New Roman" w:hAnsi="Times New Roman" w:cs="Times New Roman"/>
          <w:sz w:val="24"/>
          <w:szCs w:val="24"/>
          <w:lang w:val="ru-RU"/>
        </w:rPr>
        <w:t xml:space="preserve"> пеллет.</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Один раз в месяц проводите очистку жаротрубных частей теплообменника и полостей в нижней части котла.</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Теплообменник</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Чистка теплообменника гарантирует правильность работы камина. Ее нужно производить </w:t>
      </w:r>
      <w:r w:rsidRPr="00C441E6">
        <w:rPr>
          <w:rFonts w:ascii="Times New Roman" w:hAnsi="Times New Roman" w:cs="Times New Roman"/>
          <w:b/>
          <w:sz w:val="24"/>
          <w:szCs w:val="24"/>
          <w:lang w:val="ru-RU"/>
        </w:rPr>
        <w:t>ежедневно.</w:t>
      </w:r>
      <w:r w:rsidRPr="00C441E6">
        <w:rPr>
          <w:rFonts w:ascii="Times New Roman" w:hAnsi="Times New Roman" w:cs="Times New Roman"/>
          <w:sz w:val="24"/>
          <w:szCs w:val="24"/>
          <w:lang w:val="ru-RU"/>
        </w:rPr>
        <w:t xml:space="preserve"> Этот вид чистки производится с помощью рычага, размещенного на передней стороне камина.</w:t>
      </w:r>
      <w:r w:rsidR="00F05518" w:rsidRPr="00C441E6">
        <w:rPr>
          <w:rFonts w:ascii="Times New Roman" w:hAnsi="Times New Roman" w:cs="Times New Roman"/>
          <w:sz w:val="24"/>
          <w:szCs w:val="24"/>
          <w:lang w:val="ru-RU"/>
        </w:rPr>
        <w:t xml:space="preserve"> (Примечание данный рычаг отсутствует на модели Термал-6)</w:t>
      </w:r>
    </w:p>
    <w:p w:rsidR="00EE6DBD" w:rsidRPr="00C441E6" w:rsidRDefault="00EE6DBD">
      <w:pPr>
        <w:spacing w:after="0" w:line="360" w:lineRule="auto"/>
        <w:ind w:firstLine="567"/>
        <w:jc w:val="both"/>
        <w:rPr>
          <w:rFonts w:ascii="Times New Roman" w:hAnsi="Times New Roman" w:cs="Times New Roman"/>
          <w:b/>
          <w:sz w:val="24"/>
          <w:szCs w:val="24"/>
          <w:lang w:val="ru-RU"/>
        </w:rPr>
      </w:pP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Бункер для пеллет</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Рекомендуем периодически чистить бункер (минимум раз в месяц); сначала вы должны удалить из него пеллеты, а затем почистить </w:t>
      </w:r>
      <w:r w:rsidR="009E3B78" w:rsidRPr="00C441E6">
        <w:rPr>
          <w:rFonts w:ascii="Times New Roman" w:hAnsi="Times New Roman" w:cs="Times New Roman"/>
          <w:sz w:val="24"/>
          <w:szCs w:val="24"/>
          <w:lang w:val="ru-RU"/>
        </w:rPr>
        <w:t xml:space="preserve">его </w:t>
      </w:r>
      <w:r w:rsidRPr="00C441E6">
        <w:rPr>
          <w:rFonts w:ascii="Times New Roman" w:hAnsi="Times New Roman" w:cs="Times New Roman"/>
          <w:sz w:val="24"/>
          <w:szCs w:val="24"/>
          <w:lang w:val="ru-RU"/>
        </w:rPr>
        <w:t>с помощью пылесоса.</w:t>
      </w:r>
      <w:r w:rsidR="00D464E1" w:rsidRPr="00C441E6">
        <w:rPr>
          <w:rFonts w:ascii="Times New Roman" w:hAnsi="Times New Roman" w:cs="Times New Roman"/>
          <w:sz w:val="24"/>
          <w:szCs w:val="24"/>
          <w:lang w:val="ru-RU"/>
        </w:rPr>
        <w:t xml:space="preserve"> Опасайтесь попадания в бункер металлических предметов.</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Система подачи воздуха</w:t>
      </w:r>
      <w:r w:rsidR="006755E2" w:rsidRPr="00C441E6">
        <w:rPr>
          <w:rFonts w:ascii="Times New Roman" w:hAnsi="Times New Roman" w:cs="Times New Roman"/>
          <w:b/>
          <w:sz w:val="24"/>
          <w:szCs w:val="24"/>
          <w:lang w:val="ru-RU"/>
        </w:rPr>
        <w:t xml:space="preserve"> </w:t>
      </w:r>
    </w:p>
    <w:p w:rsidR="006755E2" w:rsidRPr="00C441E6" w:rsidRDefault="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начале отопительного сезона вы должны проверить систему вентиляции – в ней не должно быть засоров, повреждений.</w:t>
      </w:r>
    </w:p>
    <w:p w:rsidR="006755E2" w:rsidRPr="00C441E6" w:rsidRDefault="006755E2" w:rsidP="006755E2">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Система дымохода</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В начале отопительного сезона необходимо почистить дымоход. Регулярно чистите дымоход.</w:t>
      </w:r>
    </w:p>
    <w:p w:rsidR="006755E2" w:rsidRPr="00C441E6" w:rsidRDefault="006755E2" w:rsidP="006755E2">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Электроподключение.</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Следите за целостностью электрических кабелей и их удаленностью от источников тепла. В случае повреждения замените кабель.</w:t>
      </w:r>
    </w:p>
    <w:p w:rsidR="00EE6DBD" w:rsidRPr="00C441E6" w:rsidRDefault="006755E2" w:rsidP="006755E2">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ВАЖНО: Для чистки цветных поверхностей не используйте чистящие средства, содержащие кислоту и/или абразивные материалы.</w:t>
      </w:r>
    </w:p>
    <w:p w:rsidR="00EE6DBD" w:rsidRPr="00C441E6" w:rsidRDefault="00C74869">
      <w:pPr>
        <w:pStyle w:val="1"/>
        <w:rPr>
          <w:rFonts w:ascii="Times New Roman" w:hAnsi="Times New Roman" w:cs="Times New Roman"/>
          <w:sz w:val="24"/>
          <w:szCs w:val="24"/>
          <w:lang w:val="ru-RU"/>
        </w:rPr>
      </w:pPr>
      <w:bookmarkStart w:id="53" w:name="__RefHeading__89_520247462"/>
      <w:bookmarkStart w:id="54" w:name="__RefHeading__57_116380652"/>
      <w:bookmarkEnd w:id="53"/>
      <w:bookmarkEnd w:id="54"/>
      <w:r w:rsidRPr="00C441E6">
        <w:rPr>
          <w:rFonts w:ascii="Times New Roman" w:hAnsi="Times New Roman" w:cs="Times New Roman"/>
          <w:sz w:val="24"/>
          <w:szCs w:val="24"/>
          <w:lang w:val="ru-RU"/>
        </w:rPr>
        <w:lastRenderedPageBreak/>
        <w:t>7. ЭЛЕКТРИЧЕСКАЯ СХЕМА</w:t>
      </w:r>
    </w:p>
    <w:tbl>
      <w:tblPr>
        <w:tblW w:w="0" w:type="auto"/>
        <w:tblLayout w:type="fixed"/>
        <w:tblLook w:val="0000" w:firstRow="0" w:lastRow="0" w:firstColumn="0" w:lastColumn="0" w:noHBand="0" w:noVBand="0"/>
      </w:tblPr>
      <w:tblGrid>
        <w:gridCol w:w="4749"/>
        <w:gridCol w:w="4822"/>
      </w:tblGrid>
      <w:tr w:rsidR="00EE6DBD" w:rsidRPr="00C441E6">
        <w:tc>
          <w:tcPr>
            <w:tcW w:w="4749" w:type="dxa"/>
            <w:shd w:val="clear" w:color="auto" w:fill="auto"/>
          </w:tcPr>
          <w:p w:rsidR="00EE6DBD" w:rsidRPr="00C441E6" w:rsidRDefault="00A331C2">
            <w:pPr>
              <w:snapToGrid w:val="0"/>
              <w:ind w:right="-1"/>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3EBD1BEC" wp14:editId="77E4F436">
                  <wp:extent cx="2733675" cy="36480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cstate="print"/>
                          <a:srcRect/>
                          <a:stretch>
                            <a:fillRect/>
                          </a:stretch>
                        </pic:blipFill>
                        <pic:spPr bwMode="auto">
                          <a:xfrm>
                            <a:off x="0" y="0"/>
                            <a:ext cx="2733675" cy="3648075"/>
                          </a:xfrm>
                          <a:prstGeom prst="rect">
                            <a:avLst/>
                          </a:prstGeom>
                          <a:solidFill>
                            <a:srgbClr val="FFFFFF">
                              <a:alpha val="0"/>
                            </a:srgbClr>
                          </a:solidFill>
                          <a:ln w="9525">
                            <a:noFill/>
                            <a:miter lim="800000"/>
                            <a:headEnd/>
                            <a:tailEnd/>
                          </a:ln>
                        </pic:spPr>
                      </pic:pic>
                    </a:graphicData>
                  </a:graphic>
                </wp:inline>
              </w:drawing>
            </w:r>
          </w:p>
        </w:tc>
        <w:tc>
          <w:tcPr>
            <w:tcW w:w="4822" w:type="dxa"/>
            <w:shd w:val="clear" w:color="auto" w:fill="auto"/>
          </w:tcPr>
          <w:p w:rsidR="00EE6DBD" w:rsidRPr="00C441E6" w:rsidRDefault="00A331C2">
            <w:pPr>
              <w:snapToGrid w:val="0"/>
              <w:ind w:right="-1"/>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41EC52AA" wp14:editId="222C1E33">
                  <wp:extent cx="2924175" cy="36480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6" cstate="print"/>
                          <a:srcRect/>
                          <a:stretch>
                            <a:fillRect/>
                          </a:stretch>
                        </pic:blipFill>
                        <pic:spPr bwMode="auto">
                          <a:xfrm>
                            <a:off x="0" y="0"/>
                            <a:ext cx="2924175" cy="3648075"/>
                          </a:xfrm>
                          <a:prstGeom prst="rect">
                            <a:avLst/>
                          </a:prstGeom>
                          <a:solidFill>
                            <a:srgbClr val="FFFFFF">
                              <a:alpha val="0"/>
                            </a:srgbClr>
                          </a:solidFill>
                          <a:ln w="9525">
                            <a:noFill/>
                            <a:miter lim="800000"/>
                            <a:headEnd/>
                            <a:tailEnd/>
                          </a:ln>
                        </pic:spPr>
                      </pic:pic>
                    </a:graphicData>
                  </a:graphic>
                </wp:inline>
              </w:drawing>
            </w:r>
          </w:p>
        </w:tc>
      </w:tr>
    </w:tbl>
    <w:p w:rsidR="00EE6DBD" w:rsidRPr="00C441E6" w:rsidRDefault="00EE6DBD" w:rsidP="00135083">
      <w:pPr>
        <w:spacing w:after="0"/>
        <w:ind w:right="-1" w:firstLine="567"/>
        <w:rPr>
          <w:rFonts w:ascii="Times New Roman" w:hAnsi="Times New Roman" w:cs="Times New Roman"/>
          <w:sz w:val="24"/>
          <w:szCs w:val="24"/>
        </w:rPr>
      </w:pPr>
    </w:p>
    <w:p w:rsidR="001716CC" w:rsidRPr="00C441E6" w:rsidRDefault="001716CC" w:rsidP="001716CC">
      <w:pPr>
        <w:rPr>
          <w:rFonts w:ascii="Times New Roman" w:eastAsia="Times New Roman" w:hAnsi="Times New Roman" w:cs="Times New Roman"/>
          <w:b/>
          <w:bCs/>
          <w:sz w:val="24"/>
          <w:szCs w:val="24"/>
        </w:rPr>
      </w:pPr>
      <w:bookmarkStart w:id="55" w:name="__RefHeading__91_520247462"/>
      <w:bookmarkStart w:id="56" w:name="__RefHeading__59_116380652"/>
      <w:bookmarkEnd w:id="55"/>
      <w:bookmarkEnd w:id="56"/>
      <w:r w:rsidRPr="00C441E6">
        <w:rPr>
          <w:rFonts w:ascii="Times New Roman" w:hAnsi="Times New Roman" w:cs="Times New Roman"/>
          <w:b/>
          <w:bCs/>
          <w:spacing w:val="-2"/>
          <w:sz w:val="24"/>
          <w:szCs w:val="24"/>
        </w:rPr>
        <w:t xml:space="preserve">8.0 </w:t>
      </w:r>
      <w:r w:rsidRPr="00C441E6">
        <w:rPr>
          <w:rFonts w:ascii="Times New Roman" w:eastAsia="Times New Roman" w:hAnsi="Times New Roman" w:cs="Times New Roman"/>
          <w:b/>
          <w:bCs/>
          <w:sz w:val="24"/>
          <w:szCs w:val="24"/>
        </w:rPr>
        <w:t>Возможные неполадки.</w:t>
      </w:r>
    </w:p>
    <w:p w:rsidR="001716CC" w:rsidRPr="00C441E6" w:rsidRDefault="001716CC" w:rsidP="001716CC">
      <w:pPr>
        <w:rPr>
          <w:rFonts w:ascii="Times New Roman" w:eastAsia="Times New Roman" w:hAnsi="Times New Roman" w:cs="Times New Roman"/>
          <w:bCs/>
          <w:sz w:val="24"/>
          <w:szCs w:val="24"/>
        </w:rPr>
      </w:pPr>
      <w:r w:rsidRPr="00C441E6">
        <w:rPr>
          <w:rFonts w:ascii="Times New Roman" w:eastAsia="Times New Roman" w:hAnsi="Times New Roman" w:cs="Times New Roman"/>
          <w:bCs/>
          <w:sz w:val="24"/>
          <w:szCs w:val="24"/>
        </w:rPr>
        <w:t>Камины оборудованы большим количеством датчиков безопасности и в случае возникновения аварийных ситуаций блокируют подачу пеллет в топку и отключают камин. При этом на дисплее отображается, соответствующая ситуации , описание неполадки.</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 xml:space="preserve">Чтобы выйти из индикации неполадки  , нажмите и удерживайте  кнопку 4, пока не появится надпись </w:t>
      </w:r>
      <w:r w:rsidRPr="00C441E6">
        <w:rPr>
          <w:rFonts w:ascii="Times New Roman" w:hAnsi="Times New Roman" w:cs="Times New Roman"/>
          <w:b/>
          <w:sz w:val="24"/>
          <w:szCs w:val="24"/>
        </w:rPr>
        <w:t>CLEANING FINAL .</w:t>
      </w:r>
    </w:p>
    <w:p w:rsidR="006755E2" w:rsidRPr="00C441E6" w:rsidRDefault="006755E2" w:rsidP="001716CC">
      <w:pPr>
        <w:rPr>
          <w:rFonts w:ascii="Times New Roman" w:hAnsi="Times New Roman" w:cs="Times New Roman"/>
          <w:sz w:val="24"/>
          <w:szCs w:val="24"/>
          <w:lang w:val="ru-RU"/>
        </w:rPr>
      </w:pPr>
      <w:r w:rsidRPr="00C441E6">
        <w:rPr>
          <w:rFonts w:ascii="Times New Roman" w:hAnsi="Times New Roman" w:cs="Times New Roman"/>
          <w:sz w:val="24"/>
          <w:szCs w:val="24"/>
        </w:rPr>
        <w:t>Если Вы не в состоянии выйти из режима сигнализации ошибки в пределах установленного периода времени,тревога будет зарегистрирована в памяти печи и дисплее появится ALARM MEMORIES.  Повторное включение пеллетного котла возможно только при устранении проблемы, приведшей к неисправности.</w:t>
      </w:r>
    </w:p>
    <w:p w:rsidR="001716CC" w:rsidRPr="00C441E6" w:rsidRDefault="001716CC" w:rsidP="001716CC">
      <w:pPr>
        <w:rPr>
          <w:rFonts w:ascii="Times New Roman" w:eastAsia="Times New Roman" w:hAnsi="Times New Roman" w:cs="Times New Roman"/>
          <w:bCs/>
          <w:sz w:val="24"/>
          <w:szCs w:val="24"/>
        </w:rPr>
      </w:pPr>
      <w:r w:rsidRPr="00C441E6">
        <w:rPr>
          <w:rFonts w:ascii="Times New Roman" w:eastAsia="Times New Roman" w:hAnsi="Times New Roman" w:cs="Times New Roman"/>
          <w:bCs/>
          <w:sz w:val="24"/>
          <w:szCs w:val="24"/>
        </w:rPr>
        <w:t>Рассмотрим все возможные индикации неполадок на дисплее:</w:t>
      </w:r>
    </w:p>
    <w:p w:rsidR="001716CC" w:rsidRPr="00C441E6" w:rsidRDefault="001716CC" w:rsidP="001716CC">
      <w:pPr>
        <w:rPr>
          <w:rFonts w:ascii="Times New Roman" w:hAnsi="Times New Roman" w:cs="Times New Roman"/>
          <w:b/>
          <w:sz w:val="24"/>
          <w:szCs w:val="24"/>
        </w:rPr>
      </w:pPr>
      <w:r w:rsidRPr="00C441E6">
        <w:rPr>
          <w:rFonts w:ascii="Times New Roman" w:hAnsi="Times New Roman" w:cs="Times New Roman"/>
          <w:b/>
          <w:sz w:val="24"/>
          <w:szCs w:val="24"/>
          <w:lang w:val="en-US"/>
        </w:rPr>
        <w:t>Black</w:t>
      </w:r>
      <w:r w:rsidRPr="00C441E6">
        <w:rPr>
          <w:rFonts w:ascii="Times New Roman" w:hAnsi="Times New Roman" w:cs="Times New Roman"/>
          <w:b/>
          <w:sz w:val="24"/>
          <w:szCs w:val="24"/>
        </w:rPr>
        <w:t>-</w:t>
      </w:r>
      <w:r w:rsidRPr="00C441E6">
        <w:rPr>
          <w:rFonts w:ascii="Times New Roman" w:hAnsi="Times New Roman" w:cs="Times New Roman"/>
          <w:b/>
          <w:sz w:val="24"/>
          <w:szCs w:val="24"/>
          <w:lang w:val="en-US"/>
        </w:rPr>
        <w:t>out</w:t>
      </w:r>
      <w:r w:rsidRPr="00C441E6">
        <w:rPr>
          <w:rFonts w:ascii="Times New Roman" w:hAnsi="Times New Roman" w:cs="Times New Roman"/>
          <w:b/>
          <w:sz w:val="24"/>
          <w:szCs w:val="24"/>
        </w:rPr>
        <w:t xml:space="preserve"> – проблемы с электропитанием</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 xml:space="preserve">Решение – установка инвертора, стабилизатора. </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b/>
          <w:sz w:val="24"/>
          <w:szCs w:val="24"/>
        </w:rPr>
        <w:t>Probe exhaust</w:t>
      </w:r>
      <w:r w:rsidRPr="00C441E6">
        <w:rPr>
          <w:rFonts w:ascii="Times New Roman" w:hAnsi="Times New Roman" w:cs="Times New Roman"/>
          <w:sz w:val="24"/>
          <w:szCs w:val="24"/>
        </w:rPr>
        <w:t xml:space="preserve"> – </w:t>
      </w:r>
      <w:r w:rsidRPr="00C441E6">
        <w:rPr>
          <w:rFonts w:ascii="Times New Roman" w:hAnsi="Times New Roman" w:cs="Times New Roman"/>
          <w:b/>
          <w:sz w:val="24"/>
          <w:szCs w:val="24"/>
        </w:rPr>
        <w:t>проблемы и датчиком температуры дымовых газов.</w:t>
      </w:r>
      <w:r w:rsidRPr="00C441E6">
        <w:rPr>
          <w:rFonts w:ascii="Times New Roman" w:hAnsi="Times New Roman" w:cs="Times New Roman"/>
          <w:sz w:val="24"/>
          <w:szCs w:val="24"/>
        </w:rPr>
        <w:t xml:space="preserve"> </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Проверить подключение датчика к контроллеру, отрегулировать крепление его в дымоходной трубе.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noProof/>
          <w:sz w:val="24"/>
          <w:szCs w:val="24"/>
          <w:lang w:val="ru-RU" w:eastAsia="ru-RU"/>
        </w:rPr>
        <w:lastRenderedPageBreak/>
        <w:drawing>
          <wp:inline distT="0" distB="0" distL="0" distR="0" wp14:anchorId="57001B7F" wp14:editId="3A2BAFED">
            <wp:extent cx="4504055" cy="11125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04055" cy="1112520"/>
                    </a:xfrm>
                    <a:prstGeom prst="rect">
                      <a:avLst/>
                    </a:prstGeom>
                    <a:noFill/>
                    <a:ln>
                      <a:noFill/>
                    </a:ln>
                  </pic:spPr>
                </pic:pic>
              </a:graphicData>
            </a:graphic>
          </wp:inline>
        </w:drawing>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Дождаться полного сгорания пеллет в топке.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 Обратиться в сервисную службу для устранения дефекта.</w:t>
      </w:r>
    </w:p>
    <w:p w:rsidR="001716CC" w:rsidRPr="00C441E6" w:rsidRDefault="001716CC" w:rsidP="001716CC">
      <w:pPr>
        <w:rPr>
          <w:rFonts w:ascii="Times New Roman" w:eastAsia="Times New Roman" w:hAnsi="Times New Roman" w:cs="Times New Roman"/>
          <w:b/>
          <w:bCs/>
          <w:sz w:val="24"/>
          <w:szCs w:val="24"/>
        </w:rPr>
      </w:pPr>
      <w:r w:rsidRPr="00C441E6">
        <w:rPr>
          <w:rFonts w:ascii="Times New Roman" w:hAnsi="Times New Roman" w:cs="Times New Roman"/>
          <w:b/>
          <w:sz w:val="24"/>
          <w:szCs w:val="24"/>
        </w:rPr>
        <w:t>HOT EXHAUST – Этот сигнал оповещает об избыточном перегреве выходящего газа (дыма)</w:t>
      </w:r>
      <w:r w:rsidRPr="00C441E6">
        <w:rPr>
          <w:rFonts w:ascii="Times New Roman" w:eastAsia="Times New Roman" w:hAnsi="Times New Roman" w:cs="Times New Roman"/>
          <w:b/>
          <w:bCs/>
          <w:sz w:val="24"/>
          <w:szCs w:val="24"/>
        </w:rPr>
        <w:t xml:space="preserve"> </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 xml:space="preserve">При  превышении температуры дымовых газов, определенного прошивкой контроллера значения, камин переходит входит в фазу модуляции мощности MODULAT- / MAX EXHAUST , что и отоброжается на дисплее.  Если газовая температура продолжает повышаться </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система сигнализирует об этом подачей сигнала</w:t>
      </w:r>
      <w:r w:rsidRPr="00C441E6">
        <w:rPr>
          <w:rFonts w:ascii="Times New Roman" w:hAnsi="Times New Roman" w:cs="Times New Roman"/>
          <w:b/>
          <w:sz w:val="24"/>
          <w:szCs w:val="24"/>
        </w:rPr>
        <w:t xml:space="preserve"> HOT EXHAUST</w:t>
      </w:r>
      <w:r w:rsidRPr="00C441E6">
        <w:rPr>
          <w:rFonts w:ascii="Times New Roman" w:hAnsi="Times New Roman" w:cs="Times New Roman"/>
          <w:sz w:val="24"/>
          <w:szCs w:val="24"/>
        </w:rPr>
        <w:t xml:space="preserve">  . При этом прекращается подача пеллет и мотор дымососа начинает работать на полную мощность.</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14D7C294" wp14:editId="345072EB">
            <wp:extent cx="4510405" cy="116713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10405" cy="1167130"/>
                    </a:xfrm>
                    <a:prstGeom prst="rect">
                      <a:avLst/>
                    </a:prstGeom>
                    <a:noFill/>
                    <a:ln>
                      <a:noFill/>
                    </a:ln>
                  </pic:spPr>
                </pic:pic>
              </a:graphicData>
            </a:graphic>
          </wp:inline>
        </w:drawing>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Дождаться полного сгорания пеллет в топке.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Очистить топку, проверить дымоход, почистить трубы теплообменника, проверить крепления датчика температуры дымохода.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4 - После очистки и проверки , перезапустить камин, нажав на кнопку 4</w:t>
      </w:r>
    </w:p>
    <w:p w:rsidR="001716CC" w:rsidRPr="00C441E6" w:rsidRDefault="001716CC" w:rsidP="001716CC">
      <w:pPr>
        <w:rPr>
          <w:rFonts w:ascii="Times New Roman" w:hAnsi="Times New Roman" w:cs="Times New Roman"/>
          <w:b/>
          <w:sz w:val="24"/>
          <w:szCs w:val="24"/>
        </w:rPr>
      </w:pPr>
      <w:r w:rsidRPr="00C441E6">
        <w:rPr>
          <w:rFonts w:ascii="Times New Roman" w:hAnsi="Times New Roman" w:cs="Times New Roman"/>
          <w:b/>
          <w:sz w:val="24"/>
          <w:szCs w:val="24"/>
          <w:lang w:val="en-US"/>
        </w:rPr>
        <w:t>FAN</w:t>
      </w:r>
      <w:r w:rsidRPr="00C441E6">
        <w:rPr>
          <w:rFonts w:ascii="Times New Roman" w:hAnsi="Times New Roman" w:cs="Times New Roman"/>
          <w:b/>
          <w:sz w:val="24"/>
          <w:szCs w:val="24"/>
          <w:lang w:val="ru-RU"/>
        </w:rPr>
        <w:t xml:space="preserve"> </w:t>
      </w:r>
      <w:r w:rsidRPr="00C441E6">
        <w:rPr>
          <w:rFonts w:ascii="Times New Roman" w:hAnsi="Times New Roman" w:cs="Times New Roman"/>
          <w:b/>
          <w:sz w:val="24"/>
          <w:szCs w:val="24"/>
          <w:lang w:val="en-US"/>
        </w:rPr>
        <w:t>FAILURE</w:t>
      </w:r>
      <w:r w:rsidRPr="00C441E6">
        <w:rPr>
          <w:rFonts w:ascii="Times New Roman" w:hAnsi="Times New Roman" w:cs="Times New Roman"/>
          <w:b/>
          <w:sz w:val="24"/>
          <w:szCs w:val="24"/>
        </w:rPr>
        <w:t xml:space="preserve"> </w:t>
      </w:r>
      <w:proofErr w:type="gramStart"/>
      <w:r w:rsidRPr="00C441E6">
        <w:rPr>
          <w:rFonts w:ascii="Times New Roman" w:hAnsi="Times New Roman" w:cs="Times New Roman"/>
          <w:b/>
          <w:sz w:val="24"/>
          <w:szCs w:val="24"/>
        </w:rPr>
        <w:t>-  неисправность</w:t>
      </w:r>
      <w:proofErr w:type="gramEnd"/>
      <w:r w:rsidRPr="00C441E6">
        <w:rPr>
          <w:rFonts w:ascii="Times New Roman" w:hAnsi="Times New Roman" w:cs="Times New Roman"/>
          <w:b/>
          <w:sz w:val="24"/>
          <w:szCs w:val="24"/>
        </w:rPr>
        <w:t xml:space="preserve"> дымососа.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Оповещение о неработоспособности вентилятора, неработоспособности датчика Хола на вентиляторе.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Дождаться полного сгорания пеллет в топке.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 Вновь разжечь камин</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lastRenderedPageBreak/>
        <w:t>4- Обратиться в сервисную службу для устранения дефекта, если не помогает перезапуск котла, отключать опрос датчика Холла в контроллере не рекомендуем.</w:t>
      </w:r>
    </w:p>
    <w:p w:rsidR="001716CC" w:rsidRPr="00C441E6" w:rsidRDefault="001716CC" w:rsidP="001716CC">
      <w:pPr>
        <w:rPr>
          <w:rFonts w:ascii="Times New Roman" w:hAnsi="Times New Roman" w:cs="Times New Roman"/>
          <w:b/>
          <w:sz w:val="24"/>
          <w:szCs w:val="24"/>
          <w:lang w:val="ru-RU"/>
        </w:rPr>
      </w:pPr>
      <w:r w:rsidRPr="00C441E6">
        <w:rPr>
          <w:rFonts w:ascii="Times New Roman" w:hAnsi="Times New Roman" w:cs="Times New Roman"/>
          <w:b/>
          <w:sz w:val="24"/>
          <w:szCs w:val="24"/>
          <w:lang w:val="en-US"/>
        </w:rPr>
        <w:t>NO</w:t>
      </w:r>
      <w:r w:rsidRPr="00C441E6">
        <w:rPr>
          <w:rFonts w:ascii="Times New Roman" w:hAnsi="Times New Roman" w:cs="Times New Roman"/>
          <w:b/>
          <w:sz w:val="24"/>
          <w:szCs w:val="24"/>
          <w:lang w:val="ru-RU"/>
        </w:rPr>
        <w:t xml:space="preserve"> </w:t>
      </w:r>
      <w:r w:rsidRPr="00C441E6">
        <w:rPr>
          <w:rFonts w:ascii="Times New Roman" w:hAnsi="Times New Roman" w:cs="Times New Roman"/>
          <w:b/>
          <w:sz w:val="24"/>
          <w:szCs w:val="24"/>
          <w:lang w:val="en-US"/>
        </w:rPr>
        <w:t>LIGHTIN</w:t>
      </w:r>
      <w:r w:rsidRPr="00C441E6">
        <w:rPr>
          <w:rFonts w:ascii="Times New Roman" w:hAnsi="Times New Roman" w:cs="Times New Roman"/>
          <w:b/>
          <w:sz w:val="24"/>
          <w:szCs w:val="24"/>
        </w:rPr>
        <w:t xml:space="preserve"> - Нет</w:t>
      </w:r>
      <w:r w:rsidRPr="00C441E6">
        <w:rPr>
          <w:rFonts w:ascii="Times New Roman" w:hAnsi="Times New Roman" w:cs="Times New Roman"/>
          <w:b/>
          <w:sz w:val="24"/>
          <w:szCs w:val="24"/>
          <w:lang w:val="ru-RU"/>
        </w:rPr>
        <w:t xml:space="preserve"> </w:t>
      </w:r>
      <w:r w:rsidRPr="00C441E6">
        <w:rPr>
          <w:rFonts w:ascii="Times New Roman" w:hAnsi="Times New Roman" w:cs="Times New Roman"/>
          <w:b/>
          <w:sz w:val="24"/>
          <w:szCs w:val="24"/>
        </w:rPr>
        <w:t>розжига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Этот сигнал оповещает об отсутствии работы авторозжига камина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Этот сигнал активируется, когда истекает время, максимально отпущенное для ожидания розжига (примерно 20</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минут) и при этом пеллеты в камине не разгораются. (см. Розжиг)</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Очистить топку от пеллет.</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 Вновь разжечь камин, проверить визуально работу ТЭНа розжига, проверить время розжига в программных настройках камина, при необходимости увеличить.</w:t>
      </w:r>
    </w:p>
    <w:p w:rsidR="001716CC" w:rsidRPr="00C441E6" w:rsidRDefault="001716CC" w:rsidP="001716CC">
      <w:pPr>
        <w:rPr>
          <w:rFonts w:ascii="Times New Roman" w:hAnsi="Times New Roman" w:cs="Times New Roman"/>
          <w:b/>
          <w:sz w:val="24"/>
          <w:szCs w:val="24"/>
        </w:rPr>
      </w:pPr>
      <w:r w:rsidRPr="00C441E6">
        <w:rPr>
          <w:rFonts w:ascii="Times New Roman" w:hAnsi="Times New Roman" w:cs="Times New Roman"/>
          <w:b/>
          <w:sz w:val="24"/>
          <w:szCs w:val="24"/>
          <w:lang w:val="en-US"/>
        </w:rPr>
        <w:t>NO</w:t>
      </w:r>
      <w:r w:rsidRPr="00C441E6">
        <w:rPr>
          <w:rFonts w:ascii="Times New Roman" w:hAnsi="Times New Roman" w:cs="Times New Roman"/>
          <w:b/>
          <w:sz w:val="24"/>
          <w:szCs w:val="24"/>
        </w:rPr>
        <w:t xml:space="preserve"> </w:t>
      </w:r>
      <w:r w:rsidRPr="00C441E6">
        <w:rPr>
          <w:rFonts w:ascii="Times New Roman" w:hAnsi="Times New Roman" w:cs="Times New Roman"/>
          <w:b/>
          <w:sz w:val="24"/>
          <w:szCs w:val="24"/>
          <w:lang w:val="en-US"/>
        </w:rPr>
        <w:t>PELLET</w:t>
      </w:r>
      <w:r w:rsidRPr="00C441E6">
        <w:rPr>
          <w:rFonts w:ascii="Times New Roman" w:hAnsi="Times New Roman" w:cs="Times New Roman"/>
          <w:b/>
          <w:sz w:val="24"/>
          <w:szCs w:val="24"/>
        </w:rPr>
        <w:t xml:space="preserve"> – проблема с отсутствием пламени в топке.</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Основные причины – отсутсвие пеллет в бункере, прямая  блокировка шнека, иная причина блокировки шнека.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Очистить топку и бункер от пеллет.</w:t>
      </w:r>
    </w:p>
    <w:p w:rsidR="001716CC" w:rsidRPr="00C441E6" w:rsidRDefault="00C441E6" w:rsidP="001716CC">
      <w:pPr>
        <w:rPr>
          <w:rFonts w:ascii="Times New Roman" w:hAnsi="Times New Roman" w:cs="Times New Roman"/>
          <w:sz w:val="24"/>
          <w:szCs w:val="24"/>
        </w:rPr>
      </w:pPr>
      <w:r w:rsidRPr="00C441E6">
        <w:rPr>
          <w:rFonts w:ascii="Times New Roman" w:hAnsi="Times New Roman" w:cs="Times New Roman"/>
          <w:sz w:val="24"/>
          <w:szCs w:val="24"/>
        </w:rPr>
        <w:t>3 – Запустить к</w:t>
      </w:r>
      <w:r w:rsidRPr="00C441E6">
        <w:rPr>
          <w:rFonts w:ascii="Times New Roman" w:hAnsi="Times New Roman" w:cs="Times New Roman"/>
          <w:sz w:val="24"/>
          <w:szCs w:val="24"/>
          <w:lang w:val="ru-RU"/>
        </w:rPr>
        <w:t>амин</w:t>
      </w:r>
      <w:r w:rsidR="001716CC" w:rsidRPr="00C441E6">
        <w:rPr>
          <w:rFonts w:ascii="Times New Roman" w:hAnsi="Times New Roman" w:cs="Times New Roman"/>
          <w:sz w:val="24"/>
          <w:szCs w:val="24"/>
        </w:rPr>
        <w:t xml:space="preserve"> без пеллет, исключить вероятность попадания инородных тел в шнек и его блокирование, проверить визуально работу шнека.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4 – В случае работоспособности шнека , заполнить бункер пеллетой и перезапустить камин. В случае многократного блокирования обратитесь в сервисный центр.</w:t>
      </w:r>
    </w:p>
    <w:p w:rsidR="001716CC" w:rsidRPr="00C441E6" w:rsidRDefault="001716CC" w:rsidP="001716CC">
      <w:pPr>
        <w:rPr>
          <w:rFonts w:ascii="Times New Roman" w:hAnsi="Times New Roman" w:cs="Times New Roman"/>
          <w:b/>
          <w:sz w:val="24"/>
          <w:szCs w:val="24"/>
        </w:rPr>
      </w:pPr>
      <w:r w:rsidRPr="00C441E6">
        <w:rPr>
          <w:rFonts w:ascii="Times New Roman" w:hAnsi="Times New Roman" w:cs="Times New Roman"/>
          <w:b/>
          <w:sz w:val="24"/>
          <w:szCs w:val="24"/>
          <w:lang w:val="en-US"/>
        </w:rPr>
        <w:t>SAFETY</w:t>
      </w:r>
      <w:r w:rsidRPr="00C441E6">
        <w:rPr>
          <w:rFonts w:ascii="Times New Roman" w:hAnsi="Times New Roman" w:cs="Times New Roman"/>
          <w:b/>
          <w:sz w:val="24"/>
          <w:szCs w:val="24"/>
        </w:rPr>
        <w:t xml:space="preserve"> </w:t>
      </w:r>
      <w:r w:rsidRPr="00C441E6">
        <w:rPr>
          <w:rFonts w:ascii="Times New Roman" w:hAnsi="Times New Roman" w:cs="Times New Roman"/>
          <w:b/>
          <w:sz w:val="24"/>
          <w:szCs w:val="24"/>
          <w:lang w:val="en-US"/>
        </w:rPr>
        <w:t>THERMAL</w:t>
      </w:r>
      <w:r w:rsidRPr="00C441E6">
        <w:rPr>
          <w:rFonts w:ascii="Times New Roman" w:hAnsi="Times New Roman" w:cs="Times New Roman"/>
          <w:b/>
          <w:sz w:val="24"/>
          <w:szCs w:val="24"/>
        </w:rPr>
        <w:t xml:space="preserve"> – термостат безопасности, температурный датчик перегрева.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 xml:space="preserve">Камин оборудован аварийным термостатом с блокировкой подачи пеллет ( прерывается подача напряжения питания на мотор шнека)  в случае его срабатывания и ручным выводом из блокировки. Основная функция – защита от перегрева врутренних устройств камина. Температура срабатывания – 85С. В случае срабатывания на экране дисплея отображается </w:t>
      </w:r>
      <w:r w:rsidRPr="00C441E6">
        <w:rPr>
          <w:rFonts w:ascii="Times New Roman" w:hAnsi="Times New Roman" w:cs="Times New Roman"/>
          <w:b/>
          <w:sz w:val="24"/>
          <w:szCs w:val="24"/>
          <w:lang w:val="en-US"/>
        </w:rPr>
        <w:t>SAFETY</w:t>
      </w:r>
      <w:r w:rsidRPr="00C441E6">
        <w:rPr>
          <w:rFonts w:ascii="Times New Roman" w:hAnsi="Times New Roman" w:cs="Times New Roman"/>
          <w:b/>
          <w:sz w:val="24"/>
          <w:szCs w:val="24"/>
        </w:rPr>
        <w:t xml:space="preserve"> </w:t>
      </w:r>
      <w:r w:rsidRPr="00C441E6">
        <w:rPr>
          <w:rFonts w:ascii="Times New Roman" w:hAnsi="Times New Roman" w:cs="Times New Roman"/>
          <w:b/>
          <w:sz w:val="24"/>
          <w:szCs w:val="24"/>
          <w:lang w:val="en-US"/>
        </w:rPr>
        <w:t>THERMAL</w:t>
      </w:r>
      <w:r w:rsidRPr="00C441E6">
        <w:rPr>
          <w:rFonts w:ascii="Times New Roman" w:hAnsi="Times New Roman" w:cs="Times New Roman"/>
          <w:b/>
          <w:sz w:val="24"/>
          <w:szCs w:val="24"/>
        </w:rPr>
        <w:t xml:space="preserve"> , </w:t>
      </w:r>
      <w:r w:rsidRPr="00C441E6">
        <w:rPr>
          <w:rFonts w:ascii="Times New Roman" w:hAnsi="Times New Roman" w:cs="Times New Roman"/>
          <w:sz w:val="24"/>
          <w:szCs w:val="24"/>
        </w:rPr>
        <w:t>при этом</w:t>
      </w:r>
      <w:r w:rsidRPr="00C441E6">
        <w:rPr>
          <w:rFonts w:ascii="Times New Roman" w:hAnsi="Times New Roman" w:cs="Times New Roman"/>
          <w:b/>
          <w:sz w:val="24"/>
          <w:szCs w:val="24"/>
        </w:rPr>
        <w:t xml:space="preserve"> </w:t>
      </w:r>
      <w:r w:rsidRPr="00C441E6">
        <w:rPr>
          <w:rFonts w:ascii="Times New Roman" w:hAnsi="Times New Roman" w:cs="Times New Roman"/>
          <w:sz w:val="24"/>
          <w:szCs w:val="24"/>
        </w:rPr>
        <w:t xml:space="preserve">надо </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Дождаться окончания горения пеллет в топке и финальной продувки камина.</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 В ручную нажать кнопку безопасного термостата. На тыльной стороне камина у проводов питания найти колпачек термостата безопасности, открутить крышку и нажать красную кнопку термостата. Этим мы снова взведем термостат в исходное положение, закрутить крышку.</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lastRenderedPageBreak/>
        <w:t>4 – Запустить камин после очистки топки.</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1678B979" wp14:editId="30700E2E">
            <wp:extent cx="4408170" cy="10369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08170" cy="1036955"/>
                    </a:xfrm>
                    <a:prstGeom prst="rect">
                      <a:avLst/>
                    </a:prstGeom>
                    <a:noFill/>
                    <a:ln>
                      <a:noFill/>
                    </a:ln>
                  </pic:spPr>
                </pic:pic>
              </a:graphicData>
            </a:graphic>
          </wp:inline>
        </w:drawing>
      </w:r>
    </w:p>
    <w:p w:rsidR="001716CC" w:rsidRPr="00C441E6" w:rsidRDefault="001716CC" w:rsidP="001716CC">
      <w:pPr>
        <w:rPr>
          <w:rFonts w:ascii="Times New Roman" w:hAnsi="Times New Roman" w:cs="Times New Roman"/>
          <w:sz w:val="24"/>
          <w:szCs w:val="24"/>
        </w:rPr>
      </w:pPr>
    </w:p>
    <w:p w:rsidR="001716CC" w:rsidRPr="00C441E6" w:rsidRDefault="001716CC" w:rsidP="001716CC">
      <w:pPr>
        <w:rPr>
          <w:rFonts w:ascii="Times New Roman" w:hAnsi="Times New Roman" w:cs="Times New Roman"/>
          <w:b/>
          <w:sz w:val="24"/>
          <w:szCs w:val="24"/>
        </w:rPr>
      </w:pPr>
      <w:r w:rsidRPr="00C441E6">
        <w:rPr>
          <w:rFonts w:ascii="Times New Roman" w:hAnsi="Times New Roman" w:cs="Times New Roman"/>
          <w:b/>
          <w:sz w:val="24"/>
          <w:szCs w:val="24"/>
        </w:rPr>
        <w:t>Failure depress – проблемы с датчиком дифференциального давления , контроль разряжения в дымовом канале.</w:t>
      </w:r>
    </w:p>
    <w:p w:rsidR="006755E2" w:rsidRPr="00C441E6" w:rsidRDefault="006755E2" w:rsidP="001716CC">
      <w:pPr>
        <w:rPr>
          <w:rFonts w:ascii="Times New Roman" w:hAnsi="Times New Roman" w:cs="Times New Roman"/>
          <w:sz w:val="24"/>
          <w:szCs w:val="24"/>
          <w:lang w:val="ru-RU"/>
        </w:rPr>
      </w:pPr>
      <w:r w:rsidRPr="00C441E6">
        <w:rPr>
          <w:rFonts w:ascii="Times New Roman" w:hAnsi="Times New Roman" w:cs="Times New Roman"/>
          <w:sz w:val="24"/>
          <w:szCs w:val="24"/>
        </w:rPr>
        <w:t>Данный датчик фиксирует неправильную эксплуатацию дымохода, загрязнение теплообменника камина ( при несвоевременной   очистке камина) , блокировка дымохода, дымососа, опрокидывание пламени ( например за счет неблагоприятных погодных условиях). По срабатывании датчика блокируется подача пеллет в топку. На экране выводится FAILURE DEPRESS</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1 – Убрать сигнализацию ошибки, нажимая на кнопку 4.</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2 – Дождаться полного сгорания пеллет в топке. Отключить камин от электроэнергии.</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3 – Очистить топку, прочистить теплообменник камина, исключить блокировку дымохода и прочистить его.</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sz w:val="24"/>
          <w:szCs w:val="24"/>
        </w:rPr>
        <w:t>4 - Запустить камин.</w:t>
      </w:r>
    </w:p>
    <w:p w:rsidR="001716CC" w:rsidRPr="00C441E6" w:rsidRDefault="001716CC" w:rsidP="001716CC">
      <w:pPr>
        <w:rPr>
          <w:rFonts w:ascii="Times New Roman" w:hAnsi="Times New Roman" w:cs="Times New Roman"/>
          <w:sz w:val="24"/>
          <w:szCs w:val="24"/>
        </w:rPr>
      </w:pPr>
      <w:r w:rsidRPr="00C441E6">
        <w:rPr>
          <w:rFonts w:ascii="Times New Roman" w:hAnsi="Times New Roman" w:cs="Times New Roman"/>
          <w:noProof/>
          <w:sz w:val="24"/>
          <w:szCs w:val="24"/>
          <w:lang w:val="ru-RU" w:eastAsia="ru-RU"/>
        </w:rPr>
        <w:drawing>
          <wp:inline distT="0" distB="0" distL="0" distR="0" wp14:anchorId="7598503D" wp14:editId="6F4B25AD">
            <wp:extent cx="4449445" cy="1057910"/>
            <wp:effectExtent l="0" t="0" r="825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49445" cy="1057910"/>
                    </a:xfrm>
                    <a:prstGeom prst="rect">
                      <a:avLst/>
                    </a:prstGeom>
                    <a:noFill/>
                    <a:ln>
                      <a:noFill/>
                    </a:ln>
                  </pic:spPr>
                </pic:pic>
              </a:graphicData>
            </a:graphic>
          </wp:inline>
        </w:drawing>
      </w:r>
    </w:p>
    <w:p w:rsidR="00EE6DBD" w:rsidRPr="00C441E6" w:rsidRDefault="00C74869" w:rsidP="00EC09C7">
      <w:pPr>
        <w:spacing w:before="120" w:after="120" w:line="240" w:lineRule="auto"/>
        <w:ind w:left="-57" w:right="-57" w:firstLine="567"/>
        <w:rPr>
          <w:rFonts w:ascii="Times New Roman" w:hAnsi="Times New Roman" w:cs="Times New Roman"/>
          <w:b/>
          <w:sz w:val="24"/>
          <w:szCs w:val="24"/>
          <w:lang w:val="ru-RU"/>
        </w:rPr>
      </w:pPr>
      <w:r w:rsidRPr="00C441E6">
        <w:rPr>
          <w:rFonts w:ascii="Times New Roman" w:hAnsi="Times New Roman" w:cs="Times New Roman"/>
          <w:b/>
          <w:sz w:val="24"/>
          <w:szCs w:val="24"/>
          <w:lang w:val="ru-RU"/>
        </w:rPr>
        <w:t>Любой ремонт должен проводить специалист</w:t>
      </w:r>
    </w:p>
    <w:tbl>
      <w:tblPr>
        <w:tblW w:w="9923" w:type="dxa"/>
        <w:tblLayout w:type="fixed"/>
        <w:tblLook w:val="0000" w:firstRow="0" w:lastRow="0" w:firstColumn="0" w:lastColumn="0" w:noHBand="0" w:noVBand="0"/>
      </w:tblPr>
      <w:tblGrid>
        <w:gridCol w:w="2269"/>
        <w:gridCol w:w="4394"/>
        <w:gridCol w:w="3260"/>
      </w:tblGrid>
      <w:tr w:rsidR="00C441E6" w:rsidRPr="00C441E6" w:rsidTr="00135083">
        <w:tc>
          <w:tcPr>
            <w:tcW w:w="2269" w:type="dxa"/>
            <w:tcBorders>
              <w:top w:val="single" w:sz="1" w:space="0" w:color="000000"/>
              <w:left w:val="single" w:sz="1" w:space="0" w:color="000000"/>
              <w:bottom w:val="single" w:sz="1" w:space="0" w:color="000000"/>
            </w:tcBorders>
            <w:shd w:val="clear" w:color="auto" w:fill="auto"/>
          </w:tcPr>
          <w:p w:rsidR="00EE6DBD" w:rsidRPr="00C441E6" w:rsidRDefault="00C74869" w:rsidP="00135083">
            <w:pPr>
              <w:snapToGrid w:val="0"/>
              <w:spacing w:after="0" w:line="240" w:lineRule="auto"/>
              <w:ind w:left="-57" w:right="-57" w:firstLine="57"/>
              <w:jc w:val="center"/>
              <w:rPr>
                <w:rFonts w:ascii="Times New Roman" w:hAnsi="Times New Roman" w:cs="Times New Roman"/>
                <w:b/>
                <w:sz w:val="24"/>
                <w:szCs w:val="24"/>
                <w:lang w:val="ru-RU"/>
              </w:rPr>
            </w:pPr>
            <w:r w:rsidRPr="00C441E6">
              <w:rPr>
                <w:rFonts w:ascii="Times New Roman" w:hAnsi="Times New Roman" w:cs="Times New Roman"/>
                <w:b/>
                <w:sz w:val="24"/>
                <w:szCs w:val="24"/>
                <w:lang w:val="ru-RU"/>
              </w:rPr>
              <w:t>ОШИБКИ</w:t>
            </w: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rsidP="00135083">
            <w:pPr>
              <w:snapToGrid w:val="0"/>
              <w:spacing w:after="0" w:line="240" w:lineRule="auto"/>
              <w:ind w:left="-57" w:right="-57" w:firstLine="56"/>
              <w:jc w:val="center"/>
              <w:rPr>
                <w:rFonts w:ascii="Times New Roman" w:hAnsi="Times New Roman" w:cs="Times New Roman"/>
                <w:b/>
                <w:sz w:val="24"/>
                <w:szCs w:val="24"/>
                <w:lang w:val="ru-RU"/>
              </w:rPr>
            </w:pPr>
            <w:r w:rsidRPr="00C441E6">
              <w:rPr>
                <w:rFonts w:ascii="Times New Roman" w:hAnsi="Times New Roman" w:cs="Times New Roman"/>
                <w:b/>
                <w:sz w:val="24"/>
                <w:szCs w:val="24"/>
                <w:lang w:val="ru-RU"/>
              </w:rPr>
              <w:t>ВОЗМОЖНЫЕ ПРИЧИНЫ</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rsidP="00135083">
            <w:pPr>
              <w:snapToGrid w:val="0"/>
              <w:spacing w:after="0" w:line="240" w:lineRule="auto"/>
              <w:ind w:left="-57" w:right="-57" w:firstLine="57"/>
              <w:jc w:val="center"/>
              <w:rPr>
                <w:rFonts w:ascii="Times New Roman" w:hAnsi="Times New Roman" w:cs="Times New Roman"/>
                <w:b/>
                <w:sz w:val="24"/>
                <w:szCs w:val="24"/>
                <w:lang w:val="ru-RU"/>
              </w:rPr>
            </w:pPr>
            <w:r w:rsidRPr="00C441E6">
              <w:rPr>
                <w:rFonts w:ascii="Times New Roman" w:hAnsi="Times New Roman" w:cs="Times New Roman"/>
                <w:b/>
                <w:sz w:val="24"/>
                <w:szCs w:val="24"/>
                <w:lang w:val="ru-RU"/>
              </w:rPr>
              <w:t>РЕШЕНИЯ</w:t>
            </w:r>
          </w:p>
        </w:tc>
      </w:tr>
      <w:tr w:rsidR="00C441E6" w:rsidRPr="00C441E6" w:rsidTr="00135083">
        <w:tc>
          <w:tcPr>
            <w:tcW w:w="2269" w:type="dxa"/>
            <w:vMerge w:val="restart"/>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b/>
                <w:sz w:val="24"/>
                <w:szCs w:val="24"/>
                <w:lang w:val="ru-RU"/>
              </w:rPr>
              <w:t>Пеллеты не попадают в топку</w:t>
            </w: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В резервуаре нет пеллет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Наполните резервуар</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en-US"/>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Шнек подачи блокирован опилками</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Разблокируйте шнек</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Пресостат не работает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b/>
                <w:sz w:val="24"/>
                <w:szCs w:val="24"/>
                <w:lang w:val="ru-RU"/>
              </w:rPr>
              <w:t>Свяжитесь с сервисом</w:t>
            </w:r>
          </w:p>
        </w:tc>
      </w:tr>
      <w:tr w:rsidR="00C441E6" w:rsidRPr="00C441E6" w:rsidTr="00135083">
        <w:tc>
          <w:tcPr>
            <w:tcW w:w="2269" w:type="dxa"/>
            <w:vMerge w:val="restart"/>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b/>
                <w:sz w:val="24"/>
                <w:szCs w:val="24"/>
                <w:lang w:val="ru-RU"/>
              </w:rPr>
              <w:t xml:space="preserve">Огонь гаснет, и камин не работает </w:t>
            </w: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Бункер пуст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Наполните бункер</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en-US"/>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Пеллеты не падают в топку</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См</w:t>
            </w:r>
            <w:r w:rsidRPr="00C441E6">
              <w:rPr>
                <w:rFonts w:ascii="Times New Roman" w:hAnsi="Times New Roman" w:cs="Times New Roman"/>
                <w:sz w:val="24"/>
                <w:szCs w:val="24"/>
                <w:lang w:val="en-US"/>
              </w:rPr>
              <w:t xml:space="preserve">. </w:t>
            </w:r>
            <w:r w:rsidRPr="00C441E6">
              <w:rPr>
                <w:rFonts w:ascii="Times New Roman" w:hAnsi="Times New Roman" w:cs="Times New Roman"/>
                <w:sz w:val="24"/>
                <w:szCs w:val="24"/>
                <w:lang w:val="ru-RU"/>
              </w:rPr>
              <w:t>выше</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en-US"/>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Сработал</w:t>
            </w:r>
            <w:r w:rsidRPr="00C441E6">
              <w:rPr>
                <w:rFonts w:ascii="Times New Roman" w:hAnsi="Times New Roman" w:cs="Times New Roman"/>
                <w:sz w:val="24"/>
                <w:szCs w:val="24"/>
                <w:lang w:val="en-US"/>
              </w:rPr>
              <w:t xml:space="preserve"> </w:t>
            </w:r>
            <w:r w:rsidRPr="00C441E6">
              <w:rPr>
                <w:rFonts w:ascii="Times New Roman" w:hAnsi="Times New Roman" w:cs="Times New Roman"/>
                <w:sz w:val="24"/>
                <w:szCs w:val="24"/>
                <w:lang w:val="ru-RU"/>
              </w:rPr>
              <w:t>термостат</w:t>
            </w:r>
            <w:r w:rsidRPr="00C441E6">
              <w:rPr>
                <w:rFonts w:ascii="Times New Roman" w:hAnsi="Times New Roman" w:cs="Times New Roman"/>
                <w:sz w:val="24"/>
                <w:szCs w:val="24"/>
                <w:lang w:val="en-US"/>
              </w:rPr>
              <w:t xml:space="preserve"> </w:t>
            </w:r>
            <w:r w:rsidRPr="00C441E6">
              <w:rPr>
                <w:rFonts w:ascii="Times New Roman" w:hAnsi="Times New Roman" w:cs="Times New Roman"/>
                <w:sz w:val="24"/>
                <w:szCs w:val="24"/>
                <w:lang w:val="ru-RU"/>
              </w:rPr>
              <w:t>безопасности</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sz w:val="24"/>
                <w:szCs w:val="24"/>
                <w:lang w:val="ru-RU"/>
              </w:rPr>
              <w:t xml:space="preserve">Выключите камин и перезапустите термостат. Если проблема не решается, </w:t>
            </w:r>
            <w:r w:rsidRPr="00C441E6">
              <w:rPr>
                <w:rFonts w:ascii="Times New Roman" w:hAnsi="Times New Roman" w:cs="Times New Roman"/>
                <w:b/>
                <w:sz w:val="24"/>
                <w:szCs w:val="24"/>
                <w:lang w:val="ru-RU"/>
              </w:rPr>
              <w:t>позвоните в сервис</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Неплотно закрывается дверца, и уплотнитель поврежден</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Закройте дверь и замените уплотнитель </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Низкое качество пеллет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Замените пеллеты</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en-US"/>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Плохая подача воздуха </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Проверьте трубу</w:t>
            </w:r>
            <w:r w:rsidR="00CB75BF" w:rsidRPr="00C441E6">
              <w:rPr>
                <w:rFonts w:ascii="Times New Roman" w:hAnsi="Times New Roman" w:cs="Times New Roman"/>
                <w:sz w:val="24"/>
                <w:szCs w:val="24"/>
                <w:lang w:val="ru-RU"/>
              </w:rPr>
              <w:t xml:space="preserve"> воздуховода</w:t>
            </w:r>
          </w:p>
        </w:tc>
      </w:tr>
      <w:tr w:rsidR="00C441E6" w:rsidRPr="00C441E6" w:rsidTr="00135083">
        <w:tc>
          <w:tcPr>
            <w:tcW w:w="2269" w:type="dxa"/>
            <w:vMerge w:val="restart"/>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b/>
                <w:sz w:val="24"/>
                <w:szCs w:val="24"/>
                <w:lang w:val="ru-RU"/>
              </w:rPr>
              <w:lastRenderedPageBreak/>
              <w:t>Камин работает несколько минут и выключается</w:t>
            </w: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Блокирована система дымохода </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Проверьте систему дымохода</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en-US"/>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Датчики температуры не работают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rsidP="00CB75BF">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Проверьте </w:t>
            </w:r>
            <w:r w:rsidR="00CB75BF" w:rsidRPr="00C441E6">
              <w:rPr>
                <w:rFonts w:ascii="Times New Roman" w:hAnsi="Times New Roman" w:cs="Times New Roman"/>
                <w:sz w:val="24"/>
                <w:szCs w:val="24"/>
                <w:lang w:val="ru-RU"/>
              </w:rPr>
              <w:t>целостность проводов от датчика</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Плохая подача воздуха</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Проверьте трубу</w:t>
            </w:r>
            <w:r w:rsidR="00CB75BF" w:rsidRPr="00C441E6">
              <w:rPr>
                <w:rFonts w:ascii="Times New Roman" w:hAnsi="Times New Roman" w:cs="Times New Roman"/>
                <w:sz w:val="24"/>
                <w:szCs w:val="24"/>
                <w:lang w:val="ru-RU"/>
              </w:rPr>
              <w:t xml:space="preserve"> воздуховода</w:t>
            </w:r>
          </w:p>
        </w:tc>
      </w:tr>
      <w:tr w:rsidR="00C441E6" w:rsidRPr="00C441E6" w:rsidTr="00135083">
        <w:tc>
          <w:tcPr>
            <w:tcW w:w="2269" w:type="dxa"/>
            <w:vMerge w:val="restart"/>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b/>
                <w:sz w:val="24"/>
                <w:szCs w:val="24"/>
                <w:lang w:val="ru-RU"/>
              </w:rPr>
            </w:pPr>
            <w:r w:rsidRPr="00C441E6">
              <w:rPr>
                <w:rFonts w:ascii="Times New Roman" w:hAnsi="Times New Roman" w:cs="Times New Roman"/>
                <w:b/>
                <w:sz w:val="24"/>
                <w:szCs w:val="24"/>
                <w:lang w:val="ru-RU"/>
              </w:rPr>
              <w:t>Пеллеты забиваются в топку, и пламя слабое</w:t>
            </w: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Недостаточная подача воздуха, необходимого для сгорания</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Проверьте трубу</w:t>
            </w:r>
            <w:r w:rsidR="00CB75BF" w:rsidRPr="00C441E6">
              <w:rPr>
                <w:rFonts w:ascii="Times New Roman" w:hAnsi="Times New Roman" w:cs="Times New Roman"/>
                <w:sz w:val="24"/>
                <w:szCs w:val="24"/>
                <w:lang w:val="ru-RU"/>
              </w:rPr>
              <w:t xml:space="preserve"> воздуховода</w:t>
            </w:r>
          </w:p>
        </w:tc>
      </w:tr>
      <w:tr w:rsidR="00C441E6"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Сырые и некачественные пеллеты</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Замените пеллеты и храните их в сухом месте</w:t>
            </w:r>
          </w:p>
        </w:tc>
      </w:tr>
      <w:tr w:rsidR="00EE6DBD" w:rsidRPr="00C441E6" w:rsidTr="00135083">
        <w:tc>
          <w:tcPr>
            <w:tcW w:w="2269" w:type="dxa"/>
            <w:vMerge/>
            <w:tcBorders>
              <w:top w:val="single" w:sz="1" w:space="0" w:color="000000"/>
              <w:left w:val="single" w:sz="1" w:space="0" w:color="000000"/>
              <w:bottom w:val="single" w:sz="1" w:space="0" w:color="000000"/>
            </w:tcBorders>
            <w:shd w:val="clear" w:color="auto" w:fill="auto"/>
          </w:tcPr>
          <w:p w:rsidR="00EE6DBD" w:rsidRPr="00C441E6" w:rsidRDefault="00EE6DBD">
            <w:pPr>
              <w:snapToGrid w:val="0"/>
              <w:spacing w:after="0" w:line="240" w:lineRule="auto"/>
              <w:ind w:left="-57" w:right="-57" w:firstLine="567"/>
              <w:rPr>
                <w:rFonts w:ascii="Times New Roman" w:hAnsi="Times New Roman" w:cs="Times New Roman"/>
                <w:b/>
                <w:sz w:val="24"/>
                <w:szCs w:val="24"/>
                <w:lang w:val="ru-RU"/>
              </w:rPr>
            </w:pPr>
          </w:p>
        </w:tc>
        <w:tc>
          <w:tcPr>
            <w:tcW w:w="4394" w:type="dxa"/>
            <w:tcBorders>
              <w:top w:val="single" w:sz="1" w:space="0" w:color="000000"/>
              <w:left w:val="single" w:sz="1" w:space="0" w:color="000000"/>
              <w:bottom w:val="single" w:sz="1" w:space="0" w:color="000000"/>
            </w:tcBorders>
            <w:shd w:val="clear" w:color="auto" w:fill="auto"/>
            <w:vAlign w:val="center"/>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Вентилятор дымоудаления не работает</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EE6DBD" w:rsidRPr="00C441E6" w:rsidRDefault="00C74869">
            <w:pPr>
              <w:snapToGrid w:val="0"/>
              <w:spacing w:after="0" w:line="240" w:lineRule="auto"/>
              <w:ind w:left="-57" w:right="-5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Проверьте </w:t>
            </w:r>
            <w:r w:rsidR="00CB75BF" w:rsidRPr="00C441E6">
              <w:rPr>
                <w:rFonts w:ascii="Times New Roman" w:hAnsi="Times New Roman" w:cs="Times New Roman"/>
                <w:sz w:val="24"/>
                <w:szCs w:val="24"/>
                <w:lang w:val="ru-RU"/>
              </w:rPr>
              <w:t xml:space="preserve">работу </w:t>
            </w:r>
            <w:r w:rsidRPr="00C441E6">
              <w:rPr>
                <w:rFonts w:ascii="Times New Roman" w:hAnsi="Times New Roman" w:cs="Times New Roman"/>
                <w:sz w:val="24"/>
                <w:szCs w:val="24"/>
                <w:lang w:val="ru-RU"/>
              </w:rPr>
              <w:t>вентилятор</w:t>
            </w:r>
            <w:r w:rsidR="00CB75BF" w:rsidRPr="00C441E6">
              <w:rPr>
                <w:rFonts w:ascii="Times New Roman" w:hAnsi="Times New Roman" w:cs="Times New Roman"/>
                <w:sz w:val="24"/>
                <w:szCs w:val="24"/>
                <w:lang w:val="ru-RU"/>
              </w:rPr>
              <w:t>а</w:t>
            </w:r>
            <w:r w:rsidRPr="00C441E6">
              <w:rPr>
                <w:rFonts w:ascii="Times New Roman" w:hAnsi="Times New Roman" w:cs="Times New Roman"/>
                <w:sz w:val="24"/>
                <w:szCs w:val="24"/>
                <w:lang w:val="ru-RU"/>
              </w:rPr>
              <w:t xml:space="preserve"> дымоудаления</w:t>
            </w:r>
            <w:r w:rsidR="005B4B84" w:rsidRPr="00C441E6">
              <w:rPr>
                <w:rFonts w:ascii="Times New Roman" w:hAnsi="Times New Roman" w:cs="Times New Roman"/>
                <w:sz w:val="24"/>
                <w:szCs w:val="24"/>
                <w:lang w:val="ru-RU"/>
              </w:rPr>
              <w:t xml:space="preserve"> и дымоход</w:t>
            </w:r>
          </w:p>
        </w:tc>
      </w:tr>
    </w:tbl>
    <w:p w:rsidR="00EE6DBD" w:rsidRPr="00C441E6" w:rsidRDefault="00EE6DBD">
      <w:pPr>
        <w:ind w:right="-1" w:firstLine="567"/>
        <w:rPr>
          <w:rFonts w:ascii="Times New Roman" w:hAnsi="Times New Roman" w:cs="Times New Roman"/>
          <w:sz w:val="24"/>
          <w:szCs w:val="24"/>
          <w:lang w:val="ru-RU"/>
        </w:rPr>
      </w:pPr>
    </w:p>
    <w:p w:rsidR="00FA5792" w:rsidRPr="00C441E6" w:rsidRDefault="00FA5792" w:rsidP="006755E2">
      <w:pPr>
        <w:ind w:right="-1" w:firstLine="567"/>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По возможности рекомендуется перезапустить камин. В случае повторной ошибки </w:t>
      </w:r>
      <w:proofErr w:type="gramStart"/>
      <w:r w:rsidRPr="00C441E6">
        <w:rPr>
          <w:rFonts w:ascii="Times New Roman" w:hAnsi="Times New Roman" w:cs="Times New Roman"/>
          <w:sz w:val="24"/>
          <w:szCs w:val="24"/>
          <w:lang w:val="ru-RU"/>
        </w:rPr>
        <w:t>о</w:t>
      </w:r>
      <w:proofErr w:type="gramEnd"/>
      <w:r w:rsidRPr="00C441E6">
        <w:rPr>
          <w:rFonts w:ascii="Times New Roman" w:hAnsi="Times New Roman" w:cs="Times New Roman"/>
          <w:sz w:val="24"/>
          <w:szCs w:val="24"/>
          <w:lang w:val="ru-RU"/>
        </w:rPr>
        <w:t xml:space="preserve"> обратитесь в сервисную службу.</w:t>
      </w:r>
    </w:p>
    <w:p w:rsidR="00EE6DBD" w:rsidRPr="00C441E6" w:rsidRDefault="00C74869">
      <w:pPr>
        <w:pStyle w:val="1"/>
        <w:rPr>
          <w:rFonts w:ascii="Times New Roman" w:hAnsi="Times New Roman" w:cs="Times New Roman"/>
          <w:sz w:val="24"/>
          <w:szCs w:val="24"/>
          <w:lang w:val="ru-RU"/>
        </w:rPr>
      </w:pPr>
      <w:bookmarkStart w:id="57" w:name="__RefHeading__93_520247462"/>
      <w:bookmarkStart w:id="58" w:name="__RefHeading__61_116380652"/>
      <w:bookmarkEnd w:id="57"/>
      <w:bookmarkEnd w:id="58"/>
      <w:r w:rsidRPr="00C441E6">
        <w:rPr>
          <w:rFonts w:ascii="Times New Roman" w:hAnsi="Times New Roman" w:cs="Times New Roman"/>
          <w:sz w:val="24"/>
          <w:szCs w:val="24"/>
          <w:lang w:val="ru-RU"/>
        </w:rPr>
        <w:t>9. ПОСЛЕПРОДАЖНАЯ ПОДДЕРЖКА</w:t>
      </w:r>
    </w:p>
    <w:p w:rsidR="00EE6DBD" w:rsidRPr="00C441E6" w:rsidRDefault="00246C1C">
      <w:pPr>
        <w:ind w:right="-1"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Уважаемые покупатели, в большинстве случаев неисправности каминов сервисная служба может дать рекомендации по их устранению по телефону или электронной почтой. Просим Вас не откладывать Ваш звонок в сервисную службу для получения важной информации по работе камина или настройке контроллера.</w:t>
      </w:r>
    </w:p>
    <w:p w:rsidR="00EE6DBD" w:rsidRPr="00C441E6" w:rsidRDefault="00C74869">
      <w:pPr>
        <w:pStyle w:val="1"/>
        <w:rPr>
          <w:rFonts w:ascii="Times New Roman" w:hAnsi="Times New Roman" w:cs="Times New Roman"/>
          <w:sz w:val="24"/>
          <w:szCs w:val="24"/>
          <w:lang w:val="ru-RU"/>
        </w:rPr>
      </w:pPr>
      <w:bookmarkStart w:id="59" w:name="__RefHeading__95_520247462"/>
      <w:bookmarkStart w:id="60" w:name="__RefHeading__63_116380652"/>
      <w:bookmarkEnd w:id="59"/>
      <w:bookmarkEnd w:id="60"/>
      <w:r w:rsidRPr="00C441E6">
        <w:rPr>
          <w:rFonts w:ascii="Times New Roman" w:hAnsi="Times New Roman" w:cs="Times New Roman"/>
          <w:sz w:val="24"/>
          <w:szCs w:val="24"/>
          <w:lang w:val="ru-RU"/>
        </w:rPr>
        <w:t>10. ГАРАНТИЯ</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Компания </w:t>
      </w:r>
      <w:r w:rsidRPr="00C441E6">
        <w:rPr>
          <w:rFonts w:ascii="Times New Roman" w:hAnsi="Times New Roman" w:cs="Times New Roman"/>
          <w:b/>
          <w:sz w:val="24"/>
          <w:szCs w:val="24"/>
          <w:lang w:val="en-US"/>
        </w:rPr>
        <w:t>TERMAL</w:t>
      </w:r>
      <w:r w:rsidRPr="00C441E6">
        <w:rPr>
          <w:rFonts w:ascii="Times New Roman" w:hAnsi="Times New Roman" w:cs="Times New Roman"/>
          <w:sz w:val="24"/>
          <w:szCs w:val="24"/>
          <w:lang w:val="ru-RU"/>
        </w:rPr>
        <w:t xml:space="preserve"> предоставляет на свои изделия (кроме деталей подверженных естественному износу</w:t>
      </w:r>
      <w:r w:rsidR="00246C1C" w:rsidRPr="00C441E6">
        <w:rPr>
          <w:rFonts w:ascii="Times New Roman" w:hAnsi="Times New Roman" w:cs="Times New Roman"/>
          <w:sz w:val="24"/>
          <w:szCs w:val="24"/>
          <w:lang w:val="ru-RU"/>
        </w:rPr>
        <w:t>, а именно шнек подачи пеллет, топка, уплотнитель двери и</w:t>
      </w:r>
      <w:r w:rsidR="00B1390C" w:rsidRPr="00C441E6">
        <w:rPr>
          <w:rFonts w:ascii="Times New Roman" w:hAnsi="Times New Roman" w:cs="Times New Roman"/>
          <w:sz w:val="24"/>
          <w:szCs w:val="24"/>
          <w:lang w:val="ru-RU"/>
        </w:rPr>
        <w:t xml:space="preserve"> стекла</w:t>
      </w:r>
      <w:proofErr w:type="gramStart"/>
      <w:r w:rsidR="00B1390C" w:rsidRPr="00C441E6">
        <w:rPr>
          <w:rFonts w:ascii="Times New Roman" w:hAnsi="Times New Roman" w:cs="Times New Roman"/>
          <w:sz w:val="24"/>
          <w:szCs w:val="24"/>
          <w:lang w:val="ru-RU"/>
        </w:rPr>
        <w:t xml:space="preserve"> ,</w:t>
      </w:r>
      <w:proofErr w:type="gramEnd"/>
      <w:r w:rsidR="00B1390C" w:rsidRPr="00C441E6">
        <w:rPr>
          <w:rFonts w:ascii="Times New Roman" w:hAnsi="Times New Roman" w:cs="Times New Roman"/>
          <w:sz w:val="24"/>
          <w:szCs w:val="24"/>
          <w:lang w:val="ru-RU"/>
        </w:rPr>
        <w:t xml:space="preserve"> </w:t>
      </w:r>
      <w:r w:rsidR="00246C1C" w:rsidRPr="00C441E6">
        <w:rPr>
          <w:rFonts w:ascii="Times New Roman" w:hAnsi="Times New Roman" w:cs="Times New Roman"/>
          <w:sz w:val="24"/>
          <w:szCs w:val="24"/>
          <w:lang w:val="ru-RU"/>
        </w:rPr>
        <w:t xml:space="preserve"> жаропрочное стекло дверцы</w:t>
      </w:r>
      <w:r w:rsidRPr="00C441E6">
        <w:rPr>
          <w:rFonts w:ascii="Times New Roman" w:hAnsi="Times New Roman" w:cs="Times New Roman"/>
          <w:sz w:val="24"/>
          <w:szCs w:val="24"/>
          <w:lang w:val="ru-RU"/>
        </w:rPr>
        <w:t>) двухлетнюю письменную гарантию (с даты покупки камина, подтверждаемой чеком), которая заполняется продавцом.</w:t>
      </w:r>
    </w:p>
    <w:p w:rsidR="00EE6DBD" w:rsidRPr="00C441E6" w:rsidRDefault="00C74869">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Ограничения</w:t>
      </w:r>
    </w:p>
    <w:p w:rsidR="00EE6DBD" w:rsidRPr="00C441E6" w:rsidRDefault="00C7486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Двухлетняя гарантия не распространяется на электрические и электронные детали, а также на вентилятор</w:t>
      </w:r>
      <w:r w:rsidR="00B1390C" w:rsidRPr="00C441E6">
        <w:rPr>
          <w:rFonts w:ascii="Times New Roman" w:hAnsi="Times New Roman" w:cs="Times New Roman"/>
          <w:sz w:val="24"/>
          <w:szCs w:val="24"/>
          <w:lang w:val="ru-RU"/>
        </w:rPr>
        <w:t>ы</w:t>
      </w:r>
      <w:r w:rsidRPr="00C441E6">
        <w:rPr>
          <w:rFonts w:ascii="Times New Roman" w:hAnsi="Times New Roman" w:cs="Times New Roman"/>
          <w:sz w:val="24"/>
          <w:szCs w:val="24"/>
          <w:lang w:val="ru-RU"/>
        </w:rPr>
        <w:t xml:space="preserve">, гарантия на который составляет 1 год. </w:t>
      </w:r>
    </w:p>
    <w:p w:rsidR="00EE6DBD" w:rsidRPr="00C441E6" w:rsidRDefault="00C74869">
      <w:pPr>
        <w:ind w:right="-1" w:firstLine="567"/>
        <w:rPr>
          <w:rFonts w:ascii="Times New Roman" w:hAnsi="Times New Roman" w:cs="Times New Roman"/>
          <w:b/>
          <w:sz w:val="24"/>
          <w:szCs w:val="24"/>
          <w:lang w:val="ru-RU"/>
        </w:rPr>
      </w:pPr>
      <w:r w:rsidRPr="00C441E6">
        <w:rPr>
          <w:rFonts w:ascii="Times New Roman" w:hAnsi="Times New Roman" w:cs="Times New Roman"/>
          <w:b/>
          <w:sz w:val="24"/>
          <w:szCs w:val="24"/>
          <w:lang w:val="ru-RU"/>
        </w:rPr>
        <w:t>ВНИМАНИЕ!</w:t>
      </w:r>
    </w:p>
    <w:p w:rsidR="006755E2" w:rsidRPr="00C441E6" w:rsidRDefault="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Мы не несем ответственности за нарушение правил  эксплуатации изделия или последствия ненадлежащего ухода либо неправильной установки. Ущерб от природных факторов</w:t>
      </w:r>
      <w:proofErr w:type="gramStart"/>
      <w:r w:rsidRPr="00C441E6">
        <w:rPr>
          <w:rFonts w:ascii="Times New Roman" w:hAnsi="Times New Roman" w:cs="Times New Roman"/>
          <w:sz w:val="24"/>
          <w:szCs w:val="24"/>
          <w:lang w:val="ru-RU"/>
        </w:rPr>
        <w:t xml:space="preserve"> ,</w:t>
      </w:r>
      <w:proofErr w:type="gramEnd"/>
      <w:r w:rsidRPr="00C441E6">
        <w:rPr>
          <w:rFonts w:ascii="Times New Roman" w:hAnsi="Times New Roman" w:cs="Times New Roman"/>
          <w:sz w:val="24"/>
          <w:szCs w:val="24"/>
          <w:lang w:val="ru-RU"/>
        </w:rPr>
        <w:t xml:space="preserve"> таких как : удар молнии , наводнение, пожар, несоответствующие условия работы камина и прочее, не компенсируется, гарантия не распространяется.</w:t>
      </w:r>
    </w:p>
    <w:p w:rsidR="00F56939" w:rsidRPr="00C441E6" w:rsidRDefault="00F56939">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Гарантия не распространяется на повреждения, вызванные влиянием атмосферных, механических, электротехнических процессов, плохие условия хранения, неудовлетворительный транспорт.</w:t>
      </w:r>
    </w:p>
    <w:p w:rsidR="00F56939" w:rsidRPr="00C441E6" w:rsidRDefault="0064564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Защитная краска (</w:t>
      </w:r>
      <w:r w:rsidR="00F56939" w:rsidRPr="00C441E6">
        <w:rPr>
          <w:rFonts w:ascii="Times New Roman" w:hAnsi="Times New Roman" w:cs="Times New Roman"/>
          <w:sz w:val="24"/>
          <w:szCs w:val="24"/>
          <w:lang w:val="ru-RU"/>
        </w:rPr>
        <w:t>эмаль) и лакированные части камина могут со временем или</w:t>
      </w:r>
      <w:r w:rsidRPr="00C441E6">
        <w:rPr>
          <w:rFonts w:ascii="Times New Roman" w:hAnsi="Times New Roman" w:cs="Times New Roman"/>
          <w:sz w:val="24"/>
          <w:szCs w:val="24"/>
          <w:lang w:val="ru-RU"/>
        </w:rPr>
        <w:t xml:space="preserve"> под действием солнечного света</w:t>
      </w:r>
      <w:r w:rsidR="00F56939" w:rsidRPr="00C441E6">
        <w:rPr>
          <w:rFonts w:ascii="Times New Roman" w:hAnsi="Times New Roman" w:cs="Times New Roman"/>
          <w:sz w:val="24"/>
          <w:szCs w:val="24"/>
          <w:lang w:val="ru-RU"/>
        </w:rPr>
        <w:t>, изменить свой цвет, это естественное свойство используемых материалов и под гарантию не попадает.</w:t>
      </w:r>
    </w:p>
    <w:p w:rsidR="006755E2" w:rsidRPr="00C441E6" w:rsidRDefault="006755E2">
      <w:pPr>
        <w:spacing w:after="0" w:line="360" w:lineRule="auto"/>
        <w:ind w:firstLine="567"/>
        <w:jc w:val="both"/>
        <w:rPr>
          <w:rFonts w:ascii="Times New Roman" w:hAnsi="Times New Roman" w:cs="Times New Roman"/>
          <w:sz w:val="24"/>
          <w:szCs w:val="24"/>
          <w:lang w:val="ru-RU"/>
        </w:rPr>
      </w:pPr>
    </w:p>
    <w:p w:rsidR="006755E2" w:rsidRPr="00C441E6" w:rsidRDefault="006755E2" w:rsidP="006755E2">
      <w:pPr>
        <w:spacing w:after="0" w:line="360" w:lineRule="auto"/>
        <w:ind w:firstLine="567"/>
        <w:jc w:val="both"/>
        <w:rPr>
          <w:rFonts w:ascii="Times New Roman" w:hAnsi="Times New Roman" w:cs="Times New Roman"/>
          <w:b/>
          <w:sz w:val="24"/>
          <w:szCs w:val="24"/>
          <w:lang w:val="ru-RU"/>
        </w:rPr>
      </w:pPr>
      <w:r w:rsidRPr="00C441E6">
        <w:rPr>
          <w:rFonts w:ascii="Times New Roman" w:hAnsi="Times New Roman" w:cs="Times New Roman"/>
          <w:b/>
          <w:sz w:val="24"/>
          <w:szCs w:val="24"/>
          <w:lang w:val="ru-RU"/>
        </w:rPr>
        <w:t>Гарантийный талон.</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Уважаемый покупатель!</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Компания Termal выражает благодарность за Ваш выбор нашей продукции и гарантирует ее высокое качество, и превосходное функционирование при соблюдении правил эксплуатации.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Условия гарантии: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Настоящие гарантийные обязательства имеют силу при следующих условиях:</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1.</w:t>
      </w:r>
      <w:r w:rsidRPr="00C441E6">
        <w:rPr>
          <w:rFonts w:ascii="Times New Roman" w:hAnsi="Times New Roman" w:cs="Times New Roman"/>
          <w:sz w:val="24"/>
          <w:szCs w:val="24"/>
          <w:lang w:val="ru-RU"/>
        </w:rPr>
        <w:tab/>
        <w:t xml:space="preserve"> </w:t>
      </w:r>
      <w:proofErr w:type="gramStart"/>
      <w:r w:rsidRPr="00C441E6">
        <w:rPr>
          <w:rFonts w:ascii="Times New Roman" w:hAnsi="Times New Roman" w:cs="Times New Roman"/>
          <w:sz w:val="24"/>
          <w:szCs w:val="24"/>
          <w:lang w:val="ru-RU"/>
        </w:rPr>
        <w:t>Соблюдении</w:t>
      </w:r>
      <w:proofErr w:type="gramEnd"/>
      <w:r w:rsidRPr="00C441E6">
        <w:rPr>
          <w:rFonts w:ascii="Times New Roman" w:hAnsi="Times New Roman" w:cs="Times New Roman"/>
          <w:sz w:val="24"/>
          <w:szCs w:val="24"/>
          <w:lang w:val="ru-RU"/>
        </w:rPr>
        <w:t xml:space="preserve"> покупателем правил эксплуатации изделия, описанных в инструкции по эксплуатации;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2.</w:t>
      </w:r>
      <w:r w:rsidRPr="00C441E6">
        <w:rPr>
          <w:rFonts w:ascii="Times New Roman" w:hAnsi="Times New Roman" w:cs="Times New Roman"/>
          <w:sz w:val="24"/>
          <w:szCs w:val="24"/>
          <w:lang w:val="ru-RU"/>
        </w:rPr>
        <w:tab/>
        <w:t xml:space="preserve"> </w:t>
      </w:r>
      <w:proofErr w:type="gramStart"/>
      <w:r w:rsidRPr="00C441E6">
        <w:rPr>
          <w:rFonts w:ascii="Times New Roman" w:hAnsi="Times New Roman" w:cs="Times New Roman"/>
          <w:sz w:val="24"/>
          <w:szCs w:val="24"/>
          <w:lang w:val="ru-RU"/>
        </w:rPr>
        <w:t>Соблюдении</w:t>
      </w:r>
      <w:proofErr w:type="gramEnd"/>
      <w:r w:rsidRPr="00C441E6">
        <w:rPr>
          <w:rFonts w:ascii="Times New Roman" w:hAnsi="Times New Roman" w:cs="Times New Roman"/>
          <w:sz w:val="24"/>
          <w:szCs w:val="24"/>
          <w:lang w:val="ru-RU"/>
        </w:rPr>
        <w:t xml:space="preserve"> покупателем требований безопасности и соответствии условий эксплуатации изделия техническим стандартам, указанным в инструкции по эксплуатации;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3.</w:t>
      </w:r>
      <w:r w:rsidRPr="00C441E6">
        <w:rPr>
          <w:rFonts w:ascii="Times New Roman" w:hAnsi="Times New Roman" w:cs="Times New Roman"/>
          <w:sz w:val="24"/>
          <w:szCs w:val="24"/>
          <w:lang w:val="ru-RU"/>
        </w:rPr>
        <w:tab/>
        <w:t xml:space="preserve"> Правильном </w:t>
      </w:r>
      <w:proofErr w:type="gramStart"/>
      <w:r w:rsidRPr="00C441E6">
        <w:rPr>
          <w:rFonts w:ascii="Times New Roman" w:hAnsi="Times New Roman" w:cs="Times New Roman"/>
          <w:sz w:val="24"/>
          <w:szCs w:val="24"/>
          <w:lang w:val="ru-RU"/>
        </w:rPr>
        <w:t>заполнении</w:t>
      </w:r>
      <w:proofErr w:type="gramEnd"/>
      <w:r w:rsidRPr="00C441E6">
        <w:rPr>
          <w:rFonts w:ascii="Times New Roman" w:hAnsi="Times New Roman" w:cs="Times New Roman"/>
          <w:sz w:val="24"/>
          <w:szCs w:val="24"/>
          <w:lang w:val="ru-RU"/>
        </w:rPr>
        <w:t xml:space="preserve"> гарантийного талона и обязательном присутствии специалиста сервисной службы на первом пуске оборудования.</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4. </w:t>
      </w:r>
      <w:r w:rsidRPr="00C441E6">
        <w:rPr>
          <w:rFonts w:ascii="Times New Roman" w:hAnsi="Times New Roman" w:cs="Times New Roman"/>
          <w:sz w:val="24"/>
          <w:szCs w:val="24"/>
        </w:rPr>
        <w:t>Гарантия на изделие не включает в себя техническое обслуживание оборудования и в стоимость оборудования не включена. Техническое обслуживание производиться за отдельную плату</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5. </w:t>
      </w:r>
      <w:r w:rsidRPr="00C441E6">
        <w:rPr>
          <w:rFonts w:ascii="Times New Roman" w:hAnsi="Times New Roman" w:cs="Times New Roman"/>
          <w:sz w:val="24"/>
          <w:szCs w:val="24"/>
        </w:rPr>
        <w:t>Детали, снятые и замененные в течение гарантийного срока, являются собственностью Продавца.</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6. </w:t>
      </w:r>
      <w:r w:rsidRPr="00C441E6">
        <w:rPr>
          <w:rFonts w:ascii="Times New Roman" w:hAnsi="Times New Roman" w:cs="Times New Roman"/>
          <w:sz w:val="24"/>
          <w:szCs w:val="24"/>
        </w:rPr>
        <w:t>Продавец не осуществляет замену деталей,    вышедших из строя по причине нормального (естественного) износа, а также расходных материалов.</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7. </w:t>
      </w:r>
      <w:r w:rsidRPr="00C441E6">
        <w:rPr>
          <w:rFonts w:ascii="Times New Roman" w:hAnsi="Times New Roman" w:cs="Times New Roman"/>
          <w:sz w:val="24"/>
          <w:szCs w:val="24"/>
        </w:rPr>
        <w:t>Продавец не несет ответственности за прямой или косвенный ущерб, причиненный вследствие выхода оборудования из строя.</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Гарантийные обязательства не распространяется </w:t>
      </w:r>
      <w:proofErr w:type="gramStart"/>
      <w:r w:rsidRPr="00C441E6">
        <w:rPr>
          <w:rFonts w:ascii="Times New Roman" w:hAnsi="Times New Roman" w:cs="Times New Roman"/>
          <w:sz w:val="24"/>
          <w:szCs w:val="24"/>
          <w:lang w:val="ru-RU"/>
        </w:rPr>
        <w:t>на</w:t>
      </w:r>
      <w:proofErr w:type="gramEnd"/>
      <w:r w:rsidRPr="00C441E6">
        <w:rPr>
          <w:rFonts w:ascii="Times New Roman" w:hAnsi="Times New Roman" w:cs="Times New Roman"/>
          <w:sz w:val="24"/>
          <w:szCs w:val="24"/>
          <w:lang w:val="ru-RU"/>
        </w:rPr>
        <w:t>:</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1.</w:t>
      </w:r>
      <w:r w:rsidRPr="00C441E6">
        <w:rPr>
          <w:rFonts w:ascii="Times New Roman" w:hAnsi="Times New Roman" w:cs="Times New Roman"/>
          <w:sz w:val="24"/>
          <w:szCs w:val="24"/>
          <w:lang w:val="ru-RU"/>
        </w:rPr>
        <w:tab/>
        <w:t xml:space="preserve"> Расходные материалы и детали, которые изнашиваются в процессе эксплуатации,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2.</w:t>
      </w:r>
      <w:r w:rsidRPr="00C441E6">
        <w:rPr>
          <w:rFonts w:ascii="Times New Roman" w:hAnsi="Times New Roman" w:cs="Times New Roman"/>
          <w:sz w:val="24"/>
          <w:szCs w:val="24"/>
          <w:lang w:val="ru-RU"/>
        </w:rPr>
        <w:tab/>
        <w:t xml:space="preserve"> Профилактические работы и чистку внутренних и внешних частей изделия.</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Гарантийные обязательства не распространяются на изделия с дефектами, возникшими </w:t>
      </w:r>
      <w:proofErr w:type="gramStart"/>
      <w:r w:rsidRPr="00C441E6">
        <w:rPr>
          <w:rFonts w:ascii="Times New Roman" w:hAnsi="Times New Roman" w:cs="Times New Roman"/>
          <w:sz w:val="24"/>
          <w:szCs w:val="24"/>
          <w:lang w:val="ru-RU"/>
        </w:rPr>
        <w:t>вследствие</w:t>
      </w:r>
      <w:proofErr w:type="gramEnd"/>
      <w:r w:rsidRPr="00C441E6">
        <w:rPr>
          <w:rFonts w:ascii="Times New Roman" w:hAnsi="Times New Roman" w:cs="Times New Roman"/>
          <w:sz w:val="24"/>
          <w:szCs w:val="24"/>
          <w:lang w:val="ru-RU"/>
        </w:rPr>
        <w:t>:</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1.</w:t>
      </w:r>
      <w:r w:rsidRPr="00C441E6">
        <w:rPr>
          <w:rFonts w:ascii="Times New Roman" w:hAnsi="Times New Roman" w:cs="Times New Roman"/>
          <w:sz w:val="24"/>
          <w:szCs w:val="24"/>
          <w:lang w:val="ru-RU"/>
        </w:rPr>
        <w:tab/>
        <w:t xml:space="preserve"> Механических повреждений;</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2. </w:t>
      </w:r>
      <w:proofErr w:type="gramStart"/>
      <w:r w:rsidRPr="00C441E6">
        <w:rPr>
          <w:rFonts w:ascii="Times New Roman" w:hAnsi="Times New Roman" w:cs="Times New Roman"/>
          <w:sz w:val="24"/>
          <w:szCs w:val="24"/>
          <w:lang w:val="ru-RU"/>
        </w:rPr>
        <w:t>Несоблюдении</w:t>
      </w:r>
      <w:proofErr w:type="gramEnd"/>
      <w:r w:rsidRPr="00C441E6">
        <w:rPr>
          <w:rFonts w:ascii="Times New Roman" w:hAnsi="Times New Roman" w:cs="Times New Roman"/>
          <w:sz w:val="24"/>
          <w:szCs w:val="24"/>
          <w:lang w:val="ru-RU"/>
        </w:rPr>
        <w:t xml:space="preserve"> условий эксплуатации;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3.</w:t>
      </w:r>
      <w:r w:rsidRPr="00C441E6">
        <w:rPr>
          <w:rFonts w:ascii="Times New Roman" w:hAnsi="Times New Roman" w:cs="Times New Roman"/>
          <w:sz w:val="24"/>
          <w:szCs w:val="24"/>
          <w:lang w:val="ru-RU"/>
        </w:rPr>
        <w:tab/>
        <w:t xml:space="preserve"> Неправильной установки или транспортировки;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4.</w:t>
      </w:r>
      <w:r w:rsidRPr="00C441E6">
        <w:rPr>
          <w:rFonts w:ascii="Times New Roman" w:hAnsi="Times New Roman" w:cs="Times New Roman"/>
          <w:sz w:val="24"/>
          <w:szCs w:val="24"/>
          <w:lang w:val="ru-RU"/>
        </w:rPr>
        <w:tab/>
        <w:t xml:space="preserve"> Стихийных бедствий и природных явлений;</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lastRenderedPageBreak/>
        <w:t>5.</w:t>
      </w:r>
      <w:r w:rsidRPr="00C441E6">
        <w:rPr>
          <w:rFonts w:ascii="Times New Roman" w:hAnsi="Times New Roman" w:cs="Times New Roman"/>
          <w:sz w:val="24"/>
          <w:szCs w:val="24"/>
          <w:lang w:val="ru-RU"/>
        </w:rPr>
        <w:tab/>
        <w:t xml:space="preserve"> Попадания в изделие посторонних предметов и жидкости;</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6.</w:t>
      </w:r>
      <w:r w:rsidRPr="00C441E6">
        <w:rPr>
          <w:rFonts w:ascii="Times New Roman" w:hAnsi="Times New Roman" w:cs="Times New Roman"/>
          <w:sz w:val="24"/>
          <w:szCs w:val="24"/>
          <w:lang w:val="ru-RU"/>
        </w:rPr>
        <w:tab/>
        <w:t xml:space="preserve"> Несанкционированного доступа к узлам и механизмам изделия лицами, не уполномоченными на проведение указанных действий.</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7. </w:t>
      </w:r>
      <w:r w:rsidRPr="00C441E6">
        <w:rPr>
          <w:rFonts w:ascii="Times New Roman" w:hAnsi="Times New Roman" w:cs="Times New Roman"/>
          <w:sz w:val="24"/>
          <w:szCs w:val="24"/>
        </w:rPr>
        <w:t xml:space="preserve">Если </w:t>
      </w:r>
      <w:r w:rsidRPr="00C441E6">
        <w:rPr>
          <w:rFonts w:ascii="Times New Roman" w:hAnsi="Times New Roman" w:cs="Times New Roman"/>
          <w:sz w:val="24"/>
          <w:szCs w:val="24"/>
          <w:lang w:val="ru-RU"/>
        </w:rPr>
        <w:t xml:space="preserve">оборудование </w:t>
      </w:r>
      <w:r w:rsidRPr="00C441E6">
        <w:rPr>
          <w:rFonts w:ascii="Times New Roman" w:hAnsi="Times New Roman" w:cs="Times New Roman"/>
          <w:sz w:val="24"/>
          <w:szCs w:val="24"/>
        </w:rPr>
        <w:t xml:space="preserve"> бы</w:t>
      </w:r>
      <w:r w:rsidRPr="00C441E6">
        <w:rPr>
          <w:rFonts w:ascii="Times New Roman" w:hAnsi="Times New Roman" w:cs="Times New Roman"/>
          <w:sz w:val="24"/>
          <w:szCs w:val="24"/>
          <w:lang w:val="ru-RU"/>
        </w:rPr>
        <w:t>ло</w:t>
      </w:r>
      <w:r w:rsidRPr="00C441E6">
        <w:rPr>
          <w:rFonts w:ascii="Times New Roman" w:hAnsi="Times New Roman" w:cs="Times New Roman"/>
          <w:sz w:val="24"/>
          <w:szCs w:val="24"/>
        </w:rPr>
        <w:t xml:space="preserve"> подвергнут</w:t>
      </w:r>
      <w:r w:rsidRPr="00C441E6">
        <w:rPr>
          <w:rFonts w:ascii="Times New Roman" w:hAnsi="Times New Roman" w:cs="Times New Roman"/>
          <w:sz w:val="24"/>
          <w:szCs w:val="24"/>
          <w:lang w:val="ru-RU"/>
        </w:rPr>
        <w:t>о</w:t>
      </w:r>
      <w:r w:rsidRPr="00C441E6">
        <w:rPr>
          <w:rFonts w:ascii="Times New Roman" w:hAnsi="Times New Roman" w:cs="Times New Roman"/>
          <w:sz w:val="24"/>
          <w:szCs w:val="24"/>
        </w:rPr>
        <w:t xml:space="preserve"> изменениям, либо в оборудование были встроены части чужого происхождения без письменного согласия Продавца.</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8. </w:t>
      </w:r>
      <w:r w:rsidRPr="00C441E6">
        <w:rPr>
          <w:rFonts w:ascii="Times New Roman" w:hAnsi="Times New Roman" w:cs="Times New Roman"/>
          <w:sz w:val="24"/>
          <w:szCs w:val="24"/>
        </w:rPr>
        <w:t>При включении оборудования в сеть с недопустимыми параметрами и (или) выхода оборудования из строя вследствие скачков напряжения.</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Просим учесть, что стоимость доставки запасных частей до места установки оборудования и выезд специалиста является платными вне зависимости от срока эксплуатации оборудования.</w:t>
      </w:r>
    </w:p>
    <w:tbl>
      <w:tblPr>
        <w:tblW w:w="7660" w:type="dxa"/>
        <w:tblInd w:w="93" w:type="dxa"/>
        <w:tblLook w:val="04A0" w:firstRow="1" w:lastRow="0" w:firstColumn="1" w:lastColumn="0" w:noHBand="0" w:noVBand="1"/>
      </w:tblPr>
      <w:tblGrid>
        <w:gridCol w:w="2992"/>
        <w:gridCol w:w="4668"/>
      </w:tblGrid>
      <w:tr w:rsidR="00C441E6" w:rsidRPr="00C441E6" w:rsidTr="00AF3DE6">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ГАРАНТИЙНЫЙ ТАЛОН № </w:t>
            </w:r>
          </w:p>
        </w:tc>
        <w:tc>
          <w:tcPr>
            <w:tcW w:w="4668" w:type="dxa"/>
            <w:tcBorders>
              <w:top w:val="single" w:sz="4" w:space="0" w:color="auto"/>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ИЗДЕЛИЕ:</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МОДЕЛЬ:</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СЕРИЙНЫЙ НОМЕР:</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ДАТА ПРОДАЖИ:</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ДАТА УСТАНОВКИ:</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СРОК ГАРАНТИИ:</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Ф.И.О. ПОКУПАТЕЛЯ:</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АДРЕС:</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ТЕЛЕФОН:</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ПРОДАВЕЦ:</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r w:rsidR="00C441E6" w:rsidRPr="00C441E6" w:rsidTr="00AF3DE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АДРЕС, ТЕЛЕФОН:</w:t>
            </w:r>
          </w:p>
        </w:tc>
        <w:tc>
          <w:tcPr>
            <w:tcW w:w="4668" w:type="dxa"/>
            <w:tcBorders>
              <w:top w:val="nil"/>
              <w:left w:val="nil"/>
              <w:bottom w:val="single" w:sz="4" w:space="0" w:color="auto"/>
              <w:right w:val="single" w:sz="4" w:space="0" w:color="auto"/>
            </w:tcBorders>
            <w:shd w:val="clear" w:color="auto" w:fill="auto"/>
            <w:noWrap/>
            <w:vAlign w:val="bottom"/>
            <w:hideMark/>
          </w:tcPr>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w:t>
            </w:r>
          </w:p>
        </w:tc>
      </w:tr>
    </w:tbl>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Претензий к внешнему виду, комплектации и качеству установки не имею, изделие принял без замечаний, с условиями гарантии </w:t>
      </w:r>
      <w:proofErr w:type="gramStart"/>
      <w:r w:rsidRPr="00C441E6">
        <w:rPr>
          <w:rFonts w:ascii="Times New Roman" w:hAnsi="Times New Roman" w:cs="Times New Roman"/>
          <w:sz w:val="24"/>
          <w:szCs w:val="24"/>
          <w:lang w:val="ru-RU"/>
        </w:rPr>
        <w:t>ознакомлен</w:t>
      </w:r>
      <w:proofErr w:type="gramEnd"/>
      <w:r w:rsidRPr="00C441E6">
        <w:rPr>
          <w:rFonts w:ascii="Times New Roman" w:hAnsi="Times New Roman" w:cs="Times New Roman"/>
          <w:sz w:val="24"/>
          <w:szCs w:val="24"/>
          <w:lang w:val="ru-RU"/>
        </w:rPr>
        <w:t>.</w:t>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Ф.И.О. покупателя: </w:t>
      </w:r>
      <w:r w:rsidRPr="00C441E6">
        <w:rPr>
          <w:rFonts w:ascii="Times New Roman" w:hAnsi="Times New Roman" w:cs="Times New Roman"/>
          <w:sz w:val="24"/>
          <w:szCs w:val="24"/>
          <w:lang w:val="ru-RU"/>
        </w:rPr>
        <w:tab/>
      </w:r>
      <w:r w:rsidRPr="00C441E6">
        <w:rPr>
          <w:rFonts w:ascii="Times New Roman" w:hAnsi="Times New Roman" w:cs="Times New Roman"/>
          <w:sz w:val="24"/>
          <w:szCs w:val="24"/>
          <w:lang w:val="ru-RU"/>
        </w:rPr>
        <w:tab/>
        <w:t xml:space="preserve">Подпись: </w:t>
      </w:r>
      <w:r w:rsidRPr="00C441E6">
        <w:rPr>
          <w:rFonts w:ascii="Times New Roman" w:hAnsi="Times New Roman" w:cs="Times New Roman"/>
          <w:sz w:val="24"/>
          <w:szCs w:val="24"/>
          <w:lang w:val="ru-RU"/>
        </w:rPr>
        <w:tab/>
      </w:r>
    </w:p>
    <w:p w:rsidR="006755E2" w:rsidRPr="00C441E6" w:rsidRDefault="006755E2" w:rsidP="006755E2">
      <w:pPr>
        <w:spacing w:after="0" w:line="360" w:lineRule="auto"/>
        <w:ind w:firstLine="567"/>
        <w:jc w:val="both"/>
        <w:rPr>
          <w:rFonts w:ascii="Times New Roman" w:hAnsi="Times New Roman" w:cs="Times New Roman"/>
          <w:sz w:val="24"/>
          <w:szCs w:val="24"/>
          <w:lang w:val="ru-RU"/>
        </w:rPr>
      </w:pPr>
      <w:r w:rsidRPr="00C441E6">
        <w:rPr>
          <w:rFonts w:ascii="Times New Roman" w:hAnsi="Times New Roman" w:cs="Times New Roman"/>
          <w:sz w:val="24"/>
          <w:szCs w:val="24"/>
          <w:lang w:val="ru-RU"/>
        </w:rPr>
        <w:t xml:space="preserve">Дата: </w:t>
      </w:r>
      <w:r w:rsidRPr="00C441E6">
        <w:rPr>
          <w:rFonts w:ascii="Times New Roman" w:hAnsi="Times New Roman" w:cs="Times New Roman"/>
          <w:sz w:val="24"/>
          <w:szCs w:val="24"/>
          <w:lang w:val="ru-RU"/>
        </w:rPr>
        <w:tab/>
        <w:t xml:space="preserve">                                        Место для печати  продавца</w:t>
      </w:r>
    </w:p>
    <w:p w:rsidR="006755E2" w:rsidRPr="00C441E6" w:rsidRDefault="006755E2" w:rsidP="006755E2">
      <w:pPr>
        <w:spacing w:after="0" w:line="360" w:lineRule="auto"/>
        <w:ind w:firstLine="567"/>
        <w:jc w:val="both"/>
        <w:rPr>
          <w:rFonts w:ascii="Times New Roman" w:hAnsi="Times New Roman" w:cs="Times New Roman"/>
          <w:sz w:val="24"/>
          <w:szCs w:val="24"/>
        </w:rPr>
      </w:pPr>
    </w:p>
    <w:sectPr w:rsidR="006755E2" w:rsidRPr="00C441E6" w:rsidSect="00EE6DBD">
      <w:type w:val="continuous"/>
      <w:pgSz w:w="11906" w:h="16838"/>
      <w:pgMar w:top="882" w:right="1133" w:bottom="1440" w:left="1418" w:header="567"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FA4" w:rsidRDefault="002B2FA4">
      <w:pPr>
        <w:spacing w:after="0" w:line="240" w:lineRule="auto"/>
      </w:pPr>
      <w:r>
        <w:separator/>
      </w:r>
    </w:p>
  </w:endnote>
  <w:endnote w:type="continuationSeparator" w:id="0">
    <w:p w:rsidR="002B2FA4" w:rsidRDefault="002B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pPr>
      <w:pStyle w:val="ac"/>
      <w:rPr>
        <w:lang w:val="en-US"/>
      </w:rPr>
    </w:pPr>
    <w:r>
      <w:rPr>
        <w:noProof/>
        <w:lang w:val="ru-RU" w:eastAsia="ru-RU"/>
      </w:rPr>
      <mc:AlternateContent>
        <mc:Choice Requires="wps">
          <w:drawing>
            <wp:anchor distT="0" distB="0" distL="0" distR="0" simplePos="0" relativeHeight="251657728" behindDoc="0" locked="0" layoutInCell="1" allowOverlap="1" wp14:anchorId="4BB81929" wp14:editId="70AA0E1C">
              <wp:simplePos x="0" y="0"/>
              <wp:positionH relativeFrom="page">
                <wp:posOffset>6684645</wp:posOffset>
              </wp:positionH>
              <wp:positionV relativeFrom="paragraph">
                <wp:posOffset>635</wp:posOffset>
              </wp:positionV>
              <wp:extent cx="154940" cy="159385"/>
              <wp:effectExtent l="7620" t="4445" r="8890" b="7620"/>
              <wp:wrapSquare wrapText="largest"/>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1A9A" w:rsidRDefault="001F1A9A">
                          <w:pPr>
                            <w:pStyle w:val="ac"/>
                          </w:pPr>
                          <w:r>
                            <w:rPr>
                              <w:rStyle w:val="a7"/>
                            </w:rPr>
                            <w:fldChar w:fldCharType="begin"/>
                          </w:r>
                          <w:r>
                            <w:rPr>
                              <w:rStyle w:val="a7"/>
                            </w:rPr>
                            <w:instrText xml:space="preserve"> PAGE </w:instrText>
                          </w:r>
                          <w:r>
                            <w:rPr>
                              <w:rStyle w:val="a7"/>
                            </w:rPr>
                            <w:fldChar w:fldCharType="separate"/>
                          </w:r>
                          <w:r w:rsidR="00C42BAB">
                            <w:rPr>
                              <w:rStyle w:val="a7"/>
                              <w:noProof/>
                            </w:rPr>
                            <w:t>3</w:t>
                          </w:r>
                          <w:r>
                            <w:rPr>
                              <w:rStyle w:val="a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6.35pt;margin-top:.05pt;width:12.2pt;height:12.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" stroked="f">
              <v:fill opacity="0"/>
              <v:textbox inset="0,0,0,0">
                <w:txbxContent>
                  <w:p w:rsidR="001F1A9A" w:rsidRDefault="001F1A9A">
                    <w:pPr>
                      <w:pStyle w:val="ac"/>
                    </w:pPr>
                    <w:r>
                      <w:rPr>
                        <w:rStyle w:val="a7"/>
                      </w:rPr>
                      <w:fldChar w:fldCharType="begin"/>
                    </w:r>
                    <w:r>
                      <w:rPr>
                        <w:rStyle w:val="a7"/>
                      </w:rPr>
                      <w:instrText xml:space="preserve"> PAGE </w:instrText>
                    </w:r>
                    <w:r>
                      <w:rPr>
                        <w:rStyle w:val="a7"/>
                      </w:rPr>
                      <w:fldChar w:fldCharType="separate"/>
                    </w:r>
                    <w:r w:rsidR="00C42BAB">
                      <w:rPr>
                        <w:rStyle w:val="a7"/>
                        <w:noProof/>
                      </w:rPr>
                      <w:t>3</w:t>
                    </w:r>
                    <w:r>
                      <w:rPr>
                        <w:rStyle w:val="a7"/>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FA4" w:rsidRDefault="002B2FA4">
      <w:pPr>
        <w:spacing w:after="0" w:line="240" w:lineRule="auto"/>
      </w:pPr>
      <w:r>
        <w:separator/>
      </w:r>
    </w:p>
  </w:footnote>
  <w:footnote w:type="continuationSeparator" w:id="0">
    <w:p w:rsidR="002B2FA4" w:rsidRDefault="002B2F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pPr>
      <w:pStyle w:val="ab"/>
      <w:jc w:val="right"/>
    </w:pPr>
    <w:r>
      <w:rPr>
        <w:noProof/>
        <w:lang w:val="ru-RU" w:eastAsia="ru-RU"/>
      </w:rPr>
      <w:drawing>
        <wp:inline distT="0" distB="0" distL="0" distR="0" wp14:anchorId="742BDFB0" wp14:editId="52316337">
          <wp:extent cx="1123950" cy="238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23950" cy="238125"/>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9A" w:rsidRDefault="001F1A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2C310A"/>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9"/>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E86574D"/>
    <w:multiLevelType w:val="singleLevel"/>
    <w:tmpl w:val="F74A6FAC"/>
    <w:lvl w:ilvl="0">
      <w:start w:val="1"/>
      <w:numFmt w:val="decimal"/>
      <w:lvlText w:val="%1."/>
      <w:legacy w:legacy="1" w:legacySpace="0" w:legacyIndent="192"/>
      <w:lvlJc w:val="left"/>
      <w:rPr>
        <w:rFonts w:ascii="Arial" w:hAnsi="Arial" w:cs="Arial" w:hint="default"/>
      </w:rPr>
    </w:lvl>
  </w:abstractNum>
  <w:abstractNum w:abstractNumId="6">
    <w:nsid w:val="4EA84114"/>
    <w:multiLevelType w:val="singleLevel"/>
    <w:tmpl w:val="A7EA528E"/>
    <w:lvl w:ilvl="0">
      <w:start w:val="10"/>
      <w:numFmt w:val="decimal"/>
      <w:lvlText w:val="%1."/>
      <w:legacy w:legacy="1" w:legacySpace="0" w:legacyIndent="351"/>
      <w:lvlJc w:val="left"/>
      <w:rPr>
        <w:rFonts w:ascii="Arial" w:hAnsi="Arial" w:cs="Arial" w:hint="default"/>
      </w:r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lvlOverride w:ilvl="0">
      <w:lvl w:ilvl="0">
        <w:start w:val="65535"/>
        <w:numFmt w:val="bullet"/>
        <w:lvlText w:val="•"/>
        <w:legacy w:legacy="1" w:legacySpace="0" w:legacyIndent="149"/>
        <w:lvlJc w:val="left"/>
        <w:rPr>
          <w:rFonts w:ascii="Arial" w:hAnsi="Arial" w:cs="Arial" w:hint="default"/>
        </w:rPr>
      </w:lvl>
    </w:lvlOverride>
  </w:num>
  <w:num w:numId="8">
    <w:abstractNumId w:val="5"/>
  </w:num>
  <w:num w:numId="9">
    <w:abstractNumId w:val="0"/>
    <w:lvlOverride w:ilvl="0">
      <w:lvl w:ilvl="0">
        <w:start w:val="65535"/>
        <w:numFmt w:val="bullet"/>
        <w:lvlText w:val="-"/>
        <w:legacy w:legacy="1" w:legacySpace="0" w:legacyIndent="115"/>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008"/>
    <w:rsid w:val="00007135"/>
    <w:rsid w:val="00036F2F"/>
    <w:rsid w:val="000C4FB6"/>
    <w:rsid w:val="000D0B32"/>
    <w:rsid w:val="000E3856"/>
    <w:rsid w:val="000F5916"/>
    <w:rsid w:val="00130435"/>
    <w:rsid w:val="00135083"/>
    <w:rsid w:val="00144734"/>
    <w:rsid w:val="001471B5"/>
    <w:rsid w:val="001525C0"/>
    <w:rsid w:val="001716CC"/>
    <w:rsid w:val="001725A2"/>
    <w:rsid w:val="00175A33"/>
    <w:rsid w:val="001812AF"/>
    <w:rsid w:val="00194463"/>
    <w:rsid w:val="001D03FF"/>
    <w:rsid w:val="001D1008"/>
    <w:rsid w:val="001D2E94"/>
    <w:rsid w:val="001D4A42"/>
    <w:rsid w:val="001D736C"/>
    <w:rsid w:val="001F1A9A"/>
    <w:rsid w:val="0020478C"/>
    <w:rsid w:val="00246C1C"/>
    <w:rsid w:val="002B2FA4"/>
    <w:rsid w:val="002C00C8"/>
    <w:rsid w:val="002E53EC"/>
    <w:rsid w:val="00311720"/>
    <w:rsid w:val="0036421E"/>
    <w:rsid w:val="00366DC7"/>
    <w:rsid w:val="003B2358"/>
    <w:rsid w:val="003C6A5F"/>
    <w:rsid w:val="003F4281"/>
    <w:rsid w:val="0040086D"/>
    <w:rsid w:val="00521365"/>
    <w:rsid w:val="005601D7"/>
    <w:rsid w:val="005660A2"/>
    <w:rsid w:val="00570FF7"/>
    <w:rsid w:val="005A1EA1"/>
    <w:rsid w:val="005A2C73"/>
    <w:rsid w:val="005B4B84"/>
    <w:rsid w:val="00645642"/>
    <w:rsid w:val="006502EA"/>
    <w:rsid w:val="00666FC8"/>
    <w:rsid w:val="006755E2"/>
    <w:rsid w:val="006F2F5B"/>
    <w:rsid w:val="007134A9"/>
    <w:rsid w:val="00723BC8"/>
    <w:rsid w:val="00736D51"/>
    <w:rsid w:val="00740EF7"/>
    <w:rsid w:val="0075128E"/>
    <w:rsid w:val="0075473E"/>
    <w:rsid w:val="00761C60"/>
    <w:rsid w:val="00792069"/>
    <w:rsid w:val="00795779"/>
    <w:rsid w:val="00817F3B"/>
    <w:rsid w:val="0085538E"/>
    <w:rsid w:val="00867D0C"/>
    <w:rsid w:val="00870B63"/>
    <w:rsid w:val="008768F9"/>
    <w:rsid w:val="008A4B9C"/>
    <w:rsid w:val="008B1D2A"/>
    <w:rsid w:val="008C527F"/>
    <w:rsid w:val="008F58C6"/>
    <w:rsid w:val="009108DE"/>
    <w:rsid w:val="009432BC"/>
    <w:rsid w:val="009467BB"/>
    <w:rsid w:val="009E3B78"/>
    <w:rsid w:val="00A12F66"/>
    <w:rsid w:val="00A1515F"/>
    <w:rsid w:val="00A331C2"/>
    <w:rsid w:val="00A86B39"/>
    <w:rsid w:val="00AD2A4F"/>
    <w:rsid w:val="00AE03D2"/>
    <w:rsid w:val="00AF3885"/>
    <w:rsid w:val="00AF3DE6"/>
    <w:rsid w:val="00B1390C"/>
    <w:rsid w:val="00B24D02"/>
    <w:rsid w:val="00B62396"/>
    <w:rsid w:val="00B66C87"/>
    <w:rsid w:val="00B77EE5"/>
    <w:rsid w:val="00BB2073"/>
    <w:rsid w:val="00BC0AEE"/>
    <w:rsid w:val="00C073D7"/>
    <w:rsid w:val="00C12DC2"/>
    <w:rsid w:val="00C42BAB"/>
    <w:rsid w:val="00C441E6"/>
    <w:rsid w:val="00C74869"/>
    <w:rsid w:val="00CB75BF"/>
    <w:rsid w:val="00D464E1"/>
    <w:rsid w:val="00DA6182"/>
    <w:rsid w:val="00DD0A62"/>
    <w:rsid w:val="00DE70A5"/>
    <w:rsid w:val="00DF63DD"/>
    <w:rsid w:val="00E00836"/>
    <w:rsid w:val="00E13BDD"/>
    <w:rsid w:val="00E159A6"/>
    <w:rsid w:val="00E74748"/>
    <w:rsid w:val="00E81F76"/>
    <w:rsid w:val="00EB790A"/>
    <w:rsid w:val="00EC09C7"/>
    <w:rsid w:val="00EC3E77"/>
    <w:rsid w:val="00ED4ECE"/>
    <w:rsid w:val="00EE4A59"/>
    <w:rsid w:val="00EE6DBD"/>
    <w:rsid w:val="00F05518"/>
    <w:rsid w:val="00F14E89"/>
    <w:rsid w:val="00F46E1F"/>
    <w:rsid w:val="00F56939"/>
    <w:rsid w:val="00F93C90"/>
    <w:rsid w:val="00FA5792"/>
    <w:rsid w:val="00FD4D3F"/>
    <w:rsid w:val="00FE3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DBD"/>
    <w:pPr>
      <w:suppressAutoHyphens/>
      <w:spacing w:after="200" w:line="276" w:lineRule="auto"/>
    </w:pPr>
    <w:rPr>
      <w:rFonts w:ascii="Calibri" w:eastAsia="Calibri" w:hAnsi="Calibri" w:cs="Calibri"/>
      <w:sz w:val="22"/>
      <w:szCs w:val="22"/>
      <w:lang w:val="mk-MK" w:eastAsia="ar-SA"/>
    </w:rPr>
  </w:style>
  <w:style w:type="paragraph" w:styleId="1">
    <w:name w:val="heading 1"/>
    <w:basedOn w:val="a"/>
    <w:next w:val="a"/>
    <w:qFormat/>
    <w:rsid w:val="00EE6DBD"/>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rsid w:val="00EE6DBD"/>
    <w:pPr>
      <w:keepNext/>
      <w:numPr>
        <w:ilvl w:val="1"/>
        <w:numId w:val="1"/>
      </w:numPr>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E6DBD"/>
    <w:rPr>
      <w:rFonts w:ascii="Symbol" w:hAnsi="Symbol"/>
    </w:rPr>
  </w:style>
  <w:style w:type="character" w:customStyle="1" w:styleId="WW8Num3z0">
    <w:name w:val="WW8Num3z0"/>
    <w:rsid w:val="00EE6DBD"/>
    <w:rPr>
      <w:rFonts w:ascii="Symbol" w:hAnsi="Symbol"/>
    </w:rPr>
  </w:style>
  <w:style w:type="character" w:customStyle="1" w:styleId="Absatz-Standardschriftart">
    <w:name w:val="Absatz-Standardschriftart"/>
    <w:rsid w:val="00EE6DBD"/>
  </w:style>
  <w:style w:type="character" w:customStyle="1" w:styleId="WW8Num5z0">
    <w:name w:val="WW8Num5z0"/>
    <w:rsid w:val="00EE6DBD"/>
    <w:rPr>
      <w:rFonts w:ascii="Symbol" w:hAnsi="Symbol"/>
    </w:rPr>
  </w:style>
  <w:style w:type="character" w:customStyle="1" w:styleId="WW8Num6z0">
    <w:name w:val="WW8Num6z0"/>
    <w:rsid w:val="00EE6DBD"/>
    <w:rPr>
      <w:rFonts w:ascii="Symbol" w:hAnsi="Symbol" w:cs="OpenSymbol"/>
    </w:rPr>
  </w:style>
  <w:style w:type="character" w:customStyle="1" w:styleId="WW8Num7z0">
    <w:name w:val="WW8Num7z0"/>
    <w:rsid w:val="00EE6DBD"/>
    <w:rPr>
      <w:rFonts w:ascii="Symbol" w:hAnsi="Symbol" w:cs="OpenSymbol"/>
    </w:rPr>
  </w:style>
  <w:style w:type="character" w:customStyle="1" w:styleId="WW8Num8z0">
    <w:name w:val="WW8Num8z0"/>
    <w:rsid w:val="00EE6DBD"/>
    <w:rPr>
      <w:rFonts w:ascii="Symbol" w:hAnsi="Symbol"/>
    </w:rPr>
  </w:style>
  <w:style w:type="character" w:customStyle="1" w:styleId="WW8Num10z0">
    <w:name w:val="WW8Num10z0"/>
    <w:rsid w:val="00EE6DBD"/>
    <w:rPr>
      <w:rFonts w:ascii="Symbol" w:hAnsi="Symbol"/>
    </w:rPr>
  </w:style>
  <w:style w:type="character" w:customStyle="1" w:styleId="WW8Num11z0">
    <w:name w:val="WW8Num11z0"/>
    <w:rsid w:val="00EE6DBD"/>
    <w:rPr>
      <w:rFonts w:ascii="Symbol" w:hAnsi="Symbol"/>
    </w:rPr>
  </w:style>
  <w:style w:type="character" w:customStyle="1" w:styleId="WW8Num12z0">
    <w:name w:val="WW8Num12z0"/>
    <w:rsid w:val="00EE6DBD"/>
    <w:rPr>
      <w:rFonts w:ascii="Symbol" w:hAnsi="Symbol"/>
    </w:rPr>
  </w:style>
  <w:style w:type="character" w:customStyle="1" w:styleId="WW8Num16z0">
    <w:name w:val="WW8Num16z0"/>
    <w:rsid w:val="00EE6DBD"/>
    <w:rPr>
      <w:rFonts w:ascii="Symbol" w:hAnsi="Symbol" w:cs="OpenSymbol"/>
    </w:rPr>
  </w:style>
  <w:style w:type="character" w:customStyle="1" w:styleId="20">
    <w:name w:val="Основной шрифт абзаца2"/>
    <w:rsid w:val="00EE6DBD"/>
  </w:style>
  <w:style w:type="character" w:customStyle="1" w:styleId="WW8Num1z0">
    <w:name w:val="WW8Num1z0"/>
    <w:rsid w:val="00EE6DBD"/>
    <w:rPr>
      <w:rFonts w:ascii="Symbol" w:hAnsi="Symbol"/>
    </w:rPr>
  </w:style>
  <w:style w:type="character" w:customStyle="1" w:styleId="WW-Absatz-Standardschriftart">
    <w:name w:val="WW-Absatz-Standardschriftart"/>
    <w:rsid w:val="00EE6DBD"/>
  </w:style>
  <w:style w:type="character" w:customStyle="1" w:styleId="WW-Absatz-Standardschriftart1">
    <w:name w:val="WW-Absatz-Standardschriftart1"/>
    <w:rsid w:val="00EE6DBD"/>
  </w:style>
  <w:style w:type="character" w:customStyle="1" w:styleId="WW-Absatz-Standardschriftart11">
    <w:name w:val="WW-Absatz-Standardschriftart11"/>
    <w:rsid w:val="00EE6DBD"/>
  </w:style>
  <w:style w:type="character" w:customStyle="1" w:styleId="WW-Absatz-Standardschriftart111">
    <w:name w:val="WW-Absatz-Standardschriftart111"/>
    <w:rsid w:val="00EE6DBD"/>
  </w:style>
  <w:style w:type="character" w:customStyle="1" w:styleId="WW-Absatz-Standardschriftart1111">
    <w:name w:val="WW-Absatz-Standardschriftart1111"/>
    <w:rsid w:val="00EE6DBD"/>
  </w:style>
  <w:style w:type="character" w:customStyle="1" w:styleId="WW-Absatz-Standardschriftart11111">
    <w:name w:val="WW-Absatz-Standardschriftart11111"/>
    <w:rsid w:val="00EE6DBD"/>
  </w:style>
  <w:style w:type="character" w:customStyle="1" w:styleId="WW8Num1z1">
    <w:name w:val="WW8Num1z1"/>
    <w:rsid w:val="00EE6DBD"/>
    <w:rPr>
      <w:rFonts w:ascii="Courier New" w:hAnsi="Courier New" w:cs="Courier New"/>
    </w:rPr>
  </w:style>
  <w:style w:type="character" w:customStyle="1" w:styleId="WW8Num1z2">
    <w:name w:val="WW8Num1z2"/>
    <w:rsid w:val="00EE6DBD"/>
    <w:rPr>
      <w:rFonts w:ascii="Wingdings" w:hAnsi="Wingdings"/>
    </w:rPr>
  </w:style>
  <w:style w:type="character" w:customStyle="1" w:styleId="WW8Num4z0">
    <w:name w:val="WW8Num4z0"/>
    <w:rsid w:val="00EE6DBD"/>
    <w:rPr>
      <w:rFonts w:ascii="Symbol" w:hAnsi="Symbol"/>
    </w:rPr>
  </w:style>
  <w:style w:type="character" w:customStyle="1" w:styleId="WW8Num4z1">
    <w:name w:val="WW8Num4z1"/>
    <w:rsid w:val="00EE6DBD"/>
    <w:rPr>
      <w:rFonts w:ascii="Courier New" w:hAnsi="Courier New" w:cs="Courier New"/>
    </w:rPr>
  </w:style>
  <w:style w:type="character" w:customStyle="1" w:styleId="WW8Num4z2">
    <w:name w:val="WW8Num4z2"/>
    <w:rsid w:val="00EE6DBD"/>
    <w:rPr>
      <w:rFonts w:ascii="Wingdings" w:hAnsi="Wingdings"/>
    </w:rPr>
  </w:style>
  <w:style w:type="character" w:customStyle="1" w:styleId="10">
    <w:name w:val="Основной шрифт абзаца1"/>
    <w:rsid w:val="00EE6DBD"/>
  </w:style>
  <w:style w:type="character" w:customStyle="1" w:styleId="11">
    <w:name w:val="Знак Знак1"/>
    <w:rsid w:val="00EE6DBD"/>
    <w:rPr>
      <w:sz w:val="22"/>
      <w:szCs w:val="22"/>
    </w:rPr>
  </w:style>
  <w:style w:type="character" w:customStyle="1" w:styleId="a3">
    <w:name w:val="Знак Знак"/>
    <w:rsid w:val="00EE6DBD"/>
    <w:rPr>
      <w:sz w:val="22"/>
      <w:szCs w:val="22"/>
    </w:rPr>
  </w:style>
  <w:style w:type="character" w:customStyle="1" w:styleId="a4">
    <w:name w:val="Символ нумерации"/>
    <w:rsid w:val="00EE6DBD"/>
  </w:style>
  <w:style w:type="character" w:customStyle="1" w:styleId="a5">
    <w:name w:val="Маркеры списка"/>
    <w:rsid w:val="00EE6DBD"/>
    <w:rPr>
      <w:rFonts w:ascii="OpenSymbol" w:eastAsia="OpenSymbol" w:hAnsi="OpenSymbol" w:cs="OpenSymbol"/>
    </w:rPr>
  </w:style>
  <w:style w:type="character" w:styleId="a6">
    <w:name w:val="Hyperlink"/>
    <w:basedOn w:val="20"/>
    <w:uiPriority w:val="99"/>
    <w:rsid w:val="00EE6DBD"/>
    <w:rPr>
      <w:color w:val="0000FF"/>
      <w:u w:val="single"/>
    </w:rPr>
  </w:style>
  <w:style w:type="character" w:styleId="a7">
    <w:name w:val="page number"/>
    <w:basedOn w:val="20"/>
    <w:rsid w:val="00EE6DBD"/>
  </w:style>
  <w:style w:type="paragraph" w:customStyle="1" w:styleId="a8">
    <w:name w:val="Заголовок"/>
    <w:basedOn w:val="a"/>
    <w:next w:val="a9"/>
    <w:rsid w:val="00EE6DBD"/>
    <w:pPr>
      <w:keepNext/>
      <w:spacing w:before="240" w:after="120"/>
    </w:pPr>
    <w:rPr>
      <w:rFonts w:ascii="Arial" w:eastAsia="Lucida Sans Unicode" w:hAnsi="Arial" w:cs="Mangal"/>
      <w:sz w:val="28"/>
      <w:szCs w:val="28"/>
    </w:rPr>
  </w:style>
  <w:style w:type="paragraph" w:styleId="a9">
    <w:name w:val="Body Text"/>
    <w:basedOn w:val="a"/>
    <w:rsid w:val="00EE6DBD"/>
    <w:pPr>
      <w:spacing w:after="120"/>
    </w:pPr>
  </w:style>
  <w:style w:type="paragraph" w:styleId="aa">
    <w:name w:val="List"/>
    <w:basedOn w:val="a9"/>
    <w:rsid w:val="00EE6DBD"/>
    <w:rPr>
      <w:rFonts w:ascii="Arial" w:hAnsi="Arial" w:cs="Mangal"/>
    </w:rPr>
  </w:style>
  <w:style w:type="paragraph" w:customStyle="1" w:styleId="21">
    <w:name w:val="Название2"/>
    <w:basedOn w:val="a"/>
    <w:rsid w:val="00EE6DBD"/>
    <w:pPr>
      <w:suppressLineNumbers/>
      <w:spacing w:before="120" w:after="120"/>
    </w:pPr>
    <w:rPr>
      <w:rFonts w:ascii="Arial" w:hAnsi="Arial" w:cs="Mangal"/>
      <w:i/>
      <w:iCs/>
      <w:sz w:val="20"/>
      <w:szCs w:val="24"/>
    </w:rPr>
  </w:style>
  <w:style w:type="paragraph" w:customStyle="1" w:styleId="22">
    <w:name w:val="Указатель2"/>
    <w:basedOn w:val="a"/>
    <w:rsid w:val="00EE6DBD"/>
    <w:pPr>
      <w:suppressLineNumbers/>
    </w:pPr>
    <w:rPr>
      <w:rFonts w:ascii="Arial" w:hAnsi="Arial" w:cs="Mangal"/>
    </w:rPr>
  </w:style>
  <w:style w:type="paragraph" w:customStyle="1" w:styleId="12">
    <w:name w:val="Название1"/>
    <w:basedOn w:val="a"/>
    <w:rsid w:val="00EE6DBD"/>
    <w:pPr>
      <w:suppressLineNumbers/>
      <w:spacing w:before="120" w:after="120"/>
    </w:pPr>
    <w:rPr>
      <w:rFonts w:ascii="Arial" w:hAnsi="Arial" w:cs="Mangal"/>
      <w:i/>
      <w:iCs/>
      <w:sz w:val="20"/>
      <w:szCs w:val="24"/>
    </w:rPr>
  </w:style>
  <w:style w:type="paragraph" w:customStyle="1" w:styleId="13">
    <w:name w:val="Указатель1"/>
    <w:basedOn w:val="a"/>
    <w:rsid w:val="00EE6DBD"/>
    <w:pPr>
      <w:suppressLineNumbers/>
    </w:pPr>
    <w:rPr>
      <w:rFonts w:ascii="Arial" w:hAnsi="Arial" w:cs="Mangal"/>
    </w:rPr>
  </w:style>
  <w:style w:type="paragraph" w:styleId="ab">
    <w:name w:val="header"/>
    <w:basedOn w:val="a"/>
    <w:rsid w:val="00EE6DBD"/>
    <w:pPr>
      <w:tabs>
        <w:tab w:val="center" w:pos="4513"/>
        <w:tab w:val="right" w:pos="9026"/>
      </w:tabs>
    </w:pPr>
  </w:style>
  <w:style w:type="paragraph" w:styleId="ac">
    <w:name w:val="footer"/>
    <w:basedOn w:val="a"/>
    <w:rsid w:val="00EE6DBD"/>
    <w:pPr>
      <w:tabs>
        <w:tab w:val="center" w:pos="4513"/>
        <w:tab w:val="right" w:pos="9026"/>
      </w:tabs>
    </w:pPr>
  </w:style>
  <w:style w:type="paragraph" w:customStyle="1" w:styleId="ad">
    <w:name w:val="Содержимое таблицы"/>
    <w:basedOn w:val="a"/>
    <w:rsid w:val="00EE6DBD"/>
    <w:pPr>
      <w:suppressLineNumbers/>
    </w:pPr>
  </w:style>
  <w:style w:type="paragraph" w:customStyle="1" w:styleId="ae">
    <w:name w:val="Заголовок таблицы"/>
    <w:basedOn w:val="ad"/>
    <w:rsid w:val="00EE6DBD"/>
    <w:pPr>
      <w:jc w:val="center"/>
    </w:pPr>
    <w:rPr>
      <w:b/>
      <w:bCs/>
    </w:rPr>
  </w:style>
  <w:style w:type="paragraph" w:styleId="14">
    <w:name w:val="toc 1"/>
    <w:basedOn w:val="a"/>
    <w:next w:val="a"/>
    <w:rsid w:val="00EE6DBD"/>
    <w:pPr>
      <w:spacing w:before="120" w:after="120"/>
    </w:pPr>
    <w:rPr>
      <w:rFonts w:ascii="Times New Roman" w:hAnsi="Times New Roman" w:cs="Times New Roman"/>
      <w:b/>
      <w:bCs/>
      <w:caps/>
      <w:sz w:val="20"/>
      <w:szCs w:val="20"/>
    </w:rPr>
  </w:style>
  <w:style w:type="paragraph" w:styleId="23">
    <w:name w:val="toc 2"/>
    <w:basedOn w:val="a"/>
    <w:next w:val="a"/>
    <w:rsid w:val="00EE6DBD"/>
    <w:pPr>
      <w:spacing w:after="0"/>
      <w:ind w:left="220"/>
    </w:pPr>
    <w:rPr>
      <w:rFonts w:ascii="Times New Roman" w:hAnsi="Times New Roman" w:cs="Times New Roman"/>
      <w:smallCaps/>
      <w:sz w:val="20"/>
      <w:szCs w:val="20"/>
    </w:rPr>
  </w:style>
  <w:style w:type="paragraph" w:styleId="3">
    <w:name w:val="toc 3"/>
    <w:basedOn w:val="a"/>
    <w:next w:val="a"/>
    <w:rsid w:val="00EE6DBD"/>
    <w:pPr>
      <w:spacing w:after="0"/>
      <w:ind w:left="440"/>
    </w:pPr>
    <w:rPr>
      <w:rFonts w:ascii="Times New Roman" w:hAnsi="Times New Roman" w:cs="Times New Roman"/>
      <w:i/>
      <w:iCs/>
      <w:sz w:val="20"/>
      <w:szCs w:val="20"/>
    </w:rPr>
  </w:style>
  <w:style w:type="paragraph" w:styleId="4">
    <w:name w:val="toc 4"/>
    <w:basedOn w:val="a"/>
    <w:next w:val="a"/>
    <w:rsid w:val="00EE6DBD"/>
    <w:pPr>
      <w:spacing w:after="0"/>
      <w:ind w:left="660"/>
    </w:pPr>
    <w:rPr>
      <w:rFonts w:ascii="Times New Roman" w:hAnsi="Times New Roman" w:cs="Times New Roman"/>
      <w:sz w:val="18"/>
      <w:szCs w:val="18"/>
    </w:rPr>
  </w:style>
  <w:style w:type="paragraph" w:styleId="5">
    <w:name w:val="toc 5"/>
    <w:basedOn w:val="a"/>
    <w:next w:val="a"/>
    <w:rsid w:val="00EE6DBD"/>
    <w:pPr>
      <w:spacing w:after="0"/>
      <w:ind w:left="880"/>
    </w:pPr>
    <w:rPr>
      <w:rFonts w:ascii="Times New Roman" w:hAnsi="Times New Roman" w:cs="Times New Roman"/>
      <w:sz w:val="18"/>
      <w:szCs w:val="18"/>
    </w:rPr>
  </w:style>
  <w:style w:type="paragraph" w:styleId="6">
    <w:name w:val="toc 6"/>
    <w:basedOn w:val="a"/>
    <w:next w:val="a"/>
    <w:rsid w:val="00EE6DBD"/>
    <w:pPr>
      <w:spacing w:after="0"/>
      <w:ind w:left="1100"/>
    </w:pPr>
    <w:rPr>
      <w:rFonts w:ascii="Times New Roman" w:hAnsi="Times New Roman" w:cs="Times New Roman"/>
      <w:sz w:val="18"/>
      <w:szCs w:val="18"/>
    </w:rPr>
  </w:style>
  <w:style w:type="paragraph" w:styleId="7">
    <w:name w:val="toc 7"/>
    <w:basedOn w:val="a"/>
    <w:next w:val="a"/>
    <w:rsid w:val="00EE6DBD"/>
    <w:pPr>
      <w:spacing w:after="0"/>
      <w:ind w:left="1320"/>
    </w:pPr>
    <w:rPr>
      <w:rFonts w:ascii="Times New Roman" w:hAnsi="Times New Roman" w:cs="Times New Roman"/>
      <w:sz w:val="18"/>
      <w:szCs w:val="18"/>
    </w:rPr>
  </w:style>
  <w:style w:type="paragraph" w:styleId="8">
    <w:name w:val="toc 8"/>
    <w:basedOn w:val="a"/>
    <w:next w:val="a"/>
    <w:rsid w:val="00EE6DBD"/>
    <w:pPr>
      <w:spacing w:after="0"/>
      <w:ind w:left="1540"/>
    </w:pPr>
    <w:rPr>
      <w:rFonts w:ascii="Times New Roman" w:hAnsi="Times New Roman" w:cs="Times New Roman"/>
      <w:sz w:val="18"/>
      <w:szCs w:val="18"/>
    </w:rPr>
  </w:style>
  <w:style w:type="paragraph" w:styleId="9">
    <w:name w:val="toc 9"/>
    <w:basedOn w:val="a"/>
    <w:next w:val="a"/>
    <w:rsid w:val="00EE6DBD"/>
    <w:pPr>
      <w:spacing w:after="0"/>
      <w:ind w:left="1760"/>
    </w:pPr>
    <w:rPr>
      <w:rFonts w:ascii="Times New Roman" w:hAnsi="Times New Roman" w:cs="Times New Roman"/>
      <w:sz w:val="18"/>
      <w:szCs w:val="18"/>
    </w:rPr>
  </w:style>
  <w:style w:type="paragraph" w:customStyle="1" w:styleId="100">
    <w:name w:val="Оглавление 10"/>
    <w:basedOn w:val="22"/>
    <w:rsid w:val="00EE6DBD"/>
    <w:pPr>
      <w:tabs>
        <w:tab w:val="right" w:leader="dot" w:pos="7091"/>
      </w:tabs>
      <w:ind w:left="2547"/>
    </w:pPr>
  </w:style>
  <w:style w:type="paragraph" w:customStyle="1" w:styleId="af">
    <w:name w:val="Содержимое врезки"/>
    <w:basedOn w:val="a9"/>
    <w:rsid w:val="00EE6DBD"/>
  </w:style>
  <w:style w:type="paragraph" w:styleId="af0">
    <w:name w:val="Balloon Text"/>
    <w:basedOn w:val="a"/>
    <w:link w:val="af1"/>
    <w:uiPriority w:val="99"/>
    <w:semiHidden/>
    <w:unhideWhenUsed/>
    <w:rsid w:val="0079206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92069"/>
    <w:rPr>
      <w:rFonts w:ascii="Tahoma" w:eastAsia="Calibri" w:hAnsi="Tahoma" w:cs="Tahoma"/>
      <w:sz w:val="16"/>
      <w:szCs w:val="16"/>
      <w:lang w:val="mk-MK" w:eastAsia="ar-SA"/>
    </w:rPr>
  </w:style>
  <w:style w:type="paragraph" w:styleId="af2">
    <w:name w:val="List Paragraph"/>
    <w:basedOn w:val="a"/>
    <w:uiPriority w:val="34"/>
    <w:qFormat/>
    <w:rsid w:val="00B77EE5"/>
    <w:pPr>
      <w:ind w:left="720"/>
      <w:contextualSpacing/>
    </w:pPr>
  </w:style>
  <w:style w:type="character" w:customStyle="1" w:styleId="hps">
    <w:name w:val="hps"/>
    <w:basedOn w:val="a0"/>
    <w:rsid w:val="006F2F5B"/>
  </w:style>
  <w:style w:type="character" w:customStyle="1" w:styleId="shorttext">
    <w:name w:val="short_text"/>
    <w:basedOn w:val="a0"/>
    <w:rsid w:val="006F2F5B"/>
  </w:style>
  <w:style w:type="character" w:customStyle="1" w:styleId="atn">
    <w:name w:val="atn"/>
    <w:basedOn w:val="a0"/>
    <w:rsid w:val="00570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DBD"/>
    <w:pPr>
      <w:suppressAutoHyphens/>
      <w:spacing w:after="200" w:line="276" w:lineRule="auto"/>
    </w:pPr>
    <w:rPr>
      <w:rFonts w:ascii="Calibri" w:eastAsia="Calibri" w:hAnsi="Calibri" w:cs="Calibri"/>
      <w:sz w:val="22"/>
      <w:szCs w:val="22"/>
      <w:lang w:val="mk-MK" w:eastAsia="ar-SA"/>
    </w:rPr>
  </w:style>
  <w:style w:type="paragraph" w:styleId="1">
    <w:name w:val="heading 1"/>
    <w:basedOn w:val="a"/>
    <w:next w:val="a"/>
    <w:qFormat/>
    <w:rsid w:val="00EE6DBD"/>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rsid w:val="00EE6DBD"/>
    <w:pPr>
      <w:keepNext/>
      <w:numPr>
        <w:ilvl w:val="1"/>
        <w:numId w:val="1"/>
      </w:numPr>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E6DBD"/>
    <w:rPr>
      <w:rFonts w:ascii="Symbol" w:hAnsi="Symbol"/>
    </w:rPr>
  </w:style>
  <w:style w:type="character" w:customStyle="1" w:styleId="WW8Num3z0">
    <w:name w:val="WW8Num3z0"/>
    <w:rsid w:val="00EE6DBD"/>
    <w:rPr>
      <w:rFonts w:ascii="Symbol" w:hAnsi="Symbol"/>
    </w:rPr>
  </w:style>
  <w:style w:type="character" w:customStyle="1" w:styleId="Absatz-Standardschriftart">
    <w:name w:val="Absatz-Standardschriftart"/>
    <w:rsid w:val="00EE6DBD"/>
  </w:style>
  <w:style w:type="character" w:customStyle="1" w:styleId="WW8Num5z0">
    <w:name w:val="WW8Num5z0"/>
    <w:rsid w:val="00EE6DBD"/>
    <w:rPr>
      <w:rFonts w:ascii="Symbol" w:hAnsi="Symbol"/>
    </w:rPr>
  </w:style>
  <w:style w:type="character" w:customStyle="1" w:styleId="WW8Num6z0">
    <w:name w:val="WW8Num6z0"/>
    <w:rsid w:val="00EE6DBD"/>
    <w:rPr>
      <w:rFonts w:ascii="Symbol" w:hAnsi="Symbol" w:cs="OpenSymbol"/>
    </w:rPr>
  </w:style>
  <w:style w:type="character" w:customStyle="1" w:styleId="WW8Num7z0">
    <w:name w:val="WW8Num7z0"/>
    <w:rsid w:val="00EE6DBD"/>
    <w:rPr>
      <w:rFonts w:ascii="Symbol" w:hAnsi="Symbol" w:cs="OpenSymbol"/>
    </w:rPr>
  </w:style>
  <w:style w:type="character" w:customStyle="1" w:styleId="WW8Num8z0">
    <w:name w:val="WW8Num8z0"/>
    <w:rsid w:val="00EE6DBD"/>
    <w:rPr>
      <w:rFonts w:ascii="Symbol" w:hAnsi="Symbol"/>
    </w:rPr>
  </w:style>
  <w:style w:type="character" w:customStyle="1" w:styleId="WW8Num10z0">
    <w:name w:val="WW8Num10z0"/>
    <w:rsid w:val="00EE6DBD"/>
    <w:rPr>
      <w:rFonts w:ascii="Symbol" w:hAnsi="Symbol"/>
    </w:rPr>
  </w:style>
  <w:style w:type="character" w:customStyle="1" w:styleId="WW8Num11z0">
    <w:name w:val="WW8Num11z0"/>
    <w:rsid w:val="00EE6DBD"/>
    <w:rPr>
      <w:rFonts w:ascii="Symbol" w:hAnsi="Symbol"/>
    </w:rPr>
  </w:style>
  <w:style w:type="character" w:customStyle="1" w:styleId="WW8Num12z0">
    <w:name w:val="WW8Num12z0"/>
    <w:rsid w:val="00EE6DBD"/>
    <w:rPr>
      <w:rFonts w:ascii="Symbol" w:hAnsi="Symbol"/>
    </w:rPr>
  </w:style>
  <w:style w:type="character" w:customStyle="1" w:styleId="WW8Num16z0">
    <w:name w:val="WW8Num16z0"/>
    <w:rsid w:val="00EE6DBD"/>
    <w:rPr>
      <w:rFonts w:ascii="Symbol" w:hAnsi="Symbol" w:cs="OpenSymbol"/>
    </w:rPr>
  </w:style>
  <w:style w:type="character" w:customStyle="1" w:styleId="20">
    <w:name w:val="Основной шрифт абзаца2"/>
    <w:rsid w:val="00EE6DBD"/>
  </w:style>
  <w:style w:type="character" w:customStyle="1" w:styleId="WW8Num1z0">
    <w:name w:val="WW8Num1z0"/>
    <w:rsid w:val="00EE6DBD"/>
    <w:rPr>
      <w:rFonts w:ascii="Symbol" w:hAnsi="Symbol"/>
    </w:rPr>
  </w:style>
  <w:style w:type="character" w:customStyle="1" w:styleId="WW-Absatz-Standardschriftart">
    <w:name w:val="WW-Absatz-Standardschriftart"/>
    <w:rsid w:val="00EE6DBD"/>
  </w:style>
  <w:style w:type="character" w:customStyle="1" w:styleId="WW-Absatz-Standardschriftart1">
    <w:name w:val="WW-Absatz-Standardschriftart1"/>
    <w:rsid w:val="00EE6DBD"/>
  </w:style>
  <w:style w:type="character" w:customStyle="1" w:styleId="WW-Absatz-Standardschriftart11">
    <w:name w:val="WW-Absatz-Standardschriftart11"/>
    <w:rsid w:val="00EE6DBD"/>
  </w:style>
  <w:style w:type="character" w:customStyle="1" w:styleId="WW-Absatz-Standardschriftart111">
    <w:name w:val="WW-Absatz-Standardschriftart111"/>
    <w:rsid w:val="00EE6DBD"/>
  </w:style>
  <w:style w:type="character" w:customStyle="1" w:styleId="WW-Absatz-Standardschriftart1111">
    <w:name w:val="WW-Absatz-Standardschriftart1111"/>
    <w:rsid w:val="00EE6DBD"/>
  </w:style>
  <w:style w:type="character" w:customStyle="1" w:styleId="WW-Absatz-Standardschriftart11111">
    <w:name w:val="WW-Absatz-Standardschriftart11111"/>
    <w:rsid w:val="00EE6DBD"/>
  </w:style>
  <w:style w:type="character" w:customStyle="1" w:styleId="WW8Num1z1">
    <w:name w:val="WW8Num1z1"/>
    <w:rsid w:val="00EE6DBD"/>
    <w:rPr>
      <w:rFonts w:ascii="Courier New" w:hAnsi="Courier New" w:cs="Courier New"/>
    </w:rPr>
  </w:style>
  <w:style w:type="character" w:customStyle="1" w:styleId="WW8Num1z2">
    <w:name w:val="WW8Num1z2"/>
    <w:rsid w:val="00EE6DBD"/>
    <w:rPr>
      <w:rFonts w:ascii="Wingdings" w:hAnsi="Wingdings"/>
    </w:rPr>
  </w:style>
  <w:style w:type="character" w:customStyle="1" w:styleId="WW8Num4z0">
    <w:name w:val="WW8Num4z0"/>
    <w:rsid w:val="00EE6DBD"/>
    <w:rPr>
      <w:rFonts w:ascii="Symbol" w:hAnsi="Symbol"/>
    </w:rPr>
  </w:style>
  <w:style w:type="character" w:customStyle="1" w:styleId="WW8Num4z1">
    <w:name w:val="WW8Num4z1"/>
    <w:rsid w:val="00EE6DBD"/>
    <w:rPr>
      <w:rFonts w:ascii="Courier New" w:hAnsi="Courier New" w:cs="Courier New"/>
    </w:rPr>
  </w:style>
  <w:style w:type="character" w:customStyle="1" w:styleId="WW8Num4z2">
    <w:name w:val="WW8Num4z2"/>
    <w:rsid w:val="00EE6DBD"/>
    <w:rPr>
      <w:rFonts w:ascii="Wingdings" w:hAnsi="Wingdings"/>
    </w:rPr>
  </w:style>
  <w:style w:type="character" w:customStyle="1" w:styleId="10">
    <w:name w:val="Основной шрифт абзаца1"/>
    <w:rsid w:val="00EE6DBD"/>
  </w:style>
  <w:style w:type="character" w:customStyle="1" w:styleId="11">
    <w:name w:val="Знак Знак1"/>
    <w:rsid w:val="00EE6DBD"/>
    <w:rPr>
      <w:sz w:val="22"/>
      <w:szCs w:val="22"/>
    </w:rPr>
  </w:style>
  <w:style w:type="character" w:customStyle="1" w:styleId="a3">
    <w:name w:val="Знак Знак"/>
    <w:rsid w:val="00EE6DBD"/>
    <w:rPr>
      <w:sz w:val="22"/>
      <w:szCs w:val="22"/>
    </w:rPr>
  </w:style>
  <w:style w:type="character" w:customStyle="1" w:styleId="a4">
    <w:name w:val="Символ нумерации"/>
    <w:rsid w:val="00EE6DBD"/>
  </w:style>
  <w:style w:type="character" w:customStyle="1" w:styleId="a5">
    <w:name w:val="Маркеры списка"/>
    <w:rsid w:val="00EE6DBD"/>
    <w:rPr>
      <w:rFonts w:ascii="OpenSymbol" w:eastAsia="OpenSymbol" w:hAnsi="OpenSymbol" w:cs="OpenSymbol"/>
    </w:rPr>
  </w:style>
  <w:style w:type="character" w:styleId="a6">
    <w:name w:val="Hyperlink"/>
    <w:basedOn w:val="20"/>
    <w:uiPriority w:val="99"/>
    <w:rsid w:val="00EE6DBD"/>
    <w:rPr>
      <w:color w:val="0000FF"/>
      <w:u w:val="single"/>
    </w:rPr>
  </w:style>
  <w:style w:type="character" w:styleId="a7">
    <w:name w:val="page number"/>
    <w:basedOn w:val="20"/>
    <w:rsid w:val="00EE6DBD"/>
  </w:style>
  <w:style w:type="paragraph" w:customStyle="1" w:styleId="a8">
    <w:name w:val="Заголовок"/>
    <w:basedOn w:val="a"/>
    <w:next w:val="a9"/>
    <w:rsid w:val="00EE6DBD"/>
    <w:pPr>
      <w:keepNext/>
      <w:spacing w:before="240" w:after="120"/>
    </w:pPr>
    <w:rPr>
      <w:rFonts w:ascii="Arial" w:eastAsia="Lucida Sans Unicode" w:hAnsi="Arial" w:cs="Mangal"/>
      <w:sz w:val="28"/>
      <w:szCs w:val="28"/>
    </w:rPr>
  </w:style>
  <w:style w:type="paragraph" w:styleId="a9">
    <w:name w:val="Body Text"/>
    <w:basedOn w:val="a"/>
    <w:rsid w:val="00EE6DBD"/>
    <w:pPr>
      <w:spacing w:after="120"/>
    </w:pPr>
  </w:style>
  <w:style w:type="paragraph" w:styleId="aa">
    <w:name w:val="List"/>
    <w:basedOn w:val="a9"/>
    <w:rsid w:val="00EE6DBD"/>
    <w:rPr>
      <w:rFonts w:ascii="Arial" w:hAnsi="Arial" w:cs="Mangal"/>
    </w:rPr>
  </w:style>
  <w:style w:type="paragraph" w:customStyle="1" w:styleId="21">
    <w:name w:val="Название2"/>
    <w:basedOn w:val="a"/>
    <w:rsid w:val="00EE6DBD"/>
    <w:pPr>
      <w:suppressLineNumbers/>
      <w:spacing w:before="120" w:after="120"/>
    </w:pPr>
    <w:rPr>
      <w:rFonts w:ascii="Arial" w:hAnsi="Arial" w:cs="Mangal"/>
      <w:i/>
      <w:iCs/>
      <w:sz w:val="20"/>
      <w:szCs w:val="24"/>
    </w:rPr>
  </w:style>
  <w:style w:type="paragraph" w:customStyle="1" w:styleId="22">
    <w:name w:val="Указатель2"/>
    <w:basedOn w:val="a"/>
    <w:rsid w:val="00EE6DBD"/>
    <w:pPr>
      <w:suppressLineNumbers/>
    </w:pPr>
    <w:rPr>
      <w:rFonts w:ascii="Arial" w:hAnsi="Arial" w:cs="Mangal"/>
    </w:rPr>
  </w:style>
  <w:style w:type="paragraph" w:customStyle="1" w:styleId="12">
    <w:name w:val="Название1"/>
    <w:basedOn w:val="a"/>
    <w:rsid w:val="00EE6DBD"/>
    <w:pPr>
      <w:suppressLineNumbers/>
      <w:spacing w:before="120" w:after="120"/>
    </w:pPr>
    <w:rPr>
      <w:rFonts w:ascii="Arial" w:hAnsi="Arial" w:cs="Mangal"/>
      <w:i/>
      <w:iCs/>
      <w:sz w:val="20"/>
      <w:szCs w:val="24"/>
    </w:rPr>
  </w:style>
  <w:style w:type="paragraph" w:customStyle="1" w:styleId="13">
    <w:name w:val="Указатель1"/>
    <w:basedOn w:val="a"/>
    <w:rsid w:val="00EE6DBD"/>
    <w:pPr>
      <w:suppressLineNumbers/>
    </w:pPr>
    <w:rPr>
      <w:rFonts w:ascii="Arial" w:hAnsi="Arial" w:cs="Mangal"/>
    </w:rPr>
  </w:style>
  <w:style w:type="paragraph" w:styleId="ab">
    <w:name w:val="header"/>
    <w:basedOn w:val="a"/>
    <w:rsid w:val="00EE6DBD"/>
    <w:pPr>
      <w:tabs>
        <w:tab w:val="center" w:pos="4513"/>
        <w:tab w:val="right" w:pos="9026"/>
      </w:tabs>
    </w:pPr>
  </w:style>
  <w:style w:type="paragraph" w:styleId="ac">
    <w:name w:val="footer"/>
    <w:basedOn w:val="a"/>
    <w:rsid w:val="00EE6DBD"/>
    <w:pPr>
      <w:tabs>
        <w:tab w:val="center" w:pos="4513"/>
        <w:tab w:val="right" w:pos="9026"/>
      </w:tabs>
    </w:pPr>
  </w:style>
  <w:style w:type="paragraph" w:customStyle="1" w:styleId="ad">
    <w:name w:val="Содержимое таблицы"/>
    <w:basedOn w:val="a"/>
    <w:rsid w:val="00EE6DBD"/>
    <w:pPr>
      <w:suppressLineNumbers/>
    </w:pPr>
  </w:style>
  <w:style w:type="paragraph" w:customStyle="1" w:styleId="ae">
    <w:name w:val="Заголовок таблицы"/>
    <w:basedOn w:val="ad"/>
    <w:rsid w:val="00EE6DBD"/>
    <w:pPr>
      <w:jc w:val="center"/>
    </w:pPr>
    <w:rPr>
      <w:b/>
      <w:bCs/>
    </w:rPr>
  </w:style>
  <w:style w:type="paragraph" w:styleId="14">
    <w:name w:val="toc 1"/>
    <w:basedOn w:val="a"/>
    <w:next w:val="a"/>
    <w:rsid w:val="00EE6DBD"/>
    <w:pPr>
      <w:spacing w:before="120" w:after="120"/>
    </w:pPr>
    <w:rPr>
      <w:rFonts w:ascii="Times New Roman" w:hAnsi="Times New Roman" w:cs="Times New Roman"/>
      <w:b/>
      <w:bCs/>
      <w:caps/>
      <w:sz w:val="20"/>
      <w:szCs w:val="20"/>
    </w:rPr>
  </w:style>
  <w:style w:type="paragraph" w:styleId="23">
    <w:name w:val="toc 2"/>
    <w:basedOn w:val="a"/>
    <w:next w:val="a"/>
    <w:rsid w:val="00EE6DBD"/>
    <w:pPr>
      <w:spacing w:after="0"/>
      <w:ind w:left="220"/>
    </w:pPr>
    <w:rPr>
      <w:rFonts w:ascii="Times New Roman" w:hAnsi="Times New Roman" w:cs="Times New Roman"/>
      <w:smallCaps/>
      <w:sz w:val="20"/>
      <w:szCs w:val="20"/>
    </w:rPr>
  </w:style>
  <w:style w:type="paragraph" w:styleId="3">
    <w:name w:val="toc 3"/>
    <w:basedOn w:val="a"/>
    <w:next w:val="a"/>
    <w:rsid w:val="00EE6DBD"/>
    <w:pPr>
      <w:spacing w:after="0"/>
      <w:ind w:left="440"/>
    </w:pPr>
    <w:rPr>
      <w:rFonts w:ascii="Times New Roman" w:hAnsi="Times New Roman" w:cs="Times New Roman"/>
      <w:i/>
      <w:iCs/>
      <w:sz w:val="20"/>
      <w:szCs w:val="20"/>
    </w:rPr>
  </w:style>
  <w:style w:type="paragraph" w:styleId="4">
    <w:name w:val="toc 4"/>
    <w:basedOn w:val="a"/>
    <w:next w:val="a"/>
    <w:rsid w:val="00EE6DBD"/>
    <w:pPr>
      <w:spacing w:after="0"/>
      <w:ind w:left="660"/>
    </w:pPr>
    <w:rPr>
      <w:rFonts w:ascii="Times New Roman" w:hAnsi="Times New Roman" w:cs="Times New Roman"/>
      <w:sz w:val="18"/>
      <w:szCs w:val="18"/>
    </w:rPr>
  </w:style>
  <w:style w:type="paragraph" w:styleId="5">
    <w:name w:val="toc 5"/>
    <w:basedOn w:val="a"/>
    <w:next w:val="a"/>
    <w:rsid w:val="00EE6DBD"/>
    <w:pPr>
      <w:spacing w:after="0"/>
      <w:ind w:left="880"/>
    </w:pPr>
    <w:rPr>
      <w:rFonts w:ascii="Times New Roman" w:hAnsi="Times New Roman" w:cs="Times New Roman"/>
      <w:sz w:val="18"/>
      <w:szCs w:val="18"/>
    </w:rPr>
  </w:style>
  <w:style w:type="paragraph" w:styleId="6">
    <w:name w:val="toc 6"/>
    <w:basedOn w:val="a"/>
    <w:next w:val="a"/>
    <w:rsid w:val="00EE6DBD"/>
    <w:pPr>
      <w:spacing w:after="0"/>
      <w:ind w:left="1100"/>
    </w:pPr>
    <w:rPr>
      <w:rFonts w:ascii="Times New Roman" w:hAnsi="Times New Roman" w:cs="Times New Roman"/>
      <w:sz w:val="18"/>
      <w:szCs w:val="18"/>
    </w:rPr>
  </w:style>
  <w:style w:type="paragraph" w:styleId="7">
    <w:name w:val="toc 7"/>
    <w:basedOn w:val="a"/>
    <w:next w:val="a"/>
    <w:rsid w:val="00EE6DBD"/>
    <w:pPr>
      <w:spacing w:after="0"/>
      <w:ind w:left="1320"/>
    </w:pPr>
    <w:rPr>
      <w:rFonts w:ascii="Times New Roman" w:hAnsi="Times New Roman" w:cs="Times New Roman"/>
      <w:sz w:val="18"/>
      <w:szCs w:val="18"/>
    </w:rPr>
  </w:style>
  <w:style w:type="paragraph" w:styleId="8">
    <w:name w:val="toc 8"/>
    <w:basedOn w:val="a"/>
    <w:next w:val="a"/>
    <w:rsid w:val="00EE6DBD"/>
    <w:pPr>
      <w:spacing w:after="0"/>
      <w:ind w:left="1540"/>
    </w:pPr>
    <w:rPr>
      <w:rFonts w:ascii="Times New Roman" w:hAnsi="Times New Roman" w:cs="Times New Roman"/>
      <w:sz w:val="18"/>
      <w:szCs w:val="18"/>
    </w:rPr>
  </w:style>
  <w:style w:type="paragraph" w:styleId="9">
    <w:name w:val="toc 9"/>
    <w:basedOn w:val="a"/>
    <w:next w:val="a"/>
    <w:rsid w:val="00EE6DBD"/>
    <w:pPr>
      <w:spacing w:after="0"/>
      <w:ind w:left="1760"/>
    </w:pPr>
    <w:rPr>
      <w:rFonts w:ascii="Times New Roman" w:hAnsi="Times New Roman" w:cs="Times New Roman"/>
      <w:sz w:val="18"/>
      <w:szCs w:val="18"/>
    </w:rPr>
  </w:style>
  <w:style w:type="paragraph" w:customStyle="1" w:styleId="100">
    <w:name w:val="Оглавление 10"/>
    <w:basedOn w:val="22"/>
    <w:rsid w:val="00EE6DBD"/>
    <w:pPr>
      <w:tabs>
        <w:tab w:val="right" w:leader="dot" w:pos="7091"/>
      </w:tabs>
      <w:ind w:left="2547"/>
    </w:pPr>
  </w:style>
  <w:style w:type="paragraph" w:customStyle="1" w:styleId="af">
    <w:name w:val="Содержимое врезки"/>
    <w:basedOn w:val="a9"/>
    <w:rsid w:val="00EE6DBD"/>
  </w:style>
  <w:style w:type="paragraph" w:styleId="af0">
    <w:name w:val="Balloon Text"/>
    <w:basedOn w:val="a"/>
    <w:link w:val="af1"/>
    <w:uiPriority w:val="99"/>
    <w:semiHidden/>
    <w:unhideWhenUsed/>
    <w:rsid w:val="0079206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92069"/>
    <w:rPr>
      <w:rFonts w:ascii="Tahoma" w:eastAsia="Calibri" w:hAnsi="Tahoma" w:cs="Tahoma"/>
      <w:sz w:val="16"/>
      <w:szCs w:val="16"/>
      <w:lang w:val="mk-MK" w:eastAsia="ar-SA"/>
    </w:rPr>
  </w:style>
  <w:style w:type="paragraph" w:styleId="af2">
    <w:name w:val="List Paragraph"/>
    <w:basedOn w:val="a"/>
    <w:uiPriority w:val="34"/>
    <w:qFormat/>
    <w:rsid w:val="00B77EE5"/>
    <w:pPr>
      <w:ind w:left="720"/>
      <w:contextualSpacing/>
    </w:pPr>
  </w:style>
  <w:style w:type="character" w:customStyle="1" w:styleId="hps">
    <w:name w:val="hps"/>
    <w:basedOn w:val="a0"/>
    <w:rsid w:val="006F2F5B"/>
  </w:style>
  <w:style w:type="character" w:customStyle="1" w:styleId="shorttext">
    <w:name w:val="short_text"/>
    <w:basedOn w:val="a0"/>
    <w:rsid w:val="006F2F5B"/>
  </w:style>
  <w:style w:type="character" w:customStyle="1" w:styleId="atn">
    <w:name w:val="atn"/>
    <w:basedOn w:val="a0"/>
    <w:rsid w:val="00570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047440">
      <w:bodyDiv w:val="1"/>
      <w:marLeft w:val="0"/>
      <w:marRight w:val="0"/>
      <w:marTop w:val="0"/>
      <w:marBottom w:val="0"/>
      <w:divBdr>
        <w:top w:val="none" w:sz="0" w:space="0" w:color="auto"/>
        <w:left w:val="none" w:sz="0" w:space="0" w:color="auto"/>
        <w:bottom w:val="none" w:sz="0" w:space="0" w:color="auto"/>
        <w:right w:val="none" w:sz="0" w:space="0" w:color="auto"/>
      </w:divBdr>
    </w:div>
    <w:div w:id="202829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png"/><Relationship Id="rId138" Type="http://schemas.openxmlformats.org/officeDocument/2006/relationships/image" Target="media/image124.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image" Target="media/image177.jpeg"/><Relationship Id="rId196" Type="http://schemas.openxmlformats.org/officeDocument/2006/relationships/image" Target="media/image182.jpeg"/><Relationship Id="rId200" Type="http://schemas.openxmlformats.org/officeDocument/2006/relationships/image" Target="media/image186.emf"/><Relationship Id="rId16" Type="http://schemas.openxmlformats.org/officeDocument/2006/relationships/footer" Target="footer3.xml"/><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png"/><Relationship Id="rId149" Type="http://schemas.openxmlformats.org/officeDocument/2006/relationships/image" Target="media/image135.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7.jpeg"/><Relationship Id="rId186" Type="http://schemas.openxmlformats.org/officeDocument/2006/relationships/image" Target="media/image172.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jpeg"/><Relationship Id="rId155" Type="http://schemas.openxmlformats.org/officeDocument/2006/relationships/image" Target="media/image141.pn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emf"/><Relationship Id="rId201"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doc-load.ru/SNiP/Data1/4/4663/index.htm" TargetMode="External"/><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png"/><Relationship Id="rId54"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61.jpeg"/><Relationship Id="rId91" Type="http://schemas.openxmlformats.org/officeDocument/2006/relationships/image" Target="media/image77.pn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pn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jpeg"/><Relationship Id="rId198" Type="http://schemas.openxmlformats.org/officeDocument/2006/relationships/image" Target="media/image184.emf"/><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jpe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png"/><Relationship Id="rId162" Type="http://schemas.openxmlformats.org/officeDocument/2006/relationships/image" Target="media/image148.jpeg"/><Relationship Id="rId183" Type="http://schemas.openxmlformats.org/officeDocument/2006/relationships/image" Target="media/image169.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png"/><Relationship Id="rId157" Type="http://schemas.openxmlformats.org/officeDocument/2006/relationships/image" Target="media/image143.jpeg"/><Relationship Id="rId178" Type="http://schemas.openxmlformats.org/officeDocument/2006/relationships/image" Target="media/image164.jpeg"/><Relationship Id="rId61" Type="http://schemas.openxmlformats.org/officeDocument/2006/relationships/image" Target="media/image47.jpe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emf"/><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image" Target="media/image133.png"/><Relationship Id="rId168" Type="http://schemas.openxmlformats.org/officeDocument/2006/relationships/image" Target="media/image154.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pn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190" Type="http://schemas.openxmlformats.org/officeDocument/2006/relationships/image" Target="media/image176.jpeg"/><Relationship Id="rId15" Type="http://schemas.openxmlformats.org/officeDocument/2006/relationships/header" Target="header3.xml"/><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png"/><Relationship Id="rId127" Type="http://schemas.openxmlformats.org/officeDocument/2006/relationships/image" Target="media/image113.jpeg"/><Relationship Id="rId10" Type="http://schemas.openxmlformats.org/officeDocument/2006/relationships/image" Target="media/image2.pn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png"/><Relationship Id="rId122" Type="http://schemas.openxmlformats.org/officeDocument/2006/relationships/image" Target="media/image108.jpe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image" Target="media/image171.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6.jpeg"/><Relationship Id="rId26" Type="http://schemas.openxmlformats.org/officeDocument/2006/relationships/image" Target="media/image12.jpeg"/><Relationship Id="rId47" Type="http://schemas.openxmlformats.org/officeDocument/2006/relationships/image" Target="media/image33.png"/><Relationship Id="rId68" Type="http://schemas.openxmlformats.org/officeDocument/2006/relationships/image" Target="media/image54.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8B949-63A8-452A-B3F0-A7E9806A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13525</Words>
  <Characters>77098</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Po~ituvan kupuva~u,Vi se zablagodaruvame [to izbravte eden proizvod od VEBO KAMIN d</vt:lpstr>
    </vt:vector>
  </TitlesOfParts>
  <Company>User</Company>
  <LinksUpToDate>false</LinksUpToDate>
  <CharactersWithSpaces>90443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Po~ituvan kupuva~u,Vi se zablagodaruvame [to izbravte eden proizvod od VEBO KAMIN d</dc:title>
  <dc:creator>w</dc:creator>
  <cp:lastModifiedBy>Admin</cp:lastModifiedBy>
  <cp:revision>2</cp:revision>
  <cp:lastPrinted>2013-10-15T11:28:00Z</cp:lastPrinted>
  <dcterms:created xsi:type="dcterms:W3CDTF">2015-12-09T20:30:00Z</dcterms:created>
  <dcterms:modified xsi:type="dcterms:W3CDTF">2015-12-09T20:30:00Z</dcterms:modified>
</cp:coreProperties>
</file>